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250D" w:rsidTr="00F2250D">
        <w:tc>
          <w:tcPr>
            <w:tcW w:w="4677" w:type="dxa"/>
            <w:tcBorders>
              <w:top w:val="nil"/>
              <w:left w:val="nil"/>
              <w:bottom w:val="nil"/>
              <w:right w:val="nil"/>
            </w:tcBorders>
          </w:tcPr>
          <w:p w:rsidR="00F2250D" w:rsidRDefault="00F2250D">
            <w:pPr>
              <w:pStyle w:val="ConsPlusNormal"/>
              <w:outlineLvl w:val="0"/>
            </w:pPr>
            <w:r>
              <w:t>8 июня 2007 года</w:t>
            </w:r>
          </w:p>
        </w:tc>
        <w:tc>
          <w:tcPr>
            <w:tcW w:w="4678" w:type="dxa"/>
            <w:tcBorders>
              <w:top w:val="nil"/>
              <w:left w:val="nil"/>
              <w:bottom w:val="nil"/>
              <w:right w:val="nil"/>
            </w:tcBorders>
          </w:tcPr>
          <w:p w:rsidR="00F2250D" w:rsidRDefault="00F2250D">
            <w:pPr>
              <w:pStyle w:val="ConsPlusNormal"/>
              <w:jc w:val="right"/>
              <w:outlineLvl w:val="0"/>
            </w:pPr>
            <w:r>
              <w:t>N 48-З</w:t>
            </w:r>
          </w:p>
        </w:tc>
      </w:tr>
    </w:tbl>
    <w:p w:rsidR="00F2250D" w:rsidRDefault="00F2250D">
      <w:pPr>
        <w:pStyle w:val="ConsPlusNormal"/>
        <w:pBdr>
          <w:bottom w:val="single" w:sz="6" w:space="0" w:color="auto"/>
        </w:pBdr>
        <w:spacing w:before="100" w:after="100"/>
        <w:jc w:val="both"/>
        <w:rPr>
          <w:sz w:val="2"/>
          <w:szCs w:val="2"/>
        </w:rPr>
      </w:pPr>
    </w:p>
    <w:p w:rsidR="00F2250D" w:rsidRDefault="00F2250D">
      <w:pPr>
        <w:pStyle w:val="ConsPlusNormal"/>
        <w:jc w:val="both"/>
      </w:pPr>
    </w:p>
    <w:p w:rsidR="00F2250D" w:rsidRDefault="00F2250D">
      <w:pPr>
        <w:pStyle w:val="ConsPlusTitle"/>
        <w:jc w:val="center"/>
      </w:pPr>
      <w:r>
        <w:t>ЗАКОН</w:t>
      </w:r>
    </w:p>
    <w:p w:rsidR="00F2250D" w:rsidRDefault="00F2250D">
      <w:pPr>
        <w:pStyle w:val="ConsPlusTitle"/>
        <w:jc w:val="center"/>
      </w:pPr>
    </w:p>
    <w:p w:rsidR="00F2250D" w:rsidRDefault="00F2250D">
      <w:pPr>
        <w:pStyle w:val="ConsPlusTitle"/>
        <w:jc w:val="center"/>
      </w:pPr>
      <w:r>
        <w:t>РЕСПУБЛИКИ МОРДОВИЯ</w:t>
      </w:r>
    </w:p>
    <w:p w:rsidR="00F2250D" w:rsidRDefault="00F2250D">
      <w:pPr>
        <w:pStyle w:val="ConsPlusTitle"/>
        <w:jc w:val="center"/>
      </w:pPr>
    </w:p>
    <w:p w:rsidR="00F2250D" w:rsidRDefault="00F2250D">
      <w:pPr>
        <w:pStyle w:val="ConsPlusTitle"/>
        <w:jc w:val="center"/>
      </w:pPr>
      <w:r>
        <w:t>О РЕГУЛИРОВАНИИ ОТНОШЕНИЙ В СФЕРЕ МУНИЦИПАЛЬНОЙ СЛУЖБЫ</w:t>
      </w:r>
    </w:p>
    <w:p w:rsidR="00F2250D" w:rsidRDefault="00F2250D">
      <w:pPr>
        <w:pStyle w:val="ConsPlusNormal"/>
        <w:jc w:val="both"/>
      </w:pPr>
    </w:p>
    <w:p w:rsidR="00F2250D" w:rsidRDefault="00F2250D">
      <w:pPr>
        <w:pStyle w:val="ConsPlusNormal"/>
        <w:jc w:val="right"/>
      </w:pPr>
      <w:proofErr w:type="gramStart"/>
      <w:r>
        <w:t>Принят</w:t>
      </w:r>
      <w:proofErr w:type="gramEnd"/>
    </w:p>
    <w:p w:rsidR="00F2250D" w:rsidRDefault="00F2250D">
      <w:pPr>
        <w:pStyle w:val="ConsPlusNormal"/>
        <w:jc w:val="right"/>
      </w:pPr>
      <w:r>
        <w:t>Государственным Собранием</w:t>
      </w:r>
    </w:p>
    <w:p w:rsidR="00F2250D" w:rsidRDefault="00F2250D">
      <w:pPr>
        <w:pStyle w:val="ConsPlusNormal"/>
        <w:jc w:val="right"/>
      </w:pPr>
      <w:r>
        <w:t>Республики Мордовия</w:t>
      </w:r>
    </w:p>
    <w:p w:rsidR="00F2250D" w:rsidRDefault="00F2250D">
      <w:pPr>
        <w:pStyle w:val="ConsPlusNormal"/>
        <w:jc w:val="right"/>
      </w:pPr>
      <w:r>
        <w:t>5 июня 2007 года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50D" w:rsidRDefault="00F22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50D" w:rsidRDefault="00F2250D">
            <w:pPr>
              <w:pStyle w:val="ConsPlusNormal"/>
              <w:jc w:val="center"/>
            </w:pPr>
            <w:r>
              <w:rPr>
                <w:color w:val="392C69"/>
              </w:rPr>
              <w:t>Список изменяющих документов</w:t>
            </w:r>
          </w:p>
          <w:p w:rsidR="00F2250D" w:rsidRDefault="00F2250D">
            <w:pPr>
              <w:pStyle w:val="ConsPlusNormal"/>
              <w:jc w:val="center"/>
            </w:pPr>
            <w:proofErr w:type="gramStart"/>
            <w:r>
              <w:rPr>
                <w:color w:val="392C69"/>
              </w:rPr>
              <w:t xml:space="preserve">(в ред. Законов РМ от 09.07.2007 </w:t>
            </w:r>
            <w:hyperlink r:id="rId5">
              <w:r>
                <w:rPr>
                  <w:color w:val="0000FF"/>
                </w:rPr>
                <w:t>N 78-З</w:t>
              </w:r>
            </w:hyperlink>
            <w:r>
              <w:rPr>
                <w:color w:val="392C69"/>
              </w:rPr>
              <w:t>,</w:t>
            </w:r>
            <w:proofErr w:type="gramEnd"/>
          </w:p>
          <w:p w:rsidR="00F2250D" w:rsidRDefault="00F2250D">
            <w:pPr>
              <w:pStyle w:val="ConsPlusNormal"/>
              <w:jc w:val="center"/>
            </w:pPr>
            <w:r>
              <w:rPr>
                <w:color w:val="392C69"/>
              </w:rPr>
              <w:t xml:space="preserve">от 13.09.2007 </w:t>
            </w:r>
            <w:hyperlink r:id="rId6">
              <w:r>
                <w:rPr>
                  <w:color w:val="0000FF"/>
                </w:rPr>
                <w:t>N 93-З</w:t>
              </w:r>
            </w:hyperlink>
            <w:r>
              <w:rPr>
                <w:color w:val="392C69"/>
              </w:rPr>
              <w:t xml:space="preserve">, от 30.10.2008 </w:t>
            </w:r>
            <w:hyperlink r:id="rId7">
              <w:r>
                <w:rPr>
                  <w:color w:val="0000FF"/>
                </w:rPr>
                <w:t>N 101-З</w:t>
              </w:r>
            </w:hyperlink>
            <w:r>
              <w:rPr>
                <w:color w:val="392C69"/>
              </w:rPr>
              <w:t xml:space="preserve">, от 01.12.2008 </w:t>
            </w:r>
            <w:hyperlink r:id="rId8">
              <w:r>
                <w:rPr>
                  <w:color w:val="0000FF"/>
                </w:rPr>
                <w:t>N 120-З</w:t>
              </w:r>
            </w:hyperlink>
            <w:r>
              <w:rPr>
                <w:color w:val="392C69"/>
              </w:rPr>
              <w:t>,</w:t>
            </w:r>
          </w:p>
          <w:p w:rsidR="00F2250D" w:rsidRDefault="00F2250D">
            <w:pPr>
              <w:pStyle w:val="ConsPlusNormal"/>
              <w:jc w:val="center"/>
            </w:pPr>
            <w:r>
              <w:rPr>
                <w:color w:val="392C69"/>
              </w:rPr>
              <w:t xml:space="preserve">от 12.03.2009 </w:t>
            </w:r>
            <w:hyperlink r:id="rId9">
              <w:r>
                <w:rPr>
                  <w:color w:val="0000FF"/>
                </w:rPr>
                <w:t>N 17-З</w:t>
              </w:r>
            </w:hyperlink>
            <w:r>
              <w:rPr>
                <w:color w:val="392C69"/>
              </w:rPr>
              <w:t xml:space="preserve">, от 10.07.2009 </w:t>
            </w:r>
            <w:hyperlink r:id="rId10">
              <w:r>
                <w:rPr>
                  <w:color w:val="0000FF"/>
                </w:rPr>
                <w:t>N 46-З</w:t>
              </w:r>
            </w:hyperlink>
            <w:r>
              <w:rPr>
                <w:color w:val="392C69"/>
              </w:rPr>
              <w:t xml:space="preserve">, от 12.03.2010 </w:t>
            </w:r>
            <w:hyperlink r:id="rId11">
              <w:r>
                <w:rPr>
                  <w:color w:val="0000FF"/>
                </w:rPr>
                <w:t>N 5-З</w:t>
              </w:r>
            </w:hyperlink>
            <w:r>
              <w:rPr>
                <w:color w:val="392C69"/>
              </w:rPr>
              <w:t>,</w:t>
            </w:r>
          </w:p>
          <w:p w:rsidR="00F2250D" w:rsidRDefault="00F2250D">
            <w:pPr>
              <w:pStyle w:val="ConsPlusNormal"/>
              <w:jc w:val="center"/>
            </w:pPr>
            <w:r>
              <w:rPr>
                <w:color w:val="392C69"/>
              </w:rPr>
              <w:t xml:space="preserve">от 15.06.2010 </w:t>
            </w:r>
            <w:hyperlink r:id="rId12">
              <w:r>
                <w:rPr>
                  <w:color w:val="0000FF"/>
                </w:rPr>
                <w:t>N 43-З</w:t>
              </w:r>
            </w:hyperlink>
            <w:r>
              <w:rPr>
                <w:color w:val="392C69"/>
              </w:rPr>
              <w:t xml:space="preserve">, от 14.06.2011 </w:t>
            </w:r>
            <w:hyperlink r:id="rId13">
              <w:r>
                <w:rPr>
                  <w:color w:val="0000FF"/>
                </w:rPr>
                <w:t>N 22-З</w:t>
              </w:r>
            </w:hyperlink>
            <w:r>
              <w:rPr>
                <w:color w:val="392C69"/>
              </w:rPr>
              <w:t xml:space="preserve">, от 30.03.2012 </w:t>
            </w:r>
            <w:hyperlink r:id="rId14">
              <w:r>
                <w:rPr>
                  <w:color w:val="0000FF"/>
                </w:rPr>
                <w:t>N 12-З</w:t>
              </w:r>
            </w:hyperlink>
            <w:r>
              <w:rPr>
                <w:color w:val="392C69"/>
              </w:rPr>
              <w:t>,</w:t>
            </w:r>
          </w:p>
          <w:p w:rsidR="00F2250D" w:rsidRDefault="00F2250D">
            <w:pPr>
              <w:pStyle w:val="ConsPlusNormal"/>
              <w:jc w:val="center"/>
            </w:pPr>
            <w:r>
              <w:rPr>
                <w:color w:val="392C69"/>
              </w:rPr>
              <w:t xml:space="preserve">от 17.07.2012 </w:t>
            </w:r>
            <w:hyperlink r:id="rId15">
              <w:r>
                <w:rPr>
                  <w:color w:val="0000FF"/>
                </w:rPr>
                <w:t>N 50-З</w:t>
              </w:r>
            </w:hyperlink>
            <w:r>
              <w:rPr>
                <w:color w:val="392C69"/>
              </w:rPr>
              <w:t xml:space="preserve">, от 26.03.2013 </w:t>
            </w:r>
            <w:hyperlink r:id="rId16">
              <w:r>
                <w:rPr>
                  <w:color w:val="0000FF"/>
                </w:rPr>
                <w:t>N 17-З</w:t>
              </w:r>
            </w:hyperlink>
            <w:r>
              <w:rPr>
                <w:color w:val="392C69"/>
              </w:rPr>
              <w:t xml:space="preserve">, от 27.12.2013 </w:t>
            </w:r>
            <w:hyperlink r:id="rId17">
              <w:r>
                <w:rPr>
                  <w:color w:val="0000FF"/>
                </w:rPr>
                <w:t>N 99-З</w:t>
              </w:r>
            </w:hyperlink>
            <w:r>
              <w:rPr>
                <w:color w:val="392C69"/>
              </w:rPr>
              <w:t>,</w:t>
            </w:r>
          </w:p>
          <w:p w:rsidR="00F2250D" w:rsidRDefault="00F2250D">
            <w:pPr>
              <w:pStyle w:val="ConsPlusNormal"/>
              <w:jc w:val="center"/>
            </w:pPr>
            <w:r>
              <w:rPr>
                <w:color w:val="392C69"/>
              </w:rPr>
              <w:t xml:space="preserve">от 05.03.2014 </w:t>
            </w:r>
            <w:hyperlink r:id="rId18">
              <w:r>
                <w:rPr>
                  <w:color w:val="0000FF"/>
                </w:rPr>
                <w:t>N 4-З</w:t>
              </w:r>
            </w:hyperlink>
            <w:r>
              <w:rPr>
                <w:color w:val="392C69"/>
              </w:rPr>
              <w:t xml:space="preserve">, от 12.05.2015 </w:t>
            </w:r>
            <w:hyperlink r:id="rId19">
              <w:r>
                <w:rPr>
                  <w:color w:val="0000FF"/>
                </w:rPr>
                <w:t>N 26-З</w:t>
              </w:r>
            </w:hyperlink>
            <w:r>
              <w:rPr>
                <w:color w:val="392C69"/>
              </w:rPr>
              <w:t xml:space="preserve">, от 22.12.2015 </w:t>
            </w:r>
            <w:hyperlink r:id="rId20">
              <w:r>
                <w:rPr>
                  <w:color w:val="0000FF"/>
                </w:rPr>
                <w:t>N 93-З</w:t>
              </w:r>
            </w:hyperlink>
            <w:r>
              <w:rPr>
                <w:color w:val="392C69"/>
              </w:rPr>
              <w:t>,</w:t>
            </w:r>
          </w:p>
          <w:p w:rsidR="00F2250D" w:rsidRDefault="00F2250D">
            <w:pPr>
              <w:pStyle w:val="ConsPlusNormal"/>
              <w:jc w:val="center"/>
            </w:pPr>
            <w:r>
              <w:rPr>
                <w:color w:val="392C69"/>
              </w:rPr>
              <w:t xml:space="preserve">от 28.03.2016 </w:t>
            </w:r>
            <w:hyperlink r:id="rId21">
              <w:r>
                <w:rPr>
                  <w:color w:val="0000FF"/>
                </w:rPr>
                <w:t>N 19-З</w:t>
              </w:r>
            </w:hyperlink>
            <w:r>
              <w:rPr>
                <w:color w:val="392C69"/>
              </w:rPr>
              <w:t xml:space="preserve">, от 17.08.2016 </w:t>
            </w:r>
            <w:hyperlink r:id="rId22">
              <w:r>
                <w:rPr>
                  <w:color w:val="0000FF"/>
                </w:rPr>
                <w:t>N 67-З</w:t>
              </w:r>
            </w:hyperlink>
            <w:r>
              <w:rPr>
                <w:color w:val="392C69"/>
              </w:rPr>
              <w:t xml:space="preserve">, от 17.08.2016 </w:t>
            </w:r>
            <w:hyperlink r:id="rId23">
              <w:r>
                <w:rPr>
                  <w:color w:val="0000FF"/>
                </w:rPr>
                <w:t>N 68-З</w:t>
              </w:r>
            </w:hyperlink>
            <w:r>
              <w:rPr>
                <w:color w:val="392C69"/>
              </w:rPr>
              <w:t>,</w:t>
            </w:r>
          </w:p>
          <w:p w:rsidR="00F2250D" w:rsidRDefault="00F2250D">
            <w:pPr>
              <w:pStyle w:val="ConsPlusNormal"/>
              <w:jc w:val="center"/>
            </w:pPr>
            <w:r>
              <w:rPr>
                <w:color w:val="392C69"/>
              </w:rPr>
              <w:t xml:space="preserve">от 26.12.2016 </w:t>
            </w:r>
            <w:hyperlink r:id="rId24">
              <w:r>
                <w:rPr>
                  <w:color w:val="0000FF"/>
                </w:rPr>
                <w:t>N 99-З</w:t>
              </w:r>
            </w:hyperlink>
            <w:r>
              <w:rPr>
                <w:color w:val="392C69"/>
              </w:rPr>
              <w:t xml:space="preserve">, от 20.02.2017 </w:t>
            </w:r>
            <w:hyperlink r:id="rId25">
              <w:r>
                <w:rPr>
                  <w:color w:val="0000FF"/>
                </w:rPr>
                <w:t>N 6-З</w:t>
              </w:r>
            </w:hyperlink>
            <w:r>
              <w:rPr>
                <w:color w:val="392C69"/>
              </w:rPr>
              <w:t xml:space="preserve">, от 30.06.2017 </w:t>
            </w:r>
            <w:hyperlink r:id="rId26">
              <w:r>
                <w:rPr>
                  <w:color w:val="0000FF"/>
                </w:rPr>
                <w:t>N 50-З</w:t>
              </w:r>
            </w:hyperlink>
            <w:r>
              <w:rPr>
                <w:color w:val="392C69"/>
              </w:rPr>
              <w:t>,</w:t>
            </w:r>
          </w:p>
          <w:p w:rsidR="00F2250D" w:rsidRDefault="00F2250D">
            <w:pPr>
              <w:pStyle w:val="ConsPlusNormal"/>
              <w:jc w:val="center"/>
            </w:pPr>
            <w:r>
              <w:rPr>
                <w:color w:val="392C69"/>
              </w:rPr>
              <w:t xml:space="preserve">от 17.08.2017 </w:t>
            </w:r>
            <w:hyperlink r:id="rId27">
              <w:r>
                <w:rPr>
                  <w:color w:val="0000FF"/>
                </w:rPr>
                <w:t>N 58-З</w:t>
              </w:r>
            </w:hyperlink>
            <w:r>
              <w:rPr>
                <w:color w:val="392C69"/>
              </w:rPr>
              <w:t xml:space="preserve">, от 25.12.2017 </w:t>
            </w:r>
            <w:hyperlink r:id="rId28">
              <w:r>
                <w:rPr>
                  <w:color w:val="0000FF"/>
                </w:rPr>
                <w:t>N 90-З</w:t>
              </w:r>
            </w:hyperlink>
            <w:r>
              <w:rPr>
                <w:color w:val="392C69"/>
              </w:rPr>
              <w:t xml:space="preserve">, от 03.04.2018 </w:t>
            </w:r>
            <w:hyperlink r:id="rId29">
              <w:r>
                <w:rPr>
                  <w:color w:val="0000FF"/>
                </w:rPr>
                <w:t>N 10-З</w:t>
              </w:r>
            </w:hyperlink>
            <w:r>
              <w:rPr>
                <w:color w:val="392C69"/>
              </w:rPr>
              <w:t>,</w:t>
            </w:r>
          </w:p>
          <w:p w:rsidR="00F2250D" w:rsidRDefault="00F2250D">
            <w:pPr>
              <w:pStyle w:val="ConsPlusNormal"/>
              <w:jc w:val="center"/>
            </w:pPr>
            <w:r>
              <w:rPr>
                <w:color w:val="392C69"/>
              </w:rPr>
              <w:t xml:space="preserve">от 06.11.2018 </w:t>
            </w:r>
            <w:hyperlink r:id="rId30">
              <w:r>
                <w:rPr>
                  <w:color w:val="0000FF"/>
                </w:rPr>
                <w:t>N 82-З</w:t>
              </w:r>
            </w:hyperlink>
            <w:r>
              <w:rPr>
                <w:color w:val="392C69"/>
              </w:rPr>
              <w:t xml:space="preserve">, от 02.09.2019 </w:t>
            </w:r>
            <w:hyperlink r:id="rId31">
              <w:r>
                <w:rPr>
                  <w:color w:val="0000FF"/>
                </w:rPr>
                <w:t>N 67-З</w:t>
              </w:r>
            </w:hyperlink>
            <w:r>
              <w:rPr>
                <w:color w:val="392C69"/>
              </w:rPr>
              <w:t xml:space="preserve">, от 26.11.2021 </w:t>
            </w:r>
            <w:hyperlink r:id="rId32">
              <w:r>
                <w:rPr>
                  <w:color w:val="0000FF"/>
                </w:rPr>
                <w:t>N 54-З</w:t>
              </w:r>
            </w:hyperlink>
            <w:r>
              <w:rPr>
                <w:color w:val="392C69"/>
              </w:rPr>
              <w:t>,</w:t>
            </w:r>
          </w:p>
          <w:p w:rsidR="00F2250D" w:rsidRDefault="00F2250D">
            <w:pPr>
              <w:pStyle w:val="ConsPlusNormal"/>
              <w:jc w:val="center"/>
            </w:pPr>
            <w:r>
              <w:rPr>
                <w:color w:val="392C69"/>
              </w:rPr>
              <w:t xml:space="preserve">от 26.11.2021 </w:t>
            </w:r>
            <w:hyperlink r:id="rId33">
              <w:r>
                <w:rPr>
                  <w:color w:val="0000FF"/>
                </w:rPr>
                <w:t>N 67-З</w:t>
              </w:r>
            </w:hyperlink>
            <w:r>
              <w:rPr>
                <w:color w:val="392C69"/>
              </w:rPr>
              <w:t xml:space="preserve">, от 30.12.2022 </w:t>
            </w:r>
            <w:hyperlink r:id="rId34">
              <w:r>
                <w:rPr>
                  <w:color w:val="0000FF"/>
                </w:rPr>
                <w:t>N 94-З</w:t>
              </w:r>
            </w:hyperlink>
            <w:r>
              <w:rPr>
                <w:color w:val="392C69"/>
              </w:rPr>
              <w:t xml:space="preserve">, от 16.10.2023 </w:t>
            </w:r>
            <w:hyperlink r:id="rId35">
              <w:r>
                <w:rPr>
                  <w:color w:val="0000FF"/>
                </w:rPr>
                <w:t>N 79-З</w:t>
              </w:r>
            </w:hyperlink>
            <w:r>
              <w:rPr>
                <w:color w:val="392C69"/>
              </w:rPr>
              <w:t>,</w:t>
            </w:r>
          </w:p>
          <w:p w:rsidR="00F2250D" w:rsidRDefault="00F2250D">
            <w:pPr>
              <w:pStyle w:val="ConsPlusNormal"/>
              <w:jc w:val="center"/>
            </w:pPr>
            <w:r>
              <w:rPr>
                <w:color w:val="392C69"/>
              </w:rPr>
              <w:t xml:space="preserve">от 25.06.2024 </w:t>
            </w:r>
            <w:hyperlink r:id="rId36">
              <w:r>
                <w:rPr>
                  <w:color w:val="0000FF"/>
                </w:rPr>
                <w:t>N 52-З</w:t>
              </w:r>
            </w:hyperlink>
            <w:r>
              <w:rPr>
                <w:color w:val="392C69"/>
              </w:rPr>
              <w:t xml:space="preserve">, от 02.12.2024 </w:t>
            </w:r>
            <w:hyperlink r:id="rId37">
              <w:r>
                <w:rPr>
                  <w:color w:val="0000FF"/>
                </w:rPr>
                <w:t>N 104-З</w:t>
              </w:r>
            </w:hyperlink>
            <w:r>
              <w:rPr>
                <w:color w:val="392C69"/>
              </w:rPr>
              <w:t xml:space="preserve">, от 03.02.2025 </w:t>
            </w:r>
            <w:hyperlink r:id="rId38">
              <w:r>
                <w:rPr>
                  <w:color w:val="0000FF"/>
                </w:rPr>
                <w:t>N 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r>
    </w:tbl>
    <w:p w:rsidR="00F2250D" w:rsidRDefault="00F2250D">
      <w:pPr>
        <w:pStyle w:val="ConsPlusNormal"/>
        <w:ind w:firstLine="540"/>
        <w:jc w:val="both"/>
      </w:pPr>
      <w:bookmarkStart w:id="0" w:name="_GoBack"/>
      <w:bookmarkEnd w:id="0"/>
      <w:r>
        <w:t xml:space="preserve">Настоящий Закон в соответствии с Федеральным </w:t>
      </w:r>
      <w:hyperlink r:id="rId39">
        <w:r>
          <w:rPr>
            <w:color w:val="0000FF"/>
          </w:rPr>
          <w:t>законом</w:t>
        </w:r>
      </w:hyperlink>
      <w:r>
        <w:t xml:space="preserve"> от 2 марта 2007 года N 25-ФЗ "О муниципальной службе в Российской Федерации" (далее - Федеральный закон) реализует полномочия Республики Мордовия по регулированию правового положения муниципальных служащих в Республике Мордовия.</w:t>
      </w:r>
    </w:p>
    <w:p w:rsidR="00F2250D" w:rsidRDefault="00F2250D">
      <w:pPr>
        <w:pStyle w:val="ConsPlusNormal"/>
        <w:jc w:val="both"/>
      </w:pPr>
    </w:p>
    <w:p w:rsidR="00F2250D" w:rsidRDefault="00F2250D">
      <w:pPr>
        <w:pStyle w:val="ConsPlusTitle"/>
        <w:ind w:firstLine="540"/>
        <w:jc w:val="both"/>
        <w:outlineLvl w:val="1"/>
      </w:pPr>
      <w:r>
        <w:t>Статья 1. Законодательство Республики Мордовия о муниципальной службе Республики Мордовия</w:t>
      </w:r>
    </w:p>
    <w:p w:rsidR="00F2250D" w:rsidRDefault="00F2250D">
      <w:pPr>
        <w:pStyle w:val="ConsPlusNormal"/>
        <w:ind w:firstLine="540"/>
        <w:jc w:val="both"/>
      </w:pPr>
    </w:p>
    <w:p w:rsidR="00F2250D" w:rsidRDefault="00F2250D">
      <w:pPr>
        <w:pStyle w:val="ConsPlusNormal"/>
        <w:ind w:firstLine="540"/>
        <w:jc w:val="both"/>
      </w:pPr>
      <w:r>
        <w:t xml:space="preserve">(в ред. </w:t>
      </w:r>
      <w:hyperlink r:id="rId40">
        <w:r>
          <w:rPr>
            <w:color w:val="0000FF"/>
          </w:rPr>
          <w:t>Закона</w:t>
        </w:r>
      </w:hyperlink>
      <w:r>
        <w:t xml:space="preserve"> РМ от 30.03.2012 N 12-З)</w:t>
      </w:r>
    </w:p>
    <w:p w:rsidR="00F2250D" w:rsidRDefault="00F2250D">
      <w:pPr>
        <w:pStyle w:val="ConsPlusNormal"/>
        <w:jc w:val="both"/>
      </w:pPr>
    </w:p>
    <w:p w:rsidR="00F2250D" w:rsidRDefault="00F2250D">
      <w:pPr>
        <w:pStyle w:val="ConsPlusNormal"/>
        <w:ind w:firstLine="540"/>
        <w:jc w:val="both"/>
      </w:pPr>
      <w:r>
        <w:t>1. Правовое регулирование отношений, связанных с муниципальной службой Республики Мордовия, по вопросам, отнесенным к полномочиям Республики Мордовия Федеральным законом, осуществляется законами Республики Мордовия и указами Главы Республики Мордовия.</w:t>
      </w:r>
    </w:p>
    <w:p w:rsidR="00F2250D" w:rsidRDefault="00F2250D">
      <w:pPr>
        <w:pStyle w:val="ConsPlusNormal"/>
        <w:spacing w:before="220"/>
        <w:ind w:firstLine="540"/>
        <w:jc w:val="both"/>
      </w:pPr>
      <w:r>
        <w:t>2. Правоотношения, связанные с муниципальной службой Республики Мордовия, отнесенные к полномочиям Республики Мордовия Федеральным законом и не урегулированные настоящим Законом и иными законами Республики Мордовия, регулируются указами Главы Республики Мордовия.</w:t>
      </w:r>
    </w:p>
    <w:p w:rsidR="00F2250D" w:rsidRDefault="00F2250D">
      <w:pPr>
        <w:pStyle w:val="ConsPlusNormal"/>
        <w:spacing w:before="220"/>
        <w:ind w:firstLine="540"/>
        <w:jc w:val="both"/>
      </w:pPr>
      <w:r>
        <w:t>3. К вопросам, связанным с муниципальной службой Республики Мордовия, правовое регулирование которых осуществляется указами Главы Республики Мордовия, относятся:</w:t>
      </w:r>
    </w:p>
    <w:p w:rsidR="00F2250D" w:rsidRDefault="00F2250D">
      <w:pPr>
        <w:pStyle w:val="ConsPlusNormal"/>
        <w:spacing w:before="220"/>
        <w:ind w:firstLine="540"/>
        <w:jc w:val="both"/>
      </w:pPr>
      <w:proofErr w:type="gramStart"/>
      <w:r>
        <w:t xml:space="preserve">1)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w:t>
      </w:r>
      <w:r>
        <w:lastRenderedPageBreak/>
        <w:t>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w:t>
      </w:r>
      <w:proofErr w:type="gramEnd"/>
      <w:r>
        <w:t xml:space="preserve"> </w:t>
      </w:r>
      <w:proofErr w:type="gramStart"/>
      <w:r>
        <w:t>предотвращении</w:t>
      </w:r>
      <w:proofErr w:type="gramEnd"/>
      <w:r>
        <w:t xml:space="preserve"> или об урегулировании конфликта интересов, исполнения ими обязанностей, установленных Федеральным </w:t>
      </w:r>
      <w:hyperlink r:id="rId4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
    <w:p w:rsidR="00F2250D" w:rsidRDefault="00F2250D">
      <w:pPr>
        <w:pStyle w:val="ConsPlusNormal"/>
        <w:spacing w:before="220"/>
        <w:ind w:firstLine="540"/>
        <w:jc w:val="both"/>
      </w:pPr>
      <w:r>
        <w:t xml:space="preserve">1.1) определение порядка принятия решения об осуществлении </w:t>
      </w:r>
      <w:proofErr w:type="gramStart"/>
      <w:r>
        <w:t>контроля за</w:t>
      </w:r>
      <w:proofErr w:type="gramEnd"/>
      <w:r>
        <w:t xml:space="preserve"> расходами муниципальных служащих в Республике Мордовия;</w:t>
      </w:r>
    </w:p>
    <w:p w:rsidR="00F2250D" w:rsidRDefault="00F2250D">
      <w:pPr>
        <w:pStyle w:val="ConsPlusNormal"/>
        <w:jc w:val="both"/>
      </w:pPr>
      <w:r>
        <w:t>(</w:t>
      </w:r>
      <w:proofErr w:type="spellStart"/>
      <w:r>
        <w:t>пп</w:t>
      </w:r>
      <w:proofErr w:type="spellEnd"/>
      <w:r>
        <w:t xml:space="preserve">. 1.1 </w:t>
      </w:r>
      <w:proofErr w:type="gramStart"/>
      <w:r>
        <w:t>введен</w:t>
      </w:r>
      <w:proofErr w:type="gramEnd"/>
      <w:r>
        <w:t xml:space="preserve"> </w:t>
      </w:r>
      <w:hyperlink r:id="rId42">
        <w:r>
          <w:rPr>
            <w:color w:val="0000FF"/>
          </w:rPr>
          <w:t>Законом</w:t>
        </w:r>
      </w:hyperlink>
      <w:r>
        <w:t xml:space="preserve"> РМ от 05.03.2014 N 4-З; в ред. </w:t>
      </w:r>
      <w:hyperlink r:id="rId43">
        <w:r>
          <w:rPr>
            <w:color w:val="0000FF"/>
          </w:rPr>
          <w:t>Закона</w:t>
        </w:r>
      </w:hyperlink>
      <w:r>
        <w:t xml:space="preserve"> РМ от 17.08.2017 N 58-З)</w:t>
      </w:r>
    </w:p>
    <w:p w:rsidR="00F2250D" w:rsidRDefault="00F2250D">
      <w:pPr>
        <w:pStyle w:val="ConsPlusNormal"/>
        <w:spacing w:before="220"/>
        <w:ind w:firstLine="540"/>
        <w:jc w:val="both"/>
      </w:pPr>
      <w:r>
        <w:t xml:space="preserve">2) утверждение порядка, условий и сроков проведения экспериментов в ходе реализации программ развития муниципальной службы, указанных в </w:t>
      </w:r>
      <w:hyperlink r:id="rId44">
        <w:r>
          <w:rPr>
            <w:color w:val="0000FF"/>
          </w:rPr>
          <w:t>части 1 статьи 35</w:t>
        </w:r>
      </w:hyperlink>
      <w:r>
        <w:t xml:space="preserve"> Федерального закона;</w:t>
      </w:r>
    </w:p>
    <w:p w:rsidR="00F2250D" w:rsidRDefault="00F2250D">
      <w:pPr>
        <w:pStyle w:val="ConsPlusNormal"/>
        <w:spacing w:before="220"/>
        <w:ind w:firstLine="540"/>
        <w:jc w:val="both"/>
      </w:pPr>
      <w:r>
        <w:t>3) иные вопросы, связанные с муниципальной службой, правовое регулирование которых в соответствии с нормативными правовыми актами Российской Федерации осуществляется нормативными правовыми актами Республики Мордовия.</w:t>
      </w:r>
    </w:p>
    <w:p w:rsidR="00F2250D" w:rsidRDefault="00F2250D">
      <w:pPr>
        <w:pStyle w:val="ConsPlusNormal"/>
        <w:jc w:val="both"/>
      </w:pPr>
    </w:p>
    <w:p w:rsidR="00F2250D" w:rsidRDefault="00F2250D">
      <w:pPr>
        <w:pStyle w:val="ConsPlusTitle"/>
        <w:ind w:firstLine="540"/>
        <w:jc w:val="both"/>
        <w:outlineLvl w:val="1"/>
      </w:pPr>
      <w:r>
        <w:t>Статья 2. Реестр должностей муниципальной службы</w:t>
      </w:r>
    </w:p>
    <w:p w:rsidR="00F2250D" w:rsidRDefault="00F2250D">
      <w:pPr>
        <w:pStyle w:val="ConsPlusNormal"/>
        <w:jc w:val="both"/>
      </w:pPr>
    </w:p>
    <w:p w:rsidR="00F2250D" w:rsidRDefault="00F2250D">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w:anchor="P198">
        <w:r>
          <w:rPr>
            <w:color w:val="0000FF"/>
          </w:rPr>
          <w:t>Реестром</w:t>
        </w:r>
      </w:hyperlink>
      <w:r>
        <w:t xml:space="preserve"> должностей муниципальной службы в Республике Мордовия согласно приложению 1 к настоящему Закону.</w:t>
      </w:r>
    </w:p>
    <w:p w:rsidR="00F2250D" w:rsidRDefault="00F2250D">
      <w:pPr>
        <w:pStyle w:val="ConsPlusNormal"/>
        <w:spacing w:before="220"/>
        <w:ind w:firstLine="540"/>
        <w:jc w:val="both"/>
      </w:pPr>
      <w:r>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Мордовия. При необходимости указания в наименовании должности муниципальной службы сферы деятельности или конкретной специальности допускается устанавливать в штатном расписании органа местного самоуправления дополнительное наименование должности, которое пишется через дефис.</w:t>
      </w:r>
    </w:p>
    <w:p w:rsidR="00F2250D" w:rsidRDefault="00F2250D">
      <w:pPr>
        <w:pStyle w:val="ConsPlusNormal"/>
        <w:jc w:val="both"/>
      </w:pPr>
      <w:r>
        <w:t xml:space="preserve">(в ред. Законов РМ от 30.12.2022 </w:t>
      </w:r>
      <w:hyperlink r:id="rId45">
        <w:r>
          <w:rPr>
            <w:color w:val="0000FF"/>
          </w:rPr>
          <w:t>N 94-З</w:t>
        </w:r>
      </w:hyperlink>
      <w:r>
        <w:t xml:space="preserve">, от 03.02.2025 </w:t>
      </w:r>
      <w:hyperlink r:id="rId46">
        <w:r>
          <w:rPr>
            <w:color w:val="0000FF"/>
          </w:rPr>
          <w:t>N 4-З</w:t>
        </w:r>
      </w:hyperlink>
      <w:r>
        <w:t>)</w:t>
      </w:r>
    </w:p>
    <w:p w:rsidR="00F2250D" w:rsidRDefault="00F2250D">
      <w:pPr>
        <w:pStyle w:val="ConsPlusNormal"/>
        <w:spacing w:before="220"/>
        <w:ind w:firstLine="540"/>
        <w:jc w:val="both"/>
      </w:pPr>
      <w:r>
        <w:t>3. Допускается двойное наименование должности муниципальной службы в случае, если:</w:t>
      </w:r>
    </w:p>
    <w:p w:rsidR="00F2250D" w:rsidRDefault="00F2250D">
      <w:pPr>
        <w:pStyle w:val="ConsPlusNormal"/>
        <w:spacing w:before="220"/>
        <w:ind w:firstLine="540"/>
        <w:jc w:val="both"/>
      </w:pPr>
      <w:r>
        <w:t>1) руководитель аппарата органа местного самоуправления является заместителем руководителя этого органа;</w:t>
      </w:r>
    </w:p>
    <w:p w:rsidR="00F2250D" w:rsidRDefault="00F2250D">
      <w:pPr>
        <w:pStyle w:val="ConsPlusNormal"/>
        <w:spacing w:before="220"/>
        <w:ind w:firstLine="540"/>
        <w:jc w:val="both"/>
      </w:pPr>
      <w:r>
        <w:t>2) заместитель руководителя органа местного самоуправления является руководителем структурного подразделения этого органа;</w:t>
      </w:r>
    </w:p>
    <w:p w:rsidR="00F2250D" w:rsidRDefault="00F2250D">
      <w:pPr>
        <w:pStyle w:val="ConsPlusNormal"/>
        <w:spacing w:before="220"/>
        <w:ind w:firstLine="540"/>
        <w:jc w:val="both"/>
      </w:pPr>
      <w:r>
        <w:t>3)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F2250D" w:rsidRDefault="00F2250D">
      <w:pPr>
        <w:pStyle w:val="ConsPlusNormal"/>
        <w:spacing w:before="220"/>
        <w:ind w:firstLine="540"/>
        <w:jc w:val="both"/>
      </w:pPr>
      <w:r>
        <w:t>4) лицо, замещающее должность руководителя структурного подразделения органа местного самоуправления или его заместителя, является главным бухгалтером или его заместителем;</w:t>
      </w:r>
    </w:p>
    <w:p w:rsidR="00F2250D" w:rsidRDefault="00F2250D">
      <w:pPr>
        <w:pStyle w:val="ConsPlusNormal"/>
        <w:spacing w:before="220"/>
        <w:ind w:firstLine="540"/>
        <w:jc w:val="both"/>
      </w:pPr>
      <w:r>
        <w:t>5) наименование должности муниципальной службы прямо предусмотрено федеральным законом и (или) законом Республики Мордовия.</w:t>
      </w:r>
    </w:p>
    <w:p w:rsidR="00F2250D" w:rsidRDefault="00F2250D">
      <w:pPr>
        <w:pStyle w:val="ConsPlusNormal"/>
        <w:jc w:val="both"/>
      </w:pPr>
      <w:r>
        <w:t>(</w:t>
      </w:r>
      <w:proofErr w:type="spellStart"/>
      <w:r>
        <w:t>пп</w:t>
      </w:r>
      <w:proofErr w:type="spellEnd"/>
      <w:r>
        <w:t xml:space="preserve">. 5 </w:t>
      </w:r>
      <w:proofErr w:type="gramStart"/>
      <w:r>
        <w:t>введен</w:t>
      </w:r>
      <w:proofErr w:type="gramEnd"/>
      <w:r>
        <w:t xml:space="preserve"> </w:t>
      </w:r>
      <w:hyperlink r:id="rId47">
        <w:r>
          <w:rPr>
            <w:color w:val="0000FF"/>
          </w:rPr>
          <w:t>Законом</w:t>
        </w:r>
      </w:hyperlink>
      <w:r>
        <w:t xml:space="preserve"> РМ от 30.12.2022 N 94-З)</w:t>
      </w:r>
    </w:p>
    <w:p w:rsidR="00F2250D" w:rsidRDefault="00F2250D">
      <w:pPr>
        <w:pStyle w:val="ConsPlusNormal"/>
        <w:jc w:val="both"/>
      </w:pPr>
      <w:r>
        <w:t xml:space="preserve">(п. 3 </w:t>
      </w:r>
      <w:proofErr w:type="gramStart"/>
      <w:r>
        <w:t>введен</w:t>
      </w:r>
      <w:proofErr w:type="gramEnd"/>
      <w:r>
        <w:t xml:space="preserve"> </w:t>
      </w:r>
      <w:hyperlink r:id="rId48">
        <w:r>
          <w:rPr>
            <w:color w:val="0000FF"/>
          </w:rPr>
          <w:t>Законом</w:t>
        </w:r>
      </w:hyperlink>
      <w:r>
        <w:t xml:space="preserve"> РМ от 20.02.2017 N 6-З)</w:t>
      </w:r>
    </w:p>
    <w:p w:rsidR="00F2250D" w:rsidRDefault="00F2250D">
      <w:pPr>
        <w:pStyle w:val="ConsPlusNormal"/>
        <w:jc w:val="both"/>
      </w:pPr>
    </w:p>
    <w:p w:rsidR="00F2250D" w:rsidRDefault="00F2250D">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 Республики Мордовия</w:t>
      </w:r>
    </w:p>
    <w:p w:rsidR="00F2250D" w:rsidRDefault="00F2250D">
      <w:pPr>
        <w:pStyle w:val="ConsPlusNormal"/>
        <w:jc w:val="both"/>
      </w:pPr>
    </w:p>
    <w:p w:rsidR="00F2250D" w:rsidRDefault="00F2250D">
      <w:pPr>
        <w:pStyle w:val="ConsPlusNormal"/>
        <w:ind w:firstLine="540"/>
        <w:jc w:val="both"/>
      </w:pPr>
      <w:r>
        <w:t xml:space="preserve">1. </w:t>
      </w:r>
      <w:hyperlink w:anchor="P453">
        <w:r>
          <w:rPr>
            <w:color w:val="0000FF"/>
          </w:rPr>
          <w:t>Соотношение</w:t>
        </w:r>
      </w:hyperlink>
      <w:r>
        <w:t xml:space="preserve"> должностей муниципальной службы и должностей государственной гражданской службы Республики Мордовия с учетом квалификационных требований к </w:t>
      </w:r>
      <w:r>
        <w:lastRenderedPageBreak/>
        <w:t>соответствующим должностям муниципальной службы и должностям государственной гражданской службы Республики Мордовия устанавливается в соответствии с приложением 2 к настоящему Закону.</w:t>
      </w:r>
    </w:p>
    <w:p w:rsidR="00F2250D" w:rsidRDefault="00F2250D">
      <w:pPr>
        <w:pStyle w:val="ConsPlusNormal"/>
        <w:spacing w:before="220"/>
        <w:ind w:firstLine="540"/>
        <w:jc w:val="both"/>
      </w:pPr>
      <w:r>
        <w:t>2. Соотношение должностей муниципальной службы и должностей государственной гражданской службы Республики Мордовия, установленное настоящим Законом, применяется также в целях:</w:t>
      </w:r>
    </w:p>
    <w:p w:rsidR="00F2250D" w:rsidRDefault="00F2250D">
      <w:pPr>
        <w:pStyle w:val="ConsPlusNormal"/>
        <w:spacing w:before="220"/>
        <w:ind w:firstLine="540"/>
        <w:jc w:val="both"/>
      </w:pPr>
      <w:r>
        <w:t>соотносительности основных условий оплаты труда и социальных гарантий муниципальных служащих и государственных гражданских служащих Республики Мордовия;</w:t>
      </w:r>
    </w:p>
    <w:p w:rsidR="00F2250D" w:rsidRDefault="00F2250D">
      <w:pPr>
        <w:pStyle w:val="ConsPlusNormal"/>
        <w:spacing w:before="220"/>
        <w:ind w:firstLine="540"/>
        <w:jc w:val="both"/>
      </w:pPr>
      <w:r>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2250D" w:rsidRDefault="00F2250D">
      <w:pPr>
        <w:pStyle w:val="ConsPlusNormal"/>
        <w:jc w:val="both"/>
      </w:pPr>
    </w:p>
    <w:p w:rsidR="00F2250D" w:rsidRDefault="00F2250D">
      <w:pPr>
        <w:pStyle w:val="ConsPlusTitle"/>
        <w:ind w:firstLine="540"/>
        <w:jc w:val="both"/>
        <w:outlineLvl w:val="1"/>
      </w:pPr>
      <w:bookmarkStart w:id="1" w:name="P64"/>
      <w:bookmarkEnd w:id="1"/>
      <w:r>
        <w:t>Статья 4. Типовые квалификационные требования для замещения должностей муниципальной службы</w:t>
      </w:r>
    </w:p>
    <w:p w:rsidR="00F2250D" w:rsidRDefault="00F2250D">
      <w:pPr>
        <w:pStyle w:val="ConsPlusNormal"/>
        <w:jc w:val="both"/>
      </w:pPr>
    </w:p>
    <w:p w:rsidR="00F2250D" w:rsidRDefault="00F2250D">
      <w:pPr>
        <w:pStyle w:val="ConsPlusNormal"/>
        <w:jc w:val="both"/>
      </w:pPr>
      <w:r>
        <w:t xml:space="preserve">(в ред. </w:t>
      </w:r>
      <w:hyperlink r:id="rId49">
        <w:r>
          <w:rPr>
            <w:color w:val="0000FF"/>
          </w:rPr>
          <w:t>Закона</w:t>
        </w:r>
      </w:hyperlink>
      <w:r>
        <w:t xml:space="preserve"> РМ от 17.08.2016 N 67-З)</w:t>
      </w:r>
    </w:p>
    <w:p w:rsidR="00F2250D" w:rsidRDefault="00F2250D">
      <w:pPr>
        <w:pStyle w:val="ConsPlusNormal"/>
        <w:jc w:val="both"/>
      </w:pPr>
    </w:p>
    <w:p w:rsidR="00F2250D" w:rsidRDefault="00F2250D">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2250D" w:rsidRDefault="00F2250D">
      <w:pPr>
        <w:pStyle w:val="ConsPlusNormal"/>
        <w:spacing w:before="220"/>
        <w:ind w:firstLine="540"/>
        <w:jc w:val="both"/>
      </w:pPr>
      <w:r>
        <w:t>2. К уровню профессионального образования, стажу муниципальной службы или работы по специальности, направлению подготовки, необходимых для замещения должностей муниципальной службы, в соответствии с классификацией должностей муниципальной службы устанавливаются следующие типовые квалификационные требования:</w:t>
      </w:r>
    </w:p>
    <w:p w:rsidR="00F2250D" w:rsidRDefault="00F2250D">
      <w:pPr>
        <w:pStyle w:val="ConsPlusNormal"/>
        <w:spacing w:before="220"/>
        <w:ind w:firstLine="540"/>
        <w:jc w:val="both"/>
      </w:pPr>
      <w:r>
        <w:t>1) для замещения высших должностей муниципальной службы - наличие высшего образования и не менее четырех лет стажа муниципальной службы или работы по специальности, направлению подготовки;</w:t>
      </w:r>
    </w:p>
    <w:p w:rsidR="00F2250D" w:rsidRDefault="00F2250D">
      <w:pPr>
        <w:pStyle w:val="ConsPlusNormal"/>
        <w:spacing w:before="220"/>
        <w:ind w:firstLine="540"/>
        <w:jc w:val="both"/>
      </w:pPr>
      <w:r>
        <w:t>2) для замещения главных должностей муниципальной службы - наличие высшего образования и не менее двух лет стажа муниципальной службы или работы по специальности, направлению подготовки.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 не менее одного года стажа муниципальной службы или работы по специальности, направлению подготовки;</w:t>
      </w:r>
    </w:p>
    <w:p w:rsidR="00F2250D" w:rsidRDefault="00F2250D">
      <w:pPr>
        <w:pStyle w:val="ConsPlusNormal"/>
        <w:spacing w:before="220"/>
        <w:ind w:firstLine="540"/>
        <w:jc w:val="both"/>
      </w:pPr>
      <w:r>
        <w:t>3) для замещения ведущих должностей муниципальной службы - наличие высшего образования, без предъявления требований к стажу;</w:t>
      </w:r>
    </w:p>
    <w:p w:rsidR="00F2250D" w:rsidRDefault="00F2250D">
      <w:pPr>
        <w:pStyle w:val="ConsPlusNormal"/>
        <w:jc w:val="both"/>
      </w:pPr>
      <w:r>
        <w:t>(</w:t>
      </w:r>
      <w:proofErr w:type="spellStart"/>
      <w:r>
        <w:t>пп</w:t>
      </w:r>
      <w:proofErr w:type="spellEnd"/>
      <w:r>
        <w:t xml:space="preserve">. 3 в ред. </w:t>
      </w:r>
      <w:hyperlink r:id="rId50">
        <w:r>
          <w:rPr>
            <w:color w:val="0000FF"/>
          </w:rPr>
          <w:t>Закона</w:t>
        </w:r>
      </w:hyperlink>
      <w:r>
        <w:t xml:space="preserve"> РМ от 03.04.2018 N 10-З)</w:t>
      </w:r>
    </w:p>
    <w:p w:rsidR="00F2250D" w:rsidRDefault="00F2250D">
      <w:pPr>
        <w:pStyle w:val="ConsPlusNormal"/>
        <w:spacing w:before="220"/>
        <w:ind w:firstLine="540"/>
        <w:jc w:val="both"/>
      </w:pPr>
      <w:r>
        <w:t>4) для замещения старших и младших должностей муниципальной службы - наличие профессионального образования, без предъявления требований к стажу.</w:t>
      </w:r>
    </w:p>
    <w:p w:rsidR="00F2250D" w:rsidRDefault="00F2250D">
      <w:pPr>
        <w:pStyle w:val="ConsPlusNormal"/>
        <w:jc w:val="both"/>
      </w:pPr>
      <w:r>
        <w:t>(</w:t>
      </w:r>
      <w:proofErr w:type="spellStart"/>
      <w:r>
        <w:t>пп</w:t>
      </w:r>
      <w:proofErr w:type="spellEnd"/>
      <w:r>
        <w:t xml:space="preserve">. 4 </w:t>
      </w:r>
      <w:proofErr w:type="gramStart"/>
      <w:r>
        <w:t>введен</w:t>
      </w:r>
      <w:proofErr w:type="gramEnd"/>
      <w:r>
        <w:t xml:space="preserve"> </w:t>
      </w:r>
      <w:hyperlink r:id="rId51">
        <w:r>
          <w:rPr>
            <w:color w:val="0000FF"/>
          </w:rPr>
          <w:t>Законом</w:t>
        </w:r>
      </w:hyperlink>
      <w:r>
        <w:t xml:space="preserve"> РМ от 03.04.2018 N 10-З)</w:t>
      </w:r>
    </w:p>
    <w:p w:rsidR="00F2250D" w:rsidRDefault="00F2250D">
      <w:pPr>
        <w:pStyle w:val="ConsPlusNormal"/>
        <w:jc w:val="both"/>
      </w:pPr>
      <w:r>
        <w:t xml:space="preserve">(часть первая в ред. </w:t>
      </w:r>
      <w:hyperlink r:id="rId52">
        <w:r>
          <w:rPr>
            <w:color w:val="0000FF"/>
          </w:rPr>
          <w:t>Закона</w:t>
        </w:r>
      </w:hyperlink>
      <w:r>
        <w:t xml:space="preserve"> РМ от 25.12.2017 N 90-З)</w:t>
      </w:r>
    </w:p>
    <w:p w:rsidR="00F2250D" w:rsidRDefault="00F2250D">
      <w:pPr>
        <w:pStyle w:val="ConsPlusNormal"/>
        <w:spacing w:before="220"/>
        <w:ind w:firstLine="540"/>
        <w:jc w:val="both"/>
      </w:pPr>
      <w:r>
        <w:t xml:space="preserve">Стаж муниципальной службы, дающий право на замещение должностей муниципальной службы, определяется в соответствии с порядком исчисления стажа муниципальной службы и </w:t>
      </w:r>
      <w:r>
        <w:lastRenderedPageBreak/>
        <w:t>включения в него других периодов работы (службы), установленных Федеральным законом и настоящим Законом.</w:t>
      </w:r>
    </w:p>
    <w:p w:rsidR="00F2250D" w:rsidRDefault="00F2250D">
      <w:pPr>
        <w:pStyle w:val="ConsPlusNormal"/>
        <w:jc w:val="both"/>
      </w:pPr>
    </w:p>
    <w:p w:rsidR="00F2250D" w:rsidRDefault="00F2250D">
      <w:pPr>
        <w:pStyle w:val="ConsPlusTitle"/>
        <w:ind w:firstLine="540"/>
        <w:jc w:val="both"/>
        <w:outlineLvl w:val="1"/>
      </w:pPr>
      <w:r>
        <w:t>Статья 5. Типовая форма контракта с лицом, назначаемым на должность главы местной администрации по контракту</w:t>
      </w:r>
    </w:p>
    <w:p w:rsidR="00F2250D" w:rsidRDefault="00F2250D">
      <w:pPr>
        <w:pStyle w:val="ConsPlusNormal"/>
        <w:jc w:val="both"/>
      </w:pPr>
    </w:p>
    <w:p w:rsidR="00F2250D" w:rsidRDefault="00F2250D">
      <w:pPr>
        <w:pStyle w:val="ConsPlusNormal"/>
        <w:ind w:firstLine="540"/>
        <w:jc w:val="both"/>
      </w:pPr>
      <w:proofErr w:type="gramStart"/>
      <w:r>
        <w:t xml:space="preserve">Гражданин, поступающий на должность главы местной администрации по результатам конкурса на замещение указанной должности, заключает контракт в порядке, определенном Федеральным </w:t>
      </w:r>
      <w:hyperlink r:id="rId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в соответствии с Типовой </w:t>
      </w:r>
      <w:hyperlink w:anchor="P606">
        <w:r>
          <w:rPr>
            <w:color w:val="0000FF"/>
          </w:rPr>
          <w:t>формой</w:t>
        </w:r>
      </w:hyperlink>
      <w:r>
        <w:t xml:space="preserve"> контракта с лицом, назначаемым на должность главы местной администрации по контракту, согласно приложению 3 к настоящему Закону.</w:t>
      </w:r>
      <w:proofErr w:type="gramEnd"/>
    </w:p>
    <w:p w:rsidR="00F2250D" w:rsidRDefault="00F2250D">
      <w:pPr>
        <w:pStyle w:val="ConsPlusNormal"/>
        <w:jc w:val="both"/>
      </w:pPr>
    </w:p>
    <w:p w:rsidR="00F2250D" w:rsidRDefault="00F2250D">
      <w:pPr>
        <w:pStyle w:val="ConsPlusTitle"/>
        <w:ind w:firstLine="540"/>
        <w:jc w:val="both"/>
        <w:outlineLvl w:val="1"/>
      </w:pPr>
      <w:r>
        <w:t>Статья 6. Аттестация муниципальных служащих</w:t>
      </w:r>
    </w:p>
    <w:p w:rsidR="00F2250D" w:rsidRDefault="00F2250D">
      <w:pPr>
        <w:pStyle w:val="ConsPlusNormal"/>
        <w:jc w:val="both"/>
      </w:pPr>
    </w:p>
    <w:p w:rsidR="00F2250D" w:rsidRDefault="00F2250D">
      <w:pPr>
        <w:pStyle w:val="ConsPlusNormal"/>
        <w:ind w:firstLine="540"/>
        <w:jc w:val="both"/>
      </w:pPr>
      <w:r>
        <w:t xml:space="preserve">Аттестация муниципальных служащих проводится в соответствии с Федеральным </w:t>
      </w:r>
      <w:hyperlink r:id="rId54">
        <w:r>
          <w:rPr>
            <w:color w:val="0000FF"/>
          </w:rPr>
          <w:t>законом</w:t>
        </w:r>
      </w:hyperlink>
      <w:r>
        <w:t xml:space="preserve"> и в порядке, определенном положением о проведении аттестации муниципальных служащих, утвержденным муниципальным правовым актом в соответствии с Типовым </w:t>
      </w:r>
      <w:hyperlink w:anchor="P827">
        <w:r>
          <w:rPr>
            <w:color w:val="0000FF"/>
          </w:rPr>
          <w:t>положением</w:t>
        </w:r>
      </w:hyperlink>
      <w:r>
        <w:t xml:space="preserve"> о проведении аттестации муниципальных служащих в Республике Мордовия согласно приложению 4 к настоящему Закону.</w:t>
      </w:r>
    </w:p>
    <w:p w:rsidR="00F2250D" w:rsidRDefault="00F2250D">
      <w:pPr>
        <w:pStyle w:val="ConsPlusNormal"/>
        <w:jc w:val="both"/>
      </w:pPr>
    </w:p>
    <w:p w:rsidR="00F2250D" w:rsidRDefault="00F2250D">
      <w:pPr>
        <w:pStyle w:val="ConsPlusTitle"/>
        <w:ind w:firstLine="540"/>
        <w:jc w:val="both"/>
        <w:outlineLvl w:val="1"/>
      </w:pPr>
      <w:r>
        <w:t>Статья 7. Порядок исчисления стажа муниципальной службы</w:t>
      </w:r>
    </w:p>
    <w:p w:rsidR="00F2250D" w:rsidRDefault="00F2250D">
      <w:pPr>
        <w:pStyle w:val="ConsPlusNormal"/>
        <w:ind w:firstLine="540"/>
        <w:jc w:val="both"/>
      </w:pPr>
    </w:p>
    <w:p w:rsidR="00F2250D" w:rsidRDefault="00F2250D">
      <w:pPr>
        <w:pStyle w:val="ConsPlusNormal"/>
        <w:ind w:firstLine="540"/>
        <w:jc w:val="both"/>
      </w:pPr>
      <w:r>
        <w:t xml:space="preserve">(в ред. </w:t>
      </w:r>
      <w:hyperlink r:id="rId55">
        <w:r>
          <w:rPr>
            <w:color w:val="0000FF"/>
          </w:rPr>
          <w:t>Закона</w:t>
        </w:r>
      </w:hyperlink>
      <w:r>
        <w:t xml:space="preserve"> РМ от 28.03.2016 N 19-З)</w:t>
      </w:r>
    </w:p>
    <w:p w:rsidR="00F2250D" w:rsidRDefault="00F2250D">
      <w:pPr>
        <w:pStyle w:val="ConsPlusNormal"/>
        <w:jc w:val="both"/>
      </w:pPr>
    </w:p>
    <w:p w:rsidR="00F2250D" w:rsidRDefault="00F2250D">
      <w:pPr>
        <w:pStyle w:val="ConsPlusNormal"/>
        <w:ind w:firstLine="540"/>
        <w:jc w:val="both"/>
      </w:pPr>
      <w:r>
        <w:t xml:space="preserve">1.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Республики Мордовия и уставами муниципальных образований, помимо периодов замещения должностей, указанных в </w:t>
      </w:r>
      <w:hyperlink r:id="rId56">
        <w:r>
          <w:rPr>
            <w:color w:val="0000FF"/>
          </w:rPr>
          <w:t>частях 1</w:t>
        </w:r>
      </w:hyperlink>
      <w:r>
        <w:t xml:space="preserve"> и </w:t>
      </w:r>
      <w:hyperlink r:id="rId57">
        <w:r>
          <w:rPr>
            <w:color w:val="0000FF"/>
          </w:rPr>
          <w:t>2 статьи 25</w:t>
        </w:r>
      </w:hyperlink>
      <w:r>
        <w:t xml:space="preserve"> Федерального закона, включаются (засчитываются) другие периоды службы (работы) согласно </w:t>
      </w:r>
      <w:hyperlink w:anchor="P1018">
        <w:r>
          <w:rPr>
            <w:color w:val="0000FF"/>
          </w:rPr>
          <w:t>приложению 5</w:t>
        </w:r>
      </w:hyperlink>
      <w:r>
        <w:t xml:space="preserve"> к настоящему Закону.</w:t>
      </w:r>
      <w:proofErr w:type="gramEnd"/>
    </w:p>
    <w:p w:rsidR="00F2250D" w:rsidRDefault="00F2250D">
      <w:pPr>
        <w:pStyle w:val="ConsPlusNormal"/>
        <w:spacing w:before="220"/>
        <w:ind w:firstLine="540"/>
        <w:jc w:val="both"/>
      </w:pPr>
      <w:r>
        <w:t>2. Решение о включении в стаж муниципальной службы иных периодов службы (работы) в соответствии с настоящим Законом принимается представителем нанимателя (работодателем) на основании письменного заключения кадровой службы органа местного самоуправления, составленного на основании документов, подтверждающих трудовую деятельность муниципального служащего.</w:t>
      </w:r>
    </w:p>
    <w:p w:rsidR="00F2250D" w:rsidRDefault="00F2250D">
      <w:pPr>
        <w:pStyle w:val="ConsPlusNormal"/>
        <w:spacing w:before="220"/>
        <w:ind w:firstLine="540"/>
        <w:jc w:val="both"/>
      </w:pPr>
      <w:r>
        <w:t>3. В стаж муниципальной службы на основании решения представителя нанимателя (работодателя)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F2250D" w:rsidRDefault="00F2250D">
      <w:pPr>
        <w:pStyle w:val="ConsPlusNormal"/>
        <w:spacing w:before="220"/>
        <w:ind w:firstLine="540"/>
        <w:jc w:val="both"/>
      </w:pPr>
      <w:r>
        <w:t>4. При исчислении стажа муниципальной службы суммируются все включаемые (засчитываемые) в него периоды службы (работы).</w:t>
      </w:r>
    </w:p>
    <w:p w:rsidR="00F2250D" w:rsidRDefault="00F2250D">
      <w:pPr>
        <w:pStyle w:val="ConsPlusNormal"/>
        <w:spacing w:before="220"/>
        <w:ind w:firstLine="540"/>
        <w:jc w:val="both"/>
      </w:pPr>
      <w: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органов местного самоуправления, архивных учреждений, установленные законодательством Российской Федерации.</w:t>
      </w:r>
    </w:p>
    <w:p w:rsidR="00F2250D" w:rsidRDefault="00F2250D">
      <w:pPr>
        <w:pStyle w:val="ConsPlusNormal"/>
        <w:jc w:val="both"/>
      </w:pPr>
    </w:p>
    <w:p w:rsidR="00F2250D" w:rsidRDefault="00F2250D">
      <w:pPr>
        <w:pStyle w:val="ConsPlusTitle"/>
        <w:ind w:firstLine="540"/>
        <w:jc w:val="both"/>
        <w:outlineLvl w:val="1"/>
      </w:pPr>
      <w:r>
        <w:t xml:space="preserve">Статья 8. Предоставление муниципальному служащему ежегодных дополнительных </w:t>
      </w:r>
      <w:r>
        <w:lastRenderedPageBreak/>
        <w:t>оплачиваемых отпусков</w:t>
      </w:r>
    </w:p>
    <w:p w:rsidR="00F2250D" w:rsidRDefault="00F2250D">
      <w:pPr>
        <w:pStyle w:val="ConsPlusNormal"/>
        <w:ind w:firstLine="540"/>
        <w:jc w:val="both"/>
      </w:pPr>
    </w:p>
    <w:p w:rsidR="00F2250D" w:rsidRDefault="00F2250D">
      <w:pPr>
        <w:pStyle w:val="ConsPlusNormal"/>
        <w:ind w:firstLine="540"/>
        <w:jc w:val="both"/>
      </w:pPr>
      <w:r>
        <w:t xml:space="preserve">(в ред. </w:t>
      </w:r>
      <w:hyperlink r:id="rId58">
        <w:r>
          <w:rPr>
            <w:color w:val="0000FF"/>
          </w:rPr>
          <w:t>Закона</w:t>
        </w:r>
      </w:hyperlink>
      <w:r>
        <w:t xml:space="preserve"> РМ от 14.06.2011 N 22-З)</w:t>
      </w:r>
    </w:p>
    <w:p w:rsidR="00F2250D" w:rsidRDefault="00F2250D">
      <w:pPr>
        <w:pStyle w:val="ConsPlusNormal"/>
        <w:jc w:val="both"/>
      </w:pPr>
    </w:p>
    <w:p w:rsidR="00F2250D" w:rsidRDefault="00F2250D">
      <w:pPr>
        <w:pStyle w:val="ConsPlusNormal"/>
        <w:ind w:firstLine="540"/>
        <w:jc w:val="both"/>
      </w:pPr>
      <w:r>
        <w:t>1. Сверх ежегодного основного оплачиваемого отпуска муниципальному служащему предоставляется дополнительный оплачиваемый отпуск за выслугу лет и за ненормированный служебный день.</w:t>
      </w:r>
    </w:p>
    <w:p w:rsidR="00F2250D" w:rsidRDefault="00F2250D">
      <w:pPr>
        <w:pStyle w:val="ConsPlusNormal"/>
        <w:spacing w:before="220"/>
        <w:ind w:firstLine="540"/>
        <w:jc w:val="both"/>
      </w:pPr>
      <w:r>
        <w:t>2. Продолжительность ежегодного дополнительного оплачиваемого отпуска муниципальному служащему за выслугу лет исчисляется из расчета:</w:t>
      </w:r>
    </w:p>
    <w:p w:rsidR="00F2250D" w:rsidRDefault="00F2250D">
      <w:pPr>
        <w:pStyle w:val="ConsPlusNormal"/>
        <w:spacing w:before="220"/>
        <w:ind w:firstLine="540"/>
        <w:jc w:val="both"/>
      </w:pPr>
      <w:r>
        <w:t>1) при стаже муниципальной службы от 1 года до 5 лет - 1 календарный день;</w:t>
      </w:r>
    </w:p>
    <w:p w:rsidR="00F2250D" w:rsidRDefault="00F2250D">
      <w:pPr>
        <w:pStyle w:val="ConsPlusNormal"/>
        <w:spacing w:before="220"/>
        <w:ind w:firstLine="540"/>
        <w:jc w:val="both"/>
      </w:pPr>
      <w:r>
        <w:t>2) при стаже муниципальной службы от 5 до 10 лет - 5 календарных дней;</w:t>
      </w:r>
    </w:p>
    <w:p w:rsidR="00F2250D" w:rsidRDefault="00F2250D">
      <w:pPr>
        <w:pStyle w:val="ConsPlusNormal"/>
        <w:spacing w:before="220"/>
        <w:ind w:firstLine="540"/>
        <w:jc w:val="both"/>
      </w:pPr>
      <w:r>
        <w:t>3) при стаже муниципальной службы от 10 до 15 лет - 7 календарных дней;</w:t>
      </w:r>
    </w:p>
    <w:p w:rsidR="00F2250D" w:rsidRDefault="00F2250D">
      <w:pPr>
        <w:pStyle w:val="ConsPlusNormal"/>
        <w:spacing w:before="220"/>
        <w:ind w:firstLine="540"/>
        <w:jc w:val="both"/>
      </w:pPr>
      <w:r>
        <w:t>4) при стаже муниципальной службы 15 лет и более - 10 календарных дней.</w:t>
      </w:r>
    </w:p>
    <w:p w:rsidR="00F2250D" w:rsidRDefault="00F2250D">
      <w:pPr>
        <w:pStyle w:val="ConsPlusNormal"/>
        <w:jc w:val="both"/>
      </w:pPr>
      <w:r>
        <w:t xml:space="preserve">(п. 2 в ред. </w:t>
      </w:r>
      <w:hyperlink r:id="rId59">
        <w:r>
          <w:rPr>
            <w:color w:val="0000FF"/>
          </w:rPr>
          <w:t>Закона</w:t>
        </w:r>
      </w:hyperlink>
      <w:r>
        <w:t xml:space="preserve"> РМ от 30.06.2017 N 50-З)</w:t>
      </w:r>
    </w:p>
    <w:p w:rsidR="00F2250D" w:rsidRDefault="00F2250D">
      <w:pPr>
        <w:pStyle w:val="ConsPlusNormal"/>
        <w:spacing w:before="220"/>
        <w:ind w:firstLine="540"/>
        <w:jc w:val="both"/>
      </w:pPr>
      <w: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F2250D" w:rsidRDefault="00F2250D">
      <w:pPr>
        <w:pStyle w:val="ConsPlusNormal"/>
        <w:jc w:val="both"/>
      </w:pPr>
      <w:r>
        <w:t>(</w:t>
      </w:r>
      <w:proofErr w:type="gramStart"/>
      <w:r>
        <w:t>в</w:t>
      </w:r>
      <w:proofErr w:type="gramEnd"/>
      <w:r>
        <w:t xml:space="preserve"> ред. </w:t>
      </w:r>
      <w:hyperlink r:id="rId60">
        <w:r>
          <w:rPr>
            <w:color w:val="0000FF"/>
          </w:rPr>
          <w:t>Закона</w:t>
        </w:r>
      </w:hyperlink>
      <w:r>
        <w:t xml:space="preserve"> РМ от 30.06.2017 N 50-З)</w:t>
      </w:r>
    </w:p>
    <w:p w:rsidR="00F2250D" w:rsidRDefault="00F2250D">
      <w:pPr>
        <w:pStyle w:val="ConsPlusNormal"/>
        <w:spacing w:before="220"/>
        <w:ind w:firstLine="540"/>
        <w:jc w:val="both"/>
      </w:pPr>
      <w:r>
        <w:t>4.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2250D" w:rsidRDefault="00F2250D">
      <w:pPr>
        <w:pStyle w:val="ConsPlusNormal"/>
        <w:jc w:val="both"/>
      </w:pPr>
      <w:r>
        <w:t>(</w:t>
      </w:r>
      <w:proofErr w:type="gramStart"/>
      <w:r>
        <w:t>п</w:t>
      </w:r>
      <w:proofErr w:type="gramEnd"/>
      <w:r>
        <w:t xml:space="preserve">. 4 в ред. </w:t>
      </w:r>
      <w:hyperlink r:id="rId61">
        <w:r>
          <w:rPr>
            <w:color w:val="0000FF"/>
          </w:rPr>
          <w:t>Закона</w:t>
        </w:r>
      </w:hyperlink>
      <w:r>
        <w:t xml:space="preserve"> РМ от 30.06.2017 N 50-З)</w:t>
      </w:r>
    </w:p>
    <w:p w:rsidR="00F2250D" w:rsidRDefault="00F2250D">
      <w:pPr>
        <w:pStyle w:val="ConsPlusNormal"/>
        <w:spacing w:before="220"/>
        <w:ind w:firstLine="540"/>
        <w:jc w:val="both"/>
      </w:pPr>
      <w:r>
        <w:t>Порядок и условия предоставления муниципальному служащему ежегодного дополнительного оплачиваемого отпуска за ненормированный служебный день, а также его продолжительность определяются в соответствии с правовым актом органа местного самоуправления.</w:t>
      </w:r>
    </w:p>
    <w:p w:rsidR="00F2250D" w:rsidRDefault="00F2250D">
      <w:pPr>
        <w:pStyle w:val="ConsPlusNormal"/>
        <w:jc w:val="both"/>
      </w:pPr>
    </w:p>
    <w:p w:rsidR="00F2250D" w:rsidRDefault="00F2250D">
      <w:pPr>
        <w:pStyle w:val="ConsPlusTitle"/>
        <w:ind w:firstLine="540"/>
        <w:jc w:val="both"/>
        <w:outlineLvl w:val="1"/>
      </w:pPr>
      <w:r>
        <w:t>Статья 8.1. Оплата труда муниципального служащего в Республике Мордовия</w:t>
      </w:r>
    </w:p>
    <w:p w:rsidR="00F2250D" w:rsidRDefault="00F2250D">
      <w:pPr>
        <w:pStyle w:val="ConsPlusNormal"/>
        <w:ind w:firstLine="540"/>
        <w:jc w:val="both"/>
      </w:pPr>
    </w:p>
    <w:p w:rsidR="00F2250D" w:rsidRDefault="00F2250D">
      <w:pPr>
        <w:pStyle w:val="ConsPlusNormal"/>
        <w:ind w:firstLine="540"/>
        <w:jc w:val="both"/>
      </w:pPr>
      <w:r>
        <w:t>(</w:t>
      </w:r>
      <w:proofErr w:type="gramStart"/>
      <w:r>
        <w:t>введена</w:t>
      </w:r>
      <w:proofErr w:type="gramEnd"/>
      <w:r>
        <w:t xml:space="preserve"> </w:t>
      </w:r>
      <w:hyperlink r:id="rId62">
        <w:r>
          <w:rPr>
            <w:color w:val="0000FF"/>
          </w:rPr>
          <w:t>Законом</w:t>
        </w:r>
      </w:hyperlink>
      <w:r>
        <w:t xml:space="preserve"> РМ от 01.12.2008 N 120-З)</w:t>
      </w:r>
    </w:p>
    <w:p w:rsidR="00F2250D" w:rsidRDefault="00F2250D">
      <w:pPr>
        <w:pStyle w:val="ConsPlusNormal"/>
        <w:jc w:val="both"/>
      </w:pPr>
    </w:p>
    <w:p w:rsidR="00F2250D" w:rsidRDefault="00F2250D">
      <w:pPr>
        <w:pStyle w:val="ConsPlusNormal"/>
        <w:ind w:firstLine="540"/>
        <w:jc w:val="both"/>
      </w:pPr>
      <w:r>
        <w:t>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F2250D" w:rsidRDefault="00F2250D">
      <w:pPr>
        <w:pStyle w:val="ConsPlusNormal"/>
        <w:spacing w:before="220"/>
        <w:ind w:firstLine="540"/>
        <w:jc w:val="both"/>
      </w:pPr>
      <w:r>
        <w:t xml:space="preserve">2. Денежное содержание муниципального служащего состоит </w:t>
      </w:r>
      <w:proofErr w:type="gramStart"/>
      <w:r>
        <w:t>из</w:t>
      </w:r>
      <w:proofErr w:type="gramEnd"/>
      <w:r>
        <w:t>:</w:t>
      </w:r>
    </w:p>
    <w:p w:rsidR="00F2250D" w:rsidRDefault="00F2250D">
      <w:pPr>
        <w:pStyle w:val="ConsPlusNormal"/>
        <w:spacing w:before="220"/>
        <w:ind w:firstLine="540"/>
        <w:jc w:val="both"/>
      </w:pPr>
      <w:r>
        <w:t>месячного денежного содержания;</w:t>
      </w:r>
    </w:p>
    <w:p w:rsidR="00F2250D" w:rsidRDefault="00F2250D">
      <w:pPr>
        <w:pStyle w:val="ConsPlusNormal"/>
        <w:spacing w:before="220"/>
        <w:ind w:firstLine="540"/>
        <w:jc w:val="both"/>
      </w:pPr>
      <w:r>
        <w:t>ежеквартальных премий по результатам работы;</w:t>
      </w:r>
    </w:p>
    <w:p w:rsidR="00F2250D" w:rsidRDefault="00F2250D">
      <w:pPr>
        <w:pStyle w:val="ConsPlusNormal"/>
        <w:spacing w:before="220"/>
        <w:ind w:firstLine="540"/>
        <w:jc w:val="both"/>
      </w:pPr>
      <w:r>
        <w:t xml:space="preserve">абзац исключен. - </w:t>
      </w:r>
      <w:hyperlink r:id="rId63">
        <w:r>
          <w:rPr>
            <w:color w:val="0000FF"/>
          </w:rPr>
          <w:t>Закон</w:t>
        </w:r>
      </w:hyperlink>
      <w:r>
        <w:t xml:space="preserve"> РМ от 26.03.2013 N 17-З;</w:t>
      </w:r>
    </w:p>
    <w:p w:rsidR="00F2250D" w:rsidRDefault="00F2250D">
      <w:pPr>
        <w:pStyle w:val="ConsPlusNormal"/>
        <w:spacing w:before="220"/>
        <w:ind w:firstLine="540"/>
        <w:jc w:val="both"/>
      </w:pPr>
      <w:r>
        <w:t>иных дополнительных выплат.</w:t>
      </w:r>
    </w:p>
    <w:p w:rsidR="00F2250D" w:rsidRDefault="00F2250D">
      <w:pPr>
        <w:pStyle w:val="ConsPlusNormal"/>
        <w:spacing w:before="220"/>
        <w:ind w:firstLine="540"/>
        <w:jc w:val="both"/>
      </w:pPr>
      <w:r>
        <w:t xml:space="preserve">3. </w:t>
      </w:r>
      <w:proofErr w:type="gramStart"/>
      <w:r>
        <w:t xml:space="preserve">Месячное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ежемесячной надбавки к должностному окладу за выслугу </w:t>
      </w:r>
      <w:r>
        <w:lastRenderedPageBreak/>
        <w:t>лет, ежемесячной надбавки к должностному окладу за классный чин, ежемесячной надбавки к должностному окладу за особые условия муниципальной службы, ежемесячного денежного поощрения, составляющих плановый фонд месячного денежного содержания.</w:t>
      </w:r>
      <w:proofErr w:type="gramEnd"/>
    </w:p>
    <w:p w:rsidR="00F2250D" w:rsidRDefault="00F2250D">
      <w:pPr>
        <w:pStyle w:val="ConsPlusNormal"/>
        <w:jc w:val="both"/>
      </w:pPr>
      <w:r>
        <w:t>(</w:t>
      </w:r>
      <w:proofErr w:type="gramStart"/>
      <w:r>
        <w:t>в</w:t>
      </w:r>
      <w:proofErr w:type="gramEnd"/>
      <w:r>
        <w:t xml:space="preserve"> ред. </w:t>
      </w:r>
      <w:hyperlink r:id="rId64">
        <w:r>
          <w:rPr>
            <w:color w:val="0000FF"/>
          </w:rPr>
          <w:t>Закона</w:t>
        </w:r>
      </w:hyperlink>
      <w:r>
        <w:t xml:space="preserve"> РМ от 14.06.2011 N 22-З)</w:t>
      </w:r>
    </w:p>
    <w:p w:rsidR="00F2250D" w:rsidRDefault="00F2250D">
      <w:pPr>
        <w:pStyle w:val="ConsPlusNormal"/>
        <w:spacing w:before="220"/>
        <w:ind w:firstLine="540"/>
        <w:jc w:val="both"/>
      </w:pPr>
      <w:r>
        <w:t>4. К иным дополнительным выплатам относятся:</w:t>
      </w:r>
    </w:p>
    <w:p w:rsidR="00F2250D" w:rsidRDefault="00F2250D">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w:t>
      </w:r>
    </w:p>
    <w:p w:rsidR="00F2250D" w:rsidRDefault="00F2250D">
      <w:pPr>
        <w:pStyle w:val="ConsPlusNormal"/>
        <w:spacing w:before="220"/>
        <w:ind w:firstLine="540"/>
        <w:jc w:val="both"/>
      </w:pPr>
      <w:r>
        <w:t>ежемесячная процентная надбавка к должностному окладу за стаж работы в структурном подразделении по защите государственной тайны;</w:t>
      </w:r>
    </w:p>
    <w:p w:rsidR="00F2250D" w:rsidRDefault="00F2250D">
      <w:pPr>
        <w:pStyle w:val="ConsPlusNormal"/>
        <w:jc w:val="both"/>
      </w:pPr>
      <w:r>
        <w:t xml:space="preserve">(абзац введен </w:t>
      </w:r>
      <w:hyperlink r:id="rId65">
        <w:r>
          <w:rPr>
            <w:color w:val="0000FF"/>
          </w:rPr>
          <w:t>Законом</w:t>
        </w:r>
      </w:hyperlink>
      <w:r>
        <w:t xml:space="preserve"> РМ от 12.03.2010 N 5-З)</w:t>
      </w:r>
    </w:p>
    <w:p w:rsidR="00F2250D" w:rsidRDefault="00F2250D">
      <w:pPr>
        <w:pStyle w:val="ConsPlusNormal"/>
        <w:spacing w:before="220"/>
        <w:ind w:firstLine="540"/>
        <w:jc w:val="both"/>
      </w:pPr>
      <w:r>
        <w:t>единовременная выплата при предоставлении ежегодного оплачиваемого отпуска;</w:t>
      </w:r>
    </w:p>
    <w:p w:rsidR="00F2250D" w:rsidRDefault="00F2250D">
      <w:pPr>
        <w:pStyle w:val="ConsPlusNormal"/>
        <w:spacing w:before="220"/>
        <w:ind w:firstLine="540"/>
        <w:jc w:val="both"/>
      </w:pPr>
      <w:r>
        <w:t>материальная помощь;</w:t>
      </w:r>
    </w:p>
    <w:p w:rsidR="00F2250D" w:rsidRDefault="00F2250D">
      <w:pPr>
        <w:pStyle w:val="ConsPlusNormal"/>
        <w:spacing w:before="220"/>
        <w:ind w:firstLine="540"/>
        <w:jc w:val="both"/>
      </w:pPr>
      <w:r>
        <w:t>премии за выполнение особо важных и сложных заданий.</w:t>
      </w:r>
    </w:p>
    <w:p w:rsidR="00F2250D" w:rsidRDefault="00F2250D">
      <w:pPr>
        <w:pStyle w:val="ConsPlusNormal"/>
        <w:jc w:val="both"/>
      </w:pPr>
    </w:p>
    <w:p w:rsidR="00F2250D" w:rsidRDefault="00F2250D">
      <w:pPr>
        <w:pStyle w:val="ConsPlusTitle"/>
        <w:ind w:firstLine="540"/>
        <w:jc w:val="both"/>
        <w:outlineLvl w:val="1"/>
      </w:pPr>
      <w:r>
        <w:t>Статья 9. Поощрения муниципального служащего</w:t>
      </w:r>
    </w:p>
    <w:p w:rsidR="00F2250D" w:rsidRDefault="00F2250D">
      <w:pPr>
        <w:pStyle w:val="ConsPlusNormal"/>
        <w:jc w:val="both"/>
      </w:pPr>
    </w:p>
    <w:p w:rsidR="00F2250D" w:rsidRDefault="00F2250D">
      <w:pPr>
        <w:pStyle w:val="ConsPlusNormal"/>
        <w:ind w:firstLine="540"/>
        <w:jc w:val="both"/>
      </w:pPr>
      <w:r>
        <w:t>За безупречную и эффективную муниципальную службу применяются следующие виды поощрения:</w:t>
      </w:r>
    </w:p>
    <w:p w:rsidR="00F2250D" w:rsidRDefault="00F2250D">
      <w:pPr>
        <w:pStyle w:val="ConsPlusNormal"/>
        <w:spacing w:before="220"/>
        <w:ind w:firstLine="540"/>
        <w:jc w:val="both"/>
      </w:pPr>
      <w:r>
        <w:t>1) объявление благодарности с выплатой единовременного поощрения;</w:t>
      </w:r>
    </w:p>
    <w:p w:rsidR="00F2250D" w:rsidRDefault="00F2250D">
      <w:pPr>
        <w:pStyle w:val="ConsPlusNormal"/>
        <w:spacing w:before="220"/>
        <w:ind w:firstLine="540"/>
        <w:jc w:val="both"/>
      </w:pPr>
      <w:r>
        <w:t>2) награждение почетной грамотой органа местного самоуправления с выплатой единовременного поощрения или с вручением ценного подарка;</w:t>
      </w:r>
    </w:p>
    <w:p w:rsidR="00F2250D" w:rsidRDefault="00F2250D">
      <w:pPr>
        <w:pStyle w:val="ConsPlusNormal"/>
        <w:spacing w:before="220"/>
        <w:ind w:firstLine="540"/>
        <w:jc w:val="both"/>
      </w:pPr>
      <w:r>
        <w:t>3) иные виды поощрения, установленные муниципальными правовыми актами в соответствии с федеральными законами.</w:t>
      </w:r>
    </w:p>
    <w:p w:rsidR="00F2250D" w:rsidRDefault="00F2250D">
      <w:pPr>
        <w:pStyle w:val="ConsPlusNormal"/>
        <w:jc w:val="both"/>
      </w:pPr>
    </w:p>
    <w:p w:rsidR="00F2250D" w:rsidRDefault="00F2250D">
      <w:pPr>
        <w:pStyle w:val="ConsPlusTitle"/>
        <w:ind w:firstLine="540"/>
        <w:jc w:val="both"/>
        <w:outlineLvl w:val="1"/>
      </w:pPr>
      <w:r>
        <w:t>Статья 9.1. Жилищные гарантии муниципальным служащим</w:t>
      </w:r>
    </w:p>
    <w:p w:rsidR="00F2250D" w:rsidRDefault="00F2250D">
      <w:pPr>
        <w:pStyle w:val="ConsPlusNormal"/>
        <w:ind w:firstLine="540"/>
        <w:jc w:val="both"/>
      </w:pPr>
    </w:p>
    <w:p w:rsidR="00F2250D" w:rsidRDefault="00F2250D">
      <w:pPr>
        <w:pStyle w:val="ConsPlusNormal"/>
        <w:ind w:firstLine="540"/>
        <w:jc w:val="both"/>
      </w:pPr>
      <w:r>
        <w:t>(</w:t>
      </w:r>
      <w:proofErr w:type="gramStart"/>
      <w:r>
        <w:t>введена</w:t>
      </w:r>
      <w:proofErr w:type="gramEnd"/>
      <w:r>
        <w:t xml:space="preserve"> </w:t>
      </w:r>
      <w:hyperlink r:id="rId66">
        <w:r>
          <w:rPr>
            <w:color w:val="0000FF"/>
          </w:rPr>
          <w:t>Законом</w:t>
        </w:r>
      </w:hyperlink>
      <w:r>
        <w:t xml:space="preserve"> РМ от 15.06.2010 N 43-З)</w:t>
      </w:r>
    </w:p>
    <w:p w:rsidR="00F2250D" w:rsidRDefault="00F2250D">
      <w:pPr>
        <w:pStyle w:val="ConsPlusNormal"/>
        <w:jc w:val="both"/>
      </w:pPr>
    </w:p>
    <w:p w:rsidR="00F2250D" w:rsidRDefault="00F2250D">
      <w:pPr>
        <w:pStyle w:val="ConsPlusNormal"/>
        <w:ind w:firstLine="540"/>
        <w:jc w:val="both"/>
      </w:pPr>
      <w:proofErr w:type="gramStart"/>
      <w:r>
        <w:t>Муниципальным служащим, замещающим должности муниципальной службы в администрации муниципального района (городского округа), переехавшим в соответствующий муниципальный район (городской округ) для прохождения муниципальной службы, уставом соответствующего муниципального района (городского округа) может быть предусмотрено право на компенсацию расходов, связанных с наймом (поднаймом) жилого помещения (за исключением платы за коммунальные услуги), а также компенсацию за проживание в местах пребывания (гостиницах, санаториях, домах отдыха</w:t>
      </w:r>
      <w:proofErr w:type="gramEnd"/>
      <w:r>
        <w:t xml:space="preserve"> и других), выплачиваемые за счет средств бюджета соответствующего муниципального района (городского округа) в порядке и пределах, определяемых нормативным правовым актом представительного органа соответствующего муниципального района (городского округа). Право на указанные компенсации возникает при отсутствии у муниципального служащего, а также членов его семьи в данном муниципальном районе (городском округе) жилого помещения, находящегося в собственности или предоставленного по договору социального найма.</w:t>
      </w:r>
    </w:p>
    <w:p w:rsidR="00F2250D" w:rsidRDefault="00F2250D">
      <w:pPr>
        <w:pStyle w:val="ConsPlusNormal"/>
        <w:jc w:val="both"/>
      </w:pPr>
      <w:r>
        <w:t>(</w:t>
      </w:r>
      <w:proofErr w:type="gramStart"/>
      <w:r>
        <w:t>ч</w:t>
      </w:r>
      <w:proofErr w:type="gramEnd"/>
      <w:r>
        <w:t xml:space="preserve">асть первая в ред. </w:t>
      </w:r>
      <w:hyperlink r:id="rId67">
        <w:r>
          <w:rPr>
            <w:color w:val="0000FF"/>
          </w:rPr>
          <w:t>Закона</w:t>
        </w:r>
      </w:hyperlink>
      <w:r>
        <w:t xml:space="preserve"> РМ от 26.11.2021 N 54-З)</w:t>
      </w:r>
    </w:p>
    <w:p w:rsidR="00F2250D" w:rsidRDefault="00F2250D">
      <w:pPr>
        <w:pStyle w:val="ConsPlusNormal"/>
        <w:spacing w:before="220"/>
        <w:ind w:firstLine="540"/>
        <w:jc w:val="both"/>
      </w:pPr>
      <w:r>
        <w:t xml:space="preserve">Муниципальным служащим, признанным в установленном </w:t>
      </w:r>
      <w:proofErr w:type="gramStart"/>
      <w:r>
        <w:t>порядке</w:t>
      </w:r>
      <w:proofErr w:type="gramEnd"/>
      <w:r>
        <w:t xml:space="preserve"> нуждающимися в улучшении жилищных условий, уставом соответствующего муниципального образования может быть предусмотрено право на получение жилого помещения в домах муниципального жилищного фонда по договору социального найма, получение социальной выплаты на </w:t>
      </w:r>
      <w:r>
        <w:lastRenderedPageBreak/>
        <w:t>строительство или приобретение жилья и жилищных кредитов (займов) в порядке, предусмотренном нормативными правовыми актами муниципального образования.</w:t>
      </w:r>
    </w:p>
    <w:p w:rsidR="00F2250D" w:rsidRDefault="00F2250D">
      <w:pPr>
        <w:pStyle w:val="ConsPlusNormal"/>
        <w:jc w:val="both"/>
      </w:pPr>
      <w:r>
        <w:t xml:space="preserve">(часть вторая введена </w:t>
      </w:r>
      <w:hyperlink r:id="rId68">
        <w:r>
          <w:rPr>
            <w:color w:val="0000FF"/>
          </w:rPr>
          <w:t>Законом</w:t>
        </w:r>
      </w:hyperlink>
      <w:r>
        <w:t xml:space="preserve"> РМ от 17.07.2012 N 50-З)</w:t>
      </w:r>
    </w:p>
    <w:p w:rsidR="00F2250D" w:rsidRDefault="00F2250D">
      <w:pPr>
        <w:pStyle w:val="ConsPlusNormal"/>
        <w:jc w:val="both"/>
      </w:pPr>
    </w:p>
    <w:p w:rsidR="00F2250D" w:rsidRDefault="00F2250D">
      <w:pPr>
        <w:pStyle w:val="ConsPlusTitle"/>
        <w:ind w:firstLine="540"/>
        <w:jc w:val="both"/>
        <w:outlineLvl w:val="1"/>
      </w:pPr>
      <w:r>
        <w:t>Статья 9.2. Организация подготовки граждан для муниципальной службы на договорной основе</w:t>
      </w:r>
    </w:p>
    <w:p w:rsidR="00F2250D" w:rsidRDefault="00F2250D">
      <w:pPr>
        <w:pStyle w:val="ConsPlusNormal"/>
        <w:ind w:firstLine="540"/>
        <w:jc w:val="both"/>
      </w:pPr>
    </w:p>
    <w:p w:rsidR="00F2250D" w:rsidRDefault="00F2250D">
      <w:pPr>
        <w:pStyle w:val="ConsPlusNormal"/>
        <w:ind w:firstLine="540"/>
        <w:jc w:val="both"/>
      </w:pPr>
      <w:r>
        <w:t>(</w:t>
      </w:r>
      <w:proofErr w:type="gramStart"/>
      <w:r>
        <w:t>введена</w:t>
      </w:r>
      <w:proofErr w:type="gramEnd"/>
      <w:r>
        <w:t xml:space="preserve"> </w:t>
      </w:r>
      <w:hyperlink r:id="rId69">
        <w:r>
          <w:rPr>
            <w:color w:val="0000FF"/>
          </w:rPr>
          <w:t>Законом</w:t>
        </w:r>
      </w:hyperlink>
      <w:r>
        <w:t xml:space="preserve"> РМ от 22.12.2015 N 93-З)</w:t>
      </w:r>
    </w:p>
    <w:p w:rsidR="00F2250D" w:rsidRDefault="00F2250D">
      <w:pPr>
        <w:pStyle w:val="ConsPlusNormal"/>
        <w:jc w:val="both"/>
      </w:pPr>
    </w:p>
    <w:p w:rsidR="00F2250D" w:rsidRDefault="00F2250D">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w:t>
      </w:r>
    </w:p>
    <w:p w:rsidR="00F2250D" w:rsidRDefault="00F2250D">
      <w:pPr>
        <w:pStyle w:val="ConsPlusNormal"/>
        <w:spacing w:before="220"/>
        <w:ind w:firstLine="540"/>
        <w:jc w:val="both"/>
      </w:pPr>
      <w:r>
        <w:t xml:space="preserve">2. Заключение договора о целевом обучении осуществляется </w:t>
      </w:r>
      <w:proofErr w:type="gramStart"/>
      <w:r>
        <w:t xml:space="preserve">на конкурсной основе в соответствии с </w:t>
      </w:r>
      <w:hyperlink w:anchor="P1051">
        <w:r>
          <w:rPr>
            <w:color w:val="0000FF"/>
          </w:rPr>
          <w:t>Положением</w:t>
        </w:r>
      </w:hyperlink>
      <w:r>
        <w:t xml:space="preserve"> о порядке заключения договора о целевом обучении</w:t>
      </w:r>
      <w:proofErr w:type="gramEnd"/>
      <w:r>
        <w:t xml:space="preserve"> между органом местного самоуправления муниципального образования в Республике Мордовия и гражданином Российской Федерации с обязательством последующего прохождения муниципальной службы согласно приложению 6 к настоящему Закону.</w:t>
      </w:r>
    </w:p>
    <w:p w:rsidR="00F2250D" w:rsidRDefault="00F2250D">
      <w:pPr>
        <w:pStyle w:val="ConsPlusNormal"/>
        <w:jc w:val="both"/>
      </w:pPr>
    </w:p>
    <w:p w:rsidR="00F2250D" w:rsidRDefault="00F2250D">
      <w:pPr>
        <w:pStyle w:val="ConsPlusTitle"/>
        <w:ind w:firstLine="540"/>
        <w:jc w:val="both"/>
        <w:outlineLvl w:val="1"/>
      </w:pPr>
      <w:r>
        <w:t>Статья 10. Вступление в силу настоящего Закона</w:t>
      </w:r>
    </w:p>
    <w:p w:rsidR="00F2250D" w:rsidRDefault="00F2250D">
      <w:pPr>
        <w:pStyle w:val="ConsPlusNormal"/>
        <w:jc w:val="both"/>
      </w:pPr>
    </w:p>
    <w:p w:rsidR="00F2250D" w:rsidRDefault="00F2250D">
      <w:pPr>
        <w:pStyle w:val="ConsPlusNormal"/>
        <w:ind w:firstLine="540"/>
        <w:jc w:val="both"/>
      </w:pPr>
      <w:r>
        <w:t>1. Настоящий Закон вступает в силу со дня его официального опубликования.</w:t>
      </w:r>
    </w:p>
    <w:p w:rsidR="00F2250D" w:rsidRDefault="00F2250D">
      <w:pPr>
        <w:pStyle w:val="ConsPlusNormal"/>
        <w:spacing w:before="220"/>
        <w:ind w:firstLine="540"/>
        <w:jc w:val="both"/>
      </w:pPr>
      <w:r>
        <w:t xml:space="preserve">2. Типовые квалификационные требования по стажу муниципальной службы (государственной службы) или стажу работы по специальности, установленные </w:t>
      </w:r>
      <w:hyperlink w:anchor="P64">
        <w:r>
          <w:rPr>
            <w:color w:val="0000FF"/>
          </w:rPr>
          <w:t>пунктом 3 статьи 4</w:t>
        </w:r>
      </w:hyperlink>
      <w:r>
        <w:t xml:space="preserve"> настоящего Закона, не распространяются на муниципальных служащих, принятых на муниципальные должности муниципальной службы до вступления в силу настоящего Закона.</w:t>
      </w:r>
    </w:p>
    <w:p w:rsidR="00F2250D" w:rsidRDefault="00F2250D">
      <w:pPr>
        <w:pStyle w:val="ConsPlusNormal"/>
        <w:spacing w:before="220"/>
        <w:ind w:firstLine="540"/>
        <w:jc w:val="both"/>
      </w:pPr>
      <w:r>
        <w:t xml:space="preserve">3. </w:t>
      </w:r>
      <w:proofErr w:type="gramStart"/>
      <w:r>
        <w:t>В стаж муниципальной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безупречную и эффективную муниципальную службу и иных гарантий, определенных законодательством, засчитываются периоды работы (службы), которые были ранее включены (засчитаны) в установленном порядке в указанный стаж.</w:t>
      </w:r>
      <w:proofErr w:type="gramEnd"/>
    </w:p>
    <w:p w:rsidR="00F2250D" w:rsidRDefault="00F2250D">
      <w:pPr>
        <w:pStyle w:val="ConsPlusNormal"/>
        <w:jc w:val="both"/>
      </w:pPr>
    </w:p>
    <w:p w:rsidR="00F2250D" w:rsidRDefault="00F2250D">
      <w:pPr>
        <w:pStyle w:val="ConsPlusTitle"/>
        <w:ind w:firstLine="540"/>
        <w:jc w:val="both"/>
        <w:outlineLvl w:val="1"/>
      </w:pPr>
      <w:r>
        <w:t xml:space="preserve">Статья 11. Признание </w:t>
      </w:r>
      <w:proofErr w:type="gramStart"/>
      <w:r>
        <w:t>утратившими</w:t>
      </w:r>
      <w:proofErr w:type="gramEnd"/>
      <w:r>
        <w:t xml:space="preserve"> силу отдельных законодательных актов</w:t>
      </w:r>
    </w:p>
    <w:p w:rsidR="00F2250D" w:rsidRDefault="00F2250D">
      <w:pPr>
        <w:pStyle w:val="ConsPlusNormal"/>
        <w:jc w:val="both"/>
      </w:pPr>
    </w:p>
    <w:p w:rsidR="00F2250D" w:rsidRDefault="00F2250D">
      <w:pPr>
        <w:pStyle w:val="ConsPlusNormal"/>
        <w:ind w:firstLine="540"/>
        <w:jc w:val="both"/>
      </w:pPr>
      <w:r>
        <w:t>Со дня вступления настоящего Закона в силу признать утратившими силу:</w:t>
      </w:r>
    </w:p>
    <w:p w:rsidR="00F2250D" w:rsidRDefault="00F2250D">
      <w:pPr>
        <w:pStyle w:val="ConsPlusNormal"/>
        <w:spacing w:before="220"/>
        <w:ind w:firstLine="540"/>
        <w:jc w:val="both"/>
      </w:pPr>
      <w:r>
        <w:t xml:space="preserve">положения </w:t>
      </w:r>
      <w:hyperlink r:id="rId70">
        <w:r>
          <w:rPr>
            <w:color w:val="0000FF"/>
          </w:rPr>
          <w:t>Закона</w:t>
        </w:r>
      </w:hyperlink>
      <w:r>
        <w:t xml:space="preserve"> Республики Мордовия от 8 июня 1999 года N 30-З "О муниципальной службе в Республике Мордовия" (Ведомости Государственного Собрания Республики Мордовия, 1999, N 27 - 28, ст. 1205), за исключением </w:t>
      </w:r>
      <w:hyperlink r:id="rId71">
        <w:r>
          <w:rPr>
            <w:color w:val="0000FF"/>
          </w:rPr>
          <w:t>статей 25-1</w:t>
        </w:r>
      </w:hyperlink>
      <w:r>
        <w:t xml:space="preserve">, </w:t>
      </w:r>
      <w:hyperlink r:id="rId72">
        <w:r>
          <w:rPr>
            <w:color w:val="0000FF"/>
          </w:rPr>
          <w:t>30</w:t>
        </w:r>
      </w:hyperlink>
      <w:r>
        <w:t xml:space="preserve">, </w:t>
      </w:r>
      <w:hyperlink r:id="rId73">
        <w:r>
          <w:rPr>
            <w:color w:val="0000FF"/>
          </w:rPr>
          <w:t>32</w:t>
        </w:r>
      </w:hyperlink>
      <w:r>
        <w:t xml:space="preserve">, </w:t>
      </w:r>
      <w:hyperlink r:id="rId74">
        <w:r>
          <w:rPr>
            <w:color w:val="0000FF"/>
          </w:rPr>
          <w:t>приложения N 3</w:t>
        </w:r>
      </w:hyperlink>
      <w:r>
        <w:t>;</w:t>
      </w:r>
    </w:p>
    <w:p w:rsidR="00F2250D" w:rsidRDefault="00F2250D">
      <w:pPr>
        <w:pStyle w:val="ConsPlusNormal"/>
        <w:spacing w:before="220"/>
        <w:ind w:firstLine="540"/>
        <w:jc w:val="both"/>
      </w:pPr>
      <w:r>
        <w:t xml:space="preserve">положения </w:t>
      </w:r>
      <w:hyperlink r:id="rId75">
        <w:r>
          <w:rPr>
            <w:color w:val="0000FF"/>
          </w:rPr>
          <w:t>Закона</w:t>
        </w:r>
      </w:hyperlink>
      <w:r>
        <w:t xml:space="preserve"> Республики Мордовия от 17 апреля 2000 года N 15-З "О внесении изменений и дополнений в Закон Республики Мордовия "О муниципальной службе в Республике Мордовия" (Ведомости Государственного Собрания Республики Мордовия, 2000, N 1 - 3 (31), ст. 37), за исключением </w:t>
      </w:r>
      <w:hyperlink r:id="rId76">
        <w:r>
          <w:rPr>
            <w:color w:val="0000FF"/>
          </w:rPr>
          <w:t>пунктов 9</w:t>
        </w:r>
      </w:hyperlink>
      <w:r>
        <w:t xml:space="preserve"> и </w:t>
      </w:r>
      <w:hyperlink r:id="rId77">
        <w:r>
          <w:rPr>
            <w:color w:val="0000FF"/>
          </w:rPr>
          <w:t>10 статьи 1</w:t>
        </w:r>
      </w:hyperlink>
      <w:r>
        <w:t>;</w:t>
      </w:r>
    </w:p>
    <w:p w:rsidR="00F2250D" w:rsidRDefault="00F2250D">
      <w:pPr>
        <w:pStyle w:val="ConsPlusNormal"/>
        <w:spacing w:before="220"/>
        <w:ind w:firstLine="540"/>
        <w:jc w:val="both"/>
      </w:pPr>
      <w:r>
        <w:t xml:space="preserve">положения </w:t>
      </w:r>
      <w:hyperlink r:id="rId78">
        <w:r>
          <w:rPr>
            <w:color w:val="0000FF"/>
          </w:rPr>
          <w:t>Закона</w:t>
        </w:r>
      </w:hyperlink>
      <w:r>
        <w:t xml:space="preserve"> Республики Мордовия от 29 мая 2001 года N 31-З "О внесении изменений и дополнений в Закон Республики Мордовия "О муниципальной службе в Республике Мордовия" (Ведомости Государственного Собрания Республики Мордовия, 2001, N 11 (42), ст. 342), за исключением </w:t>
      </w:r>
      <w:hyperlink r:id="rId79">
        <w:r>
          <w:rPr>
            <w:color w:val="0000FF"/>
          </w:rPr>
          <w:t>подпунктов 1</w:t>
        </w:r>
      </w:hyperlink>
      <w:r>
        <w:t xml:space="preserve"> и </w:t>
      </w:r>
      <w:hyperlink r:id="rId80">
        <w:r>
          <w:rPr>
            <w:color w:val="0000FF"/>
          </w:rPr>
          <w:t>3 статьи 1</w:t>
        </w:r>
      </w:hyperlink>
      <w:r>
        <w:t>;</w:t>
      </w:r>
    </w:p>
    <w:p w:rsidR="00F2250D" w:rsidRDefault="00F2250D">
      <w:pPr>
        <w:pStyle w:val="ConsPlusNormal"/>
        <w:jc w:val="both"/>
      </w:pPr>
      <w:r>
        <w:t xml:space="preserve">(в ред. </w:t>
      </w:r>
      <w:hyperlink r:id="rId81">
        <w:r>
          <w:rPr>
            <w:color w:val="0000FF"/>
          </w:rPr>
          <w:t>Закона</w:t>
        </w:r>
      </w:hyperlink>
      <w:r>
        <w:t xml:space="preserve"> РМ от 09.07.2007 N 78-З)</w:t>
      </w:r>
    </w:p>
    <w:p w:rsidR="00F2250D" w:rsidRDefault="00F2250D">
      <w:pPr>
        <w:pStyle w:val="ConsPlusNormal"/>
        <w:spacing w:before="220"/>
        <w:ind w:firstLine="540"/>
        <w:jc w:val="both"/>
      </w:pPr>
      <w:r>
        <w:lastRenderedPageBreak/>
        <w:t xml:space="preserve">положения </w:t>
      </w:r>
      <w:hyperlink r:id="rId82">
        <w:r>
          <w:rPr>
            <w:color w:val="0000FF"/>
          </w:rPr>
          <w:t>Закона</w:t>
        </w:r>
      </w:hyperlink>
      <w:r>
        <w:t xml:space="preserve"> Республики Мордовия от 17 октября 2002 года N 36-З "О внесении изменений и дополнений в Закон Республики Мордовия "О муниципальной службе в Республике Мордовия" (Ведомости Государственного Собрания Республики Мордовия, 2003, N 20 - 21 (48), ст. 686), за исключением </w:t>
      </w:r>
      <w:hyperlink r:id="rId83">
        <w:r>
          <w:rPr>
            <w:color w:val="0000FF"/>
          </w:rPr>
          <w:t>пунктов 6</w:t>
        </w:r>
      </w:hyperlink>
      <w:r>
        <w:t xml:space="preserve">, </w:t>
      </w:r>
      <w:hyperlink r:id="rId84">
        <w:r>
          <w:rPr>
            <w:color w:val="0000FF"/>
          </w:rPr>
          <w:t>7</w:t>
        </w:r>
      </w:hyperlink>
      <w:r>
        <w:t xml:space="preserve"> и </w:t>
      </w:r>
      <w:hyperlink r:id="rId85">
        <w:r>
          <w:rPr>
            <w:color w:val="0000FF"/>
          </w:rPr>
          <w:t>8 статьи 1</w:t>
        </w:r>
      </w:hyperlink>
      <w:r>
        <w:t>;</w:t>
      </w:r>
    </w:p>
    <w:p w:rsidR="00F2250D" w:rsidRDefault="00F2250D">
      <w:pPr>
        <w:pStyle w:val="ConsPlusNormal"/>
        <w:spacing w:before="220"/>
        <w:ind w:firstLine="540"/>
        <w:jc w:val="both"/>
      </w:pPr>
      <w:proofErr w:type="gramStart"/>
      <w:r>
        <w:t xml:space="preserve">положения </w:t>
      </w:r>
      <w:hyperlink r:id="rId86">
        <w:r>
          <w:rPr>
            <w:color w:val="0000FF"/>
          </w:rPr>
          <w:t>Закона</w:t>
        </w:r>
      </w:hyperlink>
      <w:r>
        <w:t xml:space="preserve"> Республики Мордовия от 7 июля 2003 года N 38-З "О внесении изменений и дополнений в Законы Республики Мордовия "О местном самоуправлении в Республике Мордовия" и "О муниципальной службе в Республике Мордовия" (Ведомости Государственного Собрания Республики Мордовия, 2003, N 26 (51), ст. 897), за исключением </w:t>
      </w:r>
      <w:hyperlink r:id="rId87">
        <w:r>
          <w:rPr>
            <w:color w:val="0000FF"/>
          </w:rPr>
          <w:t>пунктов 4</w:t>
        </w:r>
      </w:hyperlink>
      <w:r>
        <w:t xml:space="preserve"> и </w:t>
      </w:r>
      <w:hyperlink r:id="rId88">
        <w:r>
          <w:rPr>
            <w:color w:val="0000FF"/>
          </w:rPr>
          <w:t>5 статьи 2</w:t>
        </w:r>
      </w:hyperlink>
      <w:r>
        <w:t>;</w:t>
      </w:r>
      <w:proofErr w:type="gramEnd"/>
    </w:p>
    <w:p w:rsidR="00F2250D" w:rsidRDefault="00F2250D">
      <w:pPr>
        <w:pStyle w:val="ConsPlusNormal"/>
        <w:jc w:val="both"/>
      </w:pPr>
      <w:r>
        <w:t xml:space="preserve">(в ред. </w:t>
      </w:r>
      <w:hyperlink r:id="rId89">
        <w:r>
          <w:rPr>
            <w:color w:val="0000FF"/>
          </w:rPr>
          <w:t>Закона</w:t>
        </w:r>
      </w:hyperlink>
      <w:r>
        <w:t xml:space="preserve"> РМ от 09.07.2007 N 78-З)</w:t>
      </w:r>
    </w:p>
    <w:p w:rsidR="00F2250D" w:rsidRDefault="00F2250D">
      <w:pPr>
        <w:pStyle w:val="ConsPlusNormal"/>
        <w:spacing w:before="220"/>
        <w:ind w:firstLine="540"/>
        <w:jc w:val="both"/>
      </w:pPr>
      <w:r>
        <w:t xml:space="preserve">положения </w:t>
      </w:r>
      <w:hyperlink r:id="rId90">
        <w:r>
          <w:rPr>
            <w:color w:val="0000FF"/>
          </w:rPr>
          <w:t>Закона</w:t>
        </w:r>
      </w:hyperlink>
      <w:r>
        <w:t xml:space="preserve"> Республики Мордовия от 23 декабря 2003 года N 78-З "О внесении изменений и дополнения в Закон Республики Мордовия "О муниципальной службе в Республике Мордовия" (Ведомости Государственного Собрания Республики Мордовия, 2003, N 1 (54), ст. 3);</w:t>
      </w:r>
    </w:p>
    <w:p w:rsidR="00F2250D" w:rsidRDefault="00F2250D">
      <w:pPr>
        <w:pStyle w:val="ConsPlusNormal"/>
        <w:spacing w:before="220"/>
        <w:ind w:firstLine="540"/>
        <w:jc w:val="both"/>
      </w:pPr>
      <w:r>
        <w:t xml:space="preserve">положения </w:t>
      </w:r>
      <w:hyperlink r:id="rId91">
        <w:r>
          <w:rPr>
            <w:color w:val="0000FF"/>
          </w:rPr>
          <w:t>Закона</w:t>
        </w:r>
      </w:hyperlink>
      <w:r>
        <w:t xml:space="preserve"> Республики Мордовия от 24 марта 2004 года N 23-З "О внесении изменений в Закон Республики Мордовия "О муниципальной службе в Республике Мордовия" (Ведомости Государственного Собрания Республики Мордовия, 2004, N 4 (56), ст. 80), за исключением </w:t>
      </w:r>
      <w:hyperlink r:id="rId92">
        <w:r>
          <w:rPr>
            <w:color w:val="0000FF"/>
          </w:rPr>
          <w:t>пунктов 13</w:t>
        </w:r>
      </w:hyperlink>
      <w:r>
        <w:t xml:space="preserve"> и </w:t>
      </w:r>
      <w:hyperlink r:id="rId93">
        <w:r>
          <w:rPr>
            <w:color w:val="0000FF"/>
          </w:rPr>
          <w:t>15 статьи 1</w:t>
        </w:r>
      </w:hyperlink>
      <w:r>
        <w:t>;</w:t>
      </w:r>
    </w:p>
    <w:p w:rsidR="00F2250D" w:rsidRDefault="00F2250D">
      <w:pPr>
        <w:pStyle w:val="ConsPlusNormal"/>
        <w:spacing w:before="220"/>
        <w:ind w:firstLine="540"/>
        <w:jc w:val="both"/>
      </w:pPr>
      <w:r>
        <w:t xml:space="preserve">положения </w:t>
      </w:r>
      <w:hyperlink r:id="rId94">
        <w:r>
          <w:rPr>
            <w:color w:val="0000FF"/>
          </w:rPr>
          <w:t>статьи 2</w:t>
        </w:r>
      </w:hyperlink>
      <w:r>
        <w:t xml:space="preserve"> Закона Республики Мордовия от 20 февраля 2006 года N 4-З "О внесении изменений в некоторые законодательные акты Республики Мордовия" (Ведомости Государственного Собрания Республики Мордовия, 2006, N 21 (71), ст. 652), за исключением </w:t>
      </w:r>
      <w:hyperlink r:id="rId95">
        <w:r>
          <w:rPr>
            <w:color w:val="0000FF"/>
          </w:rPr>
          <w:t>пункта 3 статьи 2</w:t>
        </w:r>
      </w:hyperlink>
      <w:r>
        <w:t>;</w:t>
      </w:r>
    </w:p>
    <w:p w:rsidR="00F2250D" w:rsidRDefault="00F22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50D" w:rsidRDefault="00F22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50D" w:rsidRDefault="00F2250D">
            <w:pPr>
              <w:pStyle w:val="ConsPlusNormal"/>
              <w:jc w:val="both"/>
            </w:pPr>
            <w:proofErr w:type="spellStart"/>
            <w:r>
              <w:rPr>
                <w:color w:val="392C69"/>
              </w:rPr>
              <w:t>КонсультантПлюс</w:t>
            </w:r>
            <w:proofErr w:type="spellEnd"/>
            <w:r>
              <w:rPr>
                <w:color w:val="392C69"/>
              </w:rPr>
              <w:t>: примечание.</w:t>
            </w:r>
          </w:p>
          <w:p w:rsidR="00F2250D" w:rsidRDefault="00F2250D">
            <w:pPr>
              <w:pStyle w:val="ConsPlusNormal"/>
              <w:jc w:val="both"/>
            </w:pPr>
            <w:hyperlink r:id="rId96">
              <w:r>
                <w:rPr>
                  <w:color w:val="0000FF"/>
                </w:rPr>
                <w:t>Закон</w:t>
              </w:r>
            </w:hyperlink>
            <w:r>
              <w:rPr>
                <w:color w:val="392C69"/>
              </w:rPr>
              <w:t xml:space="preserve"> РМ от 26.06.2006 N 35-З, отдельные положения которого </w:t>
            </w:r>
            <w:proofErr w:type="spellStart"/>
            <w:r>
              <w:rPr>
                <w:color w:val="392C69"/>
              </w:rPr>
              <w:t>абз</w:t>
            </w:r>
            <w:proofErr w:type="spellEnd"/>
            <w:r>
              <w:rPr>
                <w:color w:val="392C69"/>
              </w:rPr>
              <w:t xml:space="preserve">. 10 ст. 11 данного документа признаны утратившими силу, отменен </w:t>
            </w:r>
            <w:hyperlink r:id="rId97">
              <w:r>
                <w:rPr>
                  <w:color w:val="0000FF"/>
                </w:rPr>
                <w:t>Законом</w:t>
              </w:r>
            </w:hyperlink>
            <w:r>
              <w:rPr>
                <w:color w:val="392C69"/>
              </w:rPr>
              <w:t xml:space="preserve"> РМ от 14.07.2008 N 55-З.</w:t>
            </w: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r>
    </w:tbl>
    <w:p w:rsidR="00F2250D" w:rsidRDefault="00F2250D">
      <w:pPr>
        <w:pStyle w:val="ConsPlusNormal"/>
        <w:spacing w:before="280"/>
        <w:ind w:firstLine="540"/>
        <w:jc w:val="both"/>
      </w:pPr>
      <w:r>
        <w:t xml:space="preserve">положения </w:t>
      </w:r>
      <w:hyperlink r:id="rId98">
        <w:r>
          <w:rPr>
            <w:color w:val="0000FF"/>
          </w:rPr>
          <w:t>статьи 1</w:t>
        </w:r>
      </w:hyperlink>
      <w:r>
        <w:t xml:space="preserve"> Закона Республики Мордовия от 26 июня 2006 года N 35-З "О внесении изменений в некоторые законодательные акты Республики Мордовия" (Известия Мордовии, 27 июня 2006 года, N 91-18);</w:t>
      </w:r>
    </w:p>
    <w:p w:rsidR="00F2250D" w:rsidRDefault="00F2250D">
      <w:pPr>
        <w:pStyle w:val="ConsPlusNormal"/>
        <w:jc w:val="both"/>
      </w:pPr>
      <w:r>
        <w:t xml:space="preserve">(в ред. </w:t>
      </w:r>
      <w:hyperlink r:id="rId99">
        <w:r>
          <w:rPr>
            <w:color w:val="0000FF"/>
          </w:rPr>
          <w:t>Закона</w:t>
        </w:r>
      </w:hyperlink>
      <w:r>
        <w:t xml:space="preserve"> РМ от 09.07.2007 N 78-З)</w:t>
      </w:r>
    </w:p>
    <w:p w:rsidR="00F2250D" w:rsidRDefault="00F2250D">
      <w:pPr>
        <w:pStyle w:val="ConsPlusNormal"/>
        <w:spacing w:before="220"/>
        <w:ind w:firstLine="540"/>
        <w:jc w:val="both"/>
      </w:pPr>
      <w:r>
        <w:t xml:space="preserve">положения </w:t>
      </w:r>
      <w:hyperlink r:id="rId100">
        <w:r>
          <w:rPr>
            <w:color w:val="0000FF"/>
          </w:rPr>
          <w:t>Закона</w:t>
        </w:r>
      </w:hyperlink>
      <w:r>
        <w:t xml:space="preserve"> Республики Мордовия от 5 октября 2006 года N 51-З "О внесении изменений в Закон Республики Мордовия "О муниципальной службе в Республике Мордовия" (Известия Мордовии, 6 октября 2006 года, N 150-31), за исключением </w:t>
      </w:r>
      <w:hyperlink r:id="rId101">
        <w:r>
          <w:rPr>
            <w:color w:val="0000FF"/>
          </w:rPr>
          <w:t>пункта 4 статьи 1</w:t>
        </w:r>
      </w:hyperlink>
      <w:r>
        <w:t>;</w:t>
      </w:r>
    </w:p>
    <w:p w:rsidR="00F2250D" w:rsidRDefault="00F2250D">
      <w:pPr>
        <w:pStyle w:val="ConsPlusNormal"/>
        <w:spacing w:before="220"/>
        <w:ind w:firstLine="540"/>
        <w:jc w:val="both"/>
      </w:pPr>
      <w:r>
        <w:t xml:space="preserve">положения </w:t>
      </w:r>
      <w:hyperlink r:id="rId102">
        <w:r>
          <w:rPr>
            <w:color w:val="0000FF"/>
          </w:rPr>
          <w:t>Закона</w:t>
        </w:r>
      </w:hyperlink>
      <w:r>
        <w:t xml:space="preserve"> Республики Мордовия от 13 февраля 2007 года N 3-З "О внесении изменений в Закон Республики Мордовия "О муниципальной службе в Республике Мордовия" (Известия Мордовии, 15 февраля 2007 года, N 23-3), за исключением </w:t>
      </w:r>
      <w:hyperlink r:id="rId103">
        <w:r>
          <w:rPr>
            <w:color w:val="0000FF"/>
          </w:rPr>
          <w:t>пункта 5 статьи 1</w:t>
        </w:r>
      </w:hyperlink>
      <w:r>
        <w:t>.</w:t>
      </w:r>
    </w:p>
    <w:p w:rsidR="00F2250D" w:rsidRDefault="00F2250D">
      <w:pPr>
        <w:pStyle w:val="ConsPlusNormal"/>
        <w:jc w:val="both"/>
      </w:pPr>
    </w:p>
    <w:p w:rsidR="00F2250D" w:rsidRDefault="00F2250D">
      <w:pPr>
        <w:pStyle w:val="ConsPlusNormal"/>
        <w:jc w:val="right"/>
      </w:pPr>
      <w:r>
        <w:t>Глава Республики Мордовия</w:t>
      </w:r>
    </w:p>
    <w:p w:rsidR="00F2250D" w:rsidRDefault="00F2250D">
      <w:pPr>
        <w:pStyle w:val="ConsPlusNormal"/>
        <w:jc w:val="right"/>
      </w:pPr>
      <w:r>
        <w:t>Н.И.МЕРКУШКИН</w:t>
      </w:r>
    </w:p>
    <w:p w:rsidR="00F2250D" w:rsidRDefault="00F2250D">
      <w:pPr>
        <w:pStyle w:val="ConsPlusNormal"/>
      </w:pPr>
      <w:r>
        <w:t>г. Саранск</w:t>
      </w:r>
    </w:p>
    <w:p w:rsidR="00F2250D" w:rsidRDefault="00F2250D">
      <w:pPr>
        <w:pStyle w:val="ConsPlusNormal"/>
        <w:spacing w:before="220"/>
      </w:pPr>
      <w:r>
        <w:t>8 июня 2007 года</w:t>
      </w:r>
    </w:p>
    <w:p w:rsidR="00F2250D" w:rsidRDefault="00F2250D">
      <w:pPr>
        <w:pStyle w:val="ConsPlusNormal"/>
        <w:spacing w:before="220"/>
      </w:pPr>
      <w:r>
        <w:t>N 48-З</w:t>
      </w: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right"/>
        <w:outlineLvl w:val="0"/>
      </w:pPr>
      <w:r>
        <w:t>Приложение 1</w:t>
      </w:r>
    </w:p>
    <w:p w:rsidR="00F2250D" w:rsidRDefault="00F2250D">
      <w:pPr>
        <w:pStyle w:val="ConsPlusNormal"/>
        <w:jc w:val="right"/>
      </w:pPr>
      <w:r>
        <w:t>к Закону Республики Мордовия</w:t>
      </w:r>
    </w:p>
    <w:p w:rsidR="00F2250D" w:rsidRDefault="00F2250D">
      <w:pPr>
        <w:pStyle w:val="ConsPlusNormal"/>
        <w:jc w:val="right"/>
      </w:pPr>
      <w:r>
        <w:t>"О регулировании отношений</w:t>
      </w:r>
    </w:p>
    <w:p w:rsidR="00F2250D" w:rsidRDefault="00F2250D">
      <w:pPr>
        <w:pStyle w:val="ConsPlusNormal"/>
        <w:jc w:val="right"/>
      </w:pPr>
      <w:r>
        <w:t>в сфере муниципальной службы"</w:t>
      </w:r>
    </w:p>
    <w:p w:rsidR="00F2250D" w:rsidRDefault="00F2250D">
      <w:pPr>
        <w:pStyle w:val="ConsPlusNormal"/>
        <w:jc w:val="both"/>
      </w:pPr>
    </w:p>
    <w:p w:rsidR="00F2250D" w:rsidRDefault="00F2250D">
      <w:pPr>
        <w:pStyle w:val="ConsPlusTitle"/>
        <w:jc w:val="center"/>
      </w:pPr>
      <w:bookmarkStart w:id="2" w:name="P198"/>
      <w:bookmarkEnd w:id="2"/>
      <w:r>
        <w:t>РЕЕСТР</w:t>
      </w:r>
    </w:p>
    <w:p w:rsidR="00F2250D" w:rsidRDefault="00F2250D">
      <w:pPr>
        <w:pStyle w:val="ConsPlusTitle"/>
        <w:jc w:val="center"/>
      </w:pPr>
      <w:r>
        <w:t>ДОЛЖНОСТЕЙ МУНИЦИПАЛЬНОЙ СЛУЖБЫ</w:t>
      </w:r>
    </w:p>
    <w:p w:rsidR="00F2250D" w:rsidRDefault="00F2250D">
      <w:pPr>
        <w:pStyle w:val="ConsPlusTitle"/>
        <w:jc w:val="center"/>
      </w:pPr>
      <w:r>
        <w:t>В РЕСПУБЛИКЕ МОРДОВИЯ</w:t>
      </w:r>
    </w:p>
    <w:p w:rsidR="00F2250D" w:rsidRDefault="00F22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50D" w:rsidRDefault="00F22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50D" w:rsidRDefault="00F2250D">
            <w:pPr>
              <w:pStyle w:val="ConsPlusNormal"/>
              <w:jc w:val="center"/>
            </w:pPr>
            <w:r>
              <w:rPr>
                <w:color w:val="392C69"/>
              </w:rPr>
              <w:t>Список изменяющих документов</w:t>
            </w:r>
          </w:p>
          <w:p w:rsidR="00F2250D" w:rsidRDefault="00F2250D">
            <w:pPr>
              <w:pStyle w:val="ConsPlusNormal"/>
              <w:jc w:val="center"/>
            </w:pPr>
            <w:proofErr w:type="gramStart"/>
            <w:r>
              <w:rPr>
                <w:color w:val="392C69"/>
              </w:rPr>
              <w:t xml:space="preserve">(в ред. Законов РМ от 12.03.2009 </w:t>
            </w:r>
            <w:hyperlink r:id="rId104">
              <w:r>
                <w:rPr>
                  <w:color w:val="0000FF"/>
                </w:rPr>
                <w:t>N 17-З</w:t>
              </w:r>
            </w:hyperlink>
            <w:r>
              <w:rPr>
                <w:color w:val="392C69"/>
              </w:rPr>
              <w:t>,</w:t>
            </w:r>
            <w:proofErr w:type="gramEnd"/>
          </w:p>
          <w:p w:rsidR="00F2250D" w:rsidRDefault="00F2250D">
            <w:pPr>
              <w:pStyle w:val="ConsPlusNormal"/>
              <w:jc w:val="center"/>
            </w:pPr>
            <w:r>
              <w:rPr>
                <w:color w:val="392C69"/>
              </w:rPr>
              <w:t xml:space="preserve">от 10.07.2009 </w:t>
            </w:r>
            <w:hyperlink r:id="rId105">
              <w:r>
                <w:rPr>
                  <w:color w:val="0000FF"/>
                </w:rPr>
                <w:t>N 46-З</w:t>
              </w:r>
            </w:hyperlink>
            <w:r>
              <w:rPr>
                <w:color w:val="392C69"/>
              </w:rPr>
              <w:t xml:space="preserve">, от 17.08.2016 </w:t>
            </w:r>
            <w:hyperlink r:id="rId106">
              <w:r>
                <w:rPr>
                  <w:color w:val="0000FF"/>
                </w:rPr>
                <w:t>N 68-З</w:t>
              </w:r>
            </w:hyperlink>
            <w:r>
              <w:rPr>
                <w:color w:val="392C69"/>
              </w:rPr>
              <w:t xml:space="preserve">, от 26.12.2016 </w:t>
            </w:r>
            <w:hyperlink r:id="rId107">
              <w:r>
                <w:rPr>
                  <w:color w:val="0000FF"/>
                </w:rPr>
                <w:t>N 99-З</w:t>
              </w:r>
            </w:hyperlink>
            <w:r>
              <w:rPr>
                <w:color w:val="392C69"/>
              </w:rPr>
              <w:t>,</w:t>
            </w:r>
          </w:p>
          <w:p w:rsidR="00F2250D" w:rsidRDefault="00F2250D">
            <w:pPr>
              <w:pStyle w:val="ConsPlusNormal"/>
              <w:jc w:val="center"/>
            </w:pPr>
            <w:r>
              <w:rPr>
                <w:color w:val="392C69"/>
              </w:rPr>
              <w:t xml:space="preserve">от 20.02.2017 </w:t>
            </w:r>
            <w:hyperlink r:id="rId108">
              <w:r>
                <w:rPr>
                  <w:color w:val="0000FF"/>
                </w:rPr>
                <w:t>N 6-З</w:t>
              </w:r>
            </w:hyperlink>
            <w:r>
              <w:rPr>
                <w:color w:val="392C69"/>
              </w:rPr>
              <w:t xml:space="preserve">, от 06.11.2018 </w:t>
            </w:r>
            <w:hyperlink r:id="rId109">
              <w:r>
                <w:rPr>
                  <w:color w:val="0000FF"/>
                </w:rPr>
                <w:t>N 82-З</w:t>
              </w:r>
            </w:hyperlink>
            <w:r>
              <w:rPr>
                <w:color w:val="392C69"/>
              </w:rPr>
              <w:t xml:space="preserve">, от 30.12.2022 </w:t>
            </w:r>
            <w:hyperlink r:id="rId110">
              <w:r>
                <w:rPr>
                  <w:color w:val="0000FF"/>
                </w:rPr>
                <w:t>N 94-З</w:t>
              </w:r>
            </w:hyperlink>
            <w:r>
              <w:rPr>
                <w:color w:val="392C69"/>
              </w:rPr>
              <w:t>,</w:t>
            </w:r>
          </w:p>
          <w:p w:rsidR="00F2250D" w:rsidRDefault="00F2250D">
            <w:pPr>
              <w:pStyle w:val="ConsPlusNormal"/>
              <w:jc w:val="center"/>
            </w:pPr>
            <w:r>
              <w:rPr>
                <w:color w:val="392C69"/>
              </w:rPr>
              <w:t xml:space="preserve">от 03.02.2025 </w:t>
            </w:r>
            <w:hyperlink r:id="rId111">
              <w:r>
                <w:rPr>
                  <w:color w:val="0000FF"/>
                </w:rPr>
                <w:t>N 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r>
    </w:tbl>
    <w:p w:rsidR="00F2250D" w:rsidRDefault="00F2250D">
      <w:pPr>
        <w:pStyle w:val="ConsPlusNormal"/>
        <w:jc w:val="both"/>
      </w:pPr>
    </w:p>
    <w:p w:rsidR="00F2250D" w:rsidRDefault="00F2250D">
      <w:pPr>
        <w:pStyle w:val="ConsPlusTitle"/>
        <w:jc w:val="center"/>
        <w:outlineLvl w:val="1"/>
      </w:pPr>
      <w:r>
        <w:t>Раздел 1. Перечень должностей муниципальной службы</w:t>
      </w:r>
    </w:p>
    <w:p w:rsidR="00F2250D" w:rsidRDefault="00F2250D">
      <w:pPr>
        <w:pStyle w:val="ConsPlusTitle"/>
        <w:jc w:val="center"/>
      </w:pPr>
      <w:r>
        <w:t>в аппарате Совета депутатов муниципального образования</w:t>
      </w:r>
    </w:p>
    <w:p w:rsidR="00F2250D" w:rsidRDefault="00F2250D">
      <w:pPr>
        <w:pStyle w:val="ConsPlusNormal"/>
        <w:jc w:val="center"/>
      </w:pPr>
    </w:p>
    <w:p w:rsidR="00F2250D" w:rsidRDefault="00F2250D">
      <w:pPr>
        <w:pStyle w:val="ConsPlusNormal"/>
        <w:jc w:val="center"/>
      </w:pPr>
      <w:r>
        <w:t xml:space="preserve">(в ред. </w:t>
      </w:r>
      <w:hyperlink r:id="rId112">
        <w:r>
          <w:rPr>
            <w:color w:val="0000FF"/>
          </w:rPr>
          <w:t>Закона</w:t>
        </w:r>
      </w:hyperlink>
      <w:r>
        <w:t xml:space="preserve"> РМ от 06.11.2018 N 82-З)</w:t>
      </w:r>
    </w:p>
    <w:p w:rsidR="00F2250D" w:rsidRDefault="00F2250D">
      <w:pPr>
        <w:pStyle w:val="ConsPlusNormal"/>
        <w:jc w:val="both"/>
      </w:pPr>
    </w:p>
    <w:p w:rsidR="00F2250D" w:rsidRDefault="00F2250D">
      <w:pPr>
        <w:pStyle w:val="ConsPlusNormal"/>
        <w:jc w:val="center"/>
      </w:pPr>
      <w:r>
        <w:t>Ведущая группа должностей</w:t>
      </w:r>
    </w:p>
    <w:p w:rsidR="00F2250D" w:rsidRDefault="00F2250D">
      <w:pPr>
        <w:pStyle w:val="ConsPlusNormal"/>
        <w:jc w:val="both"/>
      </w:pPr>
    </w:p>
    <w:p w:rsidR="00F2250D" w:rsidRDefault="00F2250D">
      <w:pPr>
        <w:pStyle w:val="ConsPlusNormal"/>
        <w:ind w:firstLine="540"/>
        <w:jc w:val="both"/>
      </w:pPr>
      <w:r>
        <w:t>Консультант</w:t>
      </w:r>
    </w:p>
    <w:p w:rsidR="00F2250D" w:rsidRDefault="00F2250D">
      <w:pPr>
        <w:pStyle w:val="ConsPlusNormal"/>
        <w:jc w:val="both"/>
      </w:pPr>
    </w:p>
    <w:p w:rsidR="00F2250D" w:rsidRDefault="00F2250D">
      <w:pPr>
        <w:pStyle w:val="ConsPlusNormal"/>
        <w:jc w:val="center"/>
      </w:pPr>
      <w:r>
        <w:t>Старшая группа должностей</w:t>
      </w:r>
    </w:p>
    <w:p w:rsidR="00F2250D" w:rsidRDefault="00F2250D">
      <w:pPr>
        <w:pStyle w:val="ConsPlusNormal"/>
        <w:jc w:val="both"/>
      </w:pPr>
    </w:p>
    <w:p w:rsidR="00F2250D" w:rsidRDefault="00F2250D">
      <w:pPr>
        <w:pStyle w:val="ConsPlusNormal"/>
        <w:ind w:firstLine="540"/>
        <w:jc w:val="both"/>
      </w:pPr>
      <w:r>
        <w:t>Главный специалист</w:t>
      </w:r>
    </w:p>
    <w:p w:rsidR="00F2250D" w:rsidRDefault="00F2250D">
      <w:pPr>
        <w:pStyle w:val="ConsPlusNormal"/>
        <w:spacing w:before="220"/>
        <w:ind w:firstLine="540"/>
        <w:jc w:val="both"/>
      </w:pPr>
      <w:r>
        <w:t>Ведущий специалист</w:t>
      </w:r>
    </w:p>
    <w:p w:rsidR="00F2250D" w:rsidRDefault="00F2250D">
      <w:pPr>
        <w:pStyle w:val="ConsPlusNormal"/>
        <w:jc w:val="both"/>
      </w:pPr>
    </w:p>
    <w:p w:rsidR="00F2250D" w:rsidRDefault="00F2250D">
      <w:pPr>
        <w:pStyle w:val="ConsPlusTitle"/>
        <w:jc w:val="center"/>
        <w:outlineLvl w:val="1"/>
      </w:pPr>
      <w:r>
        <w:t>Раздел 2. Перечень должностей муниципальной службы</w:t>
      </w:r>
    </w:p>
    <w:p w:rsidR="00F2250D" w:rsidRDefault="00F2250D">
      <w:pPr>
        <w:pStyle w:val="ConsPlusTitle"/>
        <w:jc w:val="center"/>
      </w:pPr>
      <w:r>
        <w:t>в администрации городского округа</w:t>
      </w:r>
    </w:p>
    <w:p w:rsidR="00F2250D" w:rsidRDefault="00F2250D">
      <w:pPr>
        <w:pStyle w:val="ConsPlusNormal"/>
        <w:jc w:val="both"/>
      </w:pPr>
    </w:p>
    <w:p w:rsidR="00F2250D" w:rsidRDefault="00F2250D">
      <w:pPr>
        <w:pStyle w:val="ConsPlusNormal"/>
        <w:jc w:val="center"/>
      </w:pPr>
      <w:r>
        <w:t>Высшая группа должностей</w:t>
      </w:r>
    </w:p>
    <w:p w:rsidR="00F2250D" w:rsidRDefault="00F2250D">
      <w:pPr>
        <w:pStyle w:val="ConsPlusNormal"/>
        <w:jc w:val="both"/>
      </w:pPr>
    </w:p>
    <w:p w:rsidR="00F2250D" w:rsidRDefault="00F2250D">
      <w:pPr>
        <w:pStyle w:val="ConsPlusNormal"/>
        <w:ind w:firstLine="540"/>
        <w:jc w:val="both"/>
      </w:pPr>
      <w:r>
        <w:t xml:space="preserve">Исключены. - </w:t>
      </w:r>
      <w:hyperlink r:id="rId113">
        <w:r>
          <w:rPr>
            <w:color w:val="0000FF"/>
          </w:rPr>
          <w:t>Закон</w:t>
        </w:r>
      </w:hyperlink>
      <w:r>
        <w:t xml:space="preserve"> РМ от 26.12.2016 N 99-З</w:t>
      </w:r>
    </w:p>
    <w:p w:rsidR="00F2250D" w:rsidRDefault="00F2250D">
      <w:pPr>
        <w:pStyle w:val="ConsPlusNormal"/>
        <w:spacing w:before="220"/>
        <w:ind w:firstLine="540"/>
        <w:jc w:val="both"/>
      </w:pPr>
      <w:r>
        <w:t>Глава администрации района городского округа</w:t>
      </w:r>
    </w:p>
    <w:p w:rsidR="00F2250D" w:rsidRDefault="00F2250D">
      <w:pPr>
        <w:pStyle w:val="ConsPlusNormal"/>
        <w:spacing w:before="220"/>
        <w:ind w:firstLine="540"/>
        <w:jc w:val="both"/>
      </w:pPr>
      <w:r>
        <w:t>Первый заместитель главы городского округа</w:t>
      </w:r>
    </w:p>
    <w:p w:rsidR="00F2250D" w:rsidRDefault="00F2250D">
      <w:pPr>
        <w:pStyle w:val="ConsPlusNormal"/>
        <w:jc w:val="both"/>
      </w:pPr>
      <w:r>
        <w:t xml:space="preserve">(введено </w:t>
      </w:r>
      <w:hyperlink r:id="rId114">
        <w:r>
          <w:rPr>
            <w:color w:val="0000FF"/>
          </w:rPr>
          <w:t>Законом</w:t>
        </w:r>
      </w:hyperlink>
      <w:r>
        <w:t xml:space="preserve"> РМ от 17.08.2016 N 68-З)</w:t>
      </w:r>
    </w:p>
    <w:p w:rsidR="00F2250D" w:rsidRDefault="00F2250D">
      <w:pPr>
        <w:pStyle w:val="ConsPlusNormal"/>
        <w:spacing w:before="220"/>
        <w:ind w:firstLine="540"/>
        <w:jc w:val="both"/>
      </w:pPr>
      <w:r>
        <w:t>Заместитель главы городского округа</w:t>
      </w:r>
    </w:p>
    <w:p w:rsidR="00F2250D" w:rsidRDefault="00F2250D">
      <w:pPr>
        <w:pStyle w:val="ConsPlusNormal"/>
        <w:jc w:val="both"/>
      </w:pPr>
      <w:r>
        <w:t xml:space="preserve">(введено </w:t>
      </w:r>
      <w:hyperlink r:id="rId115">
        <w:r>
          <w:rPr>
            <w:color w:val="0000FF"/>
          </w:rPr>
          <w:t>Законом</w:t>
        </w:r>
      </w:hyperlink>
      <w:r>
        <w:t xml:space="preserve"> РМ от 17.08.2016 N 68-З)</w:t>
      </w:r>
    </w:p>
    <w:p w:rsidR="00F2250D" w:rsidRDefault="00F2250D">
      <w:pPr>
        <w:pStyle w:val="ConsPlusNormal"/>
        <w:jc w:val="both"/>
      </w:pPr>
    </w:p>
    <w:p w:rsidR="00F2250D" w:rsidRDefault="00F2250D">
      <w:pPr>
        <w:pStyle w:val="ConsPlusNormal"/>
        <w:jc w:val="center"/>
      </w:pPr>
      <w:r>
        <w:t>Главная группа должностей</w:t>
      </w:r>
    </w:p>
    <w:p w:rsidR="00F2250D" w:rsidRDefault="00F2250D">
      <w:pPr>
        <w:pStyle w:val="ConsPlusNormal"/>
        <w:jc w:val="both"/>
      </w:pPr>
    </w:p>
    <w:p w:rsidR="00F2250D" w:rsidRDefault="00F2250D">
      <w:pPr>
        <w:pStyle w:val="ConsPlusNormal"/>
        <w:ind w:firstLine="540"/>
        <w:jc w:val="both"/>
      </w:pPr>
      <w:r>
        <w:t>Руководитель аппарата администрации городского округа</w:t>
      </w:r>
    </w:p>
    <w:p w:rsidR="00F2250D" w:rsidRDefault="00F2250D">
      <w:pPr>
        <w:pStyle w:val="ConsPlusNormal"/>
        <w:spacing w:before="220"/>
        <w:ind w:firstLine="540"/>
        <w:jc w:val="both"/>
      </w:pPr>
      <w:r>
        <w:t>Начальник управления администрации городского округа</w:t>
      </w:r>
    </w:p>
    <w:p w:rsidR="00F2250D" w:rsidRDefault="00F2250D">
      <w:pPr>
        <w:pStyle w:val="ConsPlusNormal"/>
        <w:spacing w:before="220"/>
        <w:ind w:firstLine="540"/>
        <w:jc w:val="both"/>
      </w:pPr>
      <w:r>
        <w:t>Первый заместитель начальника управления администрации городского округа</w:t>
      </w:r>
    </w:p>
    <w:p w:rsidR="00F2250D" w:rsidRDefault="00F2250D">
      <w:pPr>
        <w:pStyle w:val="ConsPlusNormal"/>
        <w:jc w:val="both"/>
      </w:pPr>
      <w:r>
        <w:t xml:space="preserve">(введено </w:t>
      </w:r>
      <w:hyperlink r:id="rId116">
        <w:r>
          <w:rPr>
            <w:color w:val="0000FF"/>
          </w:rPr>
          <w:t>Законом</w:t>
        </w:r>
      </w:hyperlink>
      <w:r>
        <w:t xml:space="preserve"> РМ от 12.03.2009 N 17-З)</w:t>
      </w:r>
    </w:p>
    <w:p w:rsidR="00F2250D" w:rsidRDefault="00F2250D">
      <w:pPr>
        <w:pStyle w:val="ConsPlusNormal"/>
        <w:spacing w:before="220"/>
        <w:ind w:firstLine="540"/>
        <w:jc w:val="both"/>
      </w:pPr>
      <w:r>
        <w:lastRenderedPageBreak/>
        <w:t>Директор департамента администрации городского округа</w:t>
      </w:r>
    </w:p>
    <w:p w:rsidR="00F2250D" w:rsidRDefault="00F2250D">
      <w:pPr>
        <w:pStyle w:val="ConsPlusNormal"/>
        <w:spacing w:before="220"/>
        <w:ind w:firstLine="540"/>
        <w:jc w:val="both"/>
      </w:pPr>
      <w:r>
        <w:t>Первый заместитель директора департамента администрации городского округа</w:t>
      </w:r>
    </w:p>
    <w:p w:rsidR="00F2250D" w:rsidRDefault="00F2250D">
      <w:pPr>
        <w:pStyle w:val="ConsPlusNormal"/>
        <w:jc w:val="both"/>
      </w:pPr>
      <w:r>
        <w:t xml:space="preserve">(введено </w:t>
      </w:r>
      <w:hyperlink r:id="rId117">
        <w:r>
          <w:rPr>
            <w:color w:val="0000FF"/>
          </w:rPr>
          <w:t>Законом</w:t>
        </w:r>
      </w:hyperlink>
      <w:r>
        <w:t xml:space="preserve"> РМ от 12.03.2009 N 17-З)</w:t>
      </w:r>
    </w:p>
    <w:p w:rsidR="00F2250D" w:rsidRDefault="00F2250D">
      <w:pPr>
        <w:pStyle w:val="ConsPlusNormal"/>
        <w:spacing w:before="220"/>
        <w:ind w:firstLine="540"/>
        <w:jc w:val="both"/>
      </w:pPr>
      <w:r>
        <w:t>Председатель комитета администрации городского округа</w:t>
      </w:r>
    </w:p>
    <w:p w:rsidR="00F2250D" w:rsidRDefault="00F2250D">
      <w:pPr>
        <w:pStyle w:val="ConsPlusNormal"/>
        <w:spacing w:before="220"/>
        <w:ind w:firstLine="540"/>
        <w:jc w:val="both"/>
      </w:pPr>
      <w:r>
        <w:t>Начальник отдела, не входящего в состав иного структурного подразделения администрации городского округа</w:t>
      </w:r>
    </w:p>
    <w:p w:rsidR="00F2250D" w:rsidRDefault="00F2250D">
      <w:pPr>
        <w:pStyle w:val="ConsPlusNormal"/>
        <w:jc w:val="both"/>
      </w:pPr>
      <w:r>
        <w:t xml:space="preserve">(в ред. </w:t>
      </w:r>
      <w:hyperlink r:id="rId118">
        <w:r>
          <w:rPr>
            <w:color w:val="0000FF"/>
          </w:rPr>
          <w:t>Закона</w:t>
        </w:r>
      </w:hyperlink>
      <w:r>
        <w:t xml:space="preserve"> РМ от 20.02.2017 N 6-З)</w:t>
      </w:r>
    </w:p>
    <w:p w:rsidR="00F2250D" w:rsidRDefault="00F2250D">
      <w:pPr>
        <w:pStyle w:val="ConsPlusNormal"/>
        <w:spacing w:before="220"/>
        <w:ind w:firstLine="540"/>
        <w:jc w:val="both"/>
      </w:pPr>
      <w:r>
        <w:t>Первый заместитель главы администрации района городского округа</w:t>
      </w:r>
    </w:p>
    <w:p w:rsidR="00F2250D" w:rsidRDefault="00F2250D">
      <w:pPr>
        <w:pStyle w:val="ConsPlusNormal"/>
        <w:spacing w:before="220"/>
        <w:ind w:firstLine="540"/>
        <w:jc w:val="both"/>
      </w:pPr>
      <w:r>
        <w:t>Заместитель главы администрации района городского округа</w:t>
      </w:r>
    </w:p>
    <w:p w:rsidR="00F2250D" w:rsidRDefault="00F2250D">
      <w:pPr>
        <w:pStyle w:val="ConsPlusNormal"/>
        <w:spacing w:before="220"/>
        <w:ind w:firstLine="540"/>
        <w:jc w:val="both"/>
      </w:pPr>
      <w:r>
        <w:t>Руководитель аппарата администрации района городского округа</w:t>
      </w:r>
    </w:p>
    <w:p w:rsidR="00F2250D" w:rsidRDefault="00F2250D">
      <w:pPr>
        <w:pStyle w:val="ConsPlusNormal"/>
        <w:spacing w:before="220"/>
        <w:ind w:firstLine="540"/>
        <w:jc w:val="both"/>
      </w:pPr>
      <w:r>
        <w:t>Представитель администрации городского округа</w:t>
      </w:r>
    </w:p>
    <w:p w:rsidR="00F2250D" w:rsidRDefault="00F2250D">
      <w:pPr>
        <w:pStyle w:val="ConsPlusNormal"/>
        <w:jc w:val="both"/>
      </w:pPr>
      <w:r>
        <w:t xml:space="preserve">(в ред. </w:t>
      </w:r>
      <w:hyperlink r:id="rId119">
        <w:r>
          <w:rPr>
            <w:color w:val="0000FF"/>
          </w:rPr>
          <w:t>Закона</w:t>
        </w:r>
      </w:hyperlink>
      <w:r>
        <w:t xml:space="preserve"> РМ от 12.03.2009 N 17-З)</w:t>
      </w:r>
    </w:p>
    <w:p w:rsidR="00F2250D" w:rsidRDefault="00F2250D">
      <w:pPr>
        <w:pStyle w:val="ConsPlusNormal"/>
        <w:spacing w:before="220"/>
        <w:ind w:firstLine="540"/>
        <w:jc w:val="both"/>
      </w:pPr>
      <w:r>
        <w:t>Начальник управления администрации района городского округа</w:t>
      </w:r>
    </w:p>
    <w:p w:rsidR="00F2250D" w:rsidRDefault="00F2250D">
      <w:pPr>
        <w:pStyle w:val="ConsPlusNormal"/>
        <w:spacing w:before="220"/>
        <w:ind w:firstLine="540"/>
        <w:jc w:val="both"/>
      </w:pPr>
      <w:r>
        <w:t xml:space="preserve">Заместитель </w:t>
      </w:r>
      <w:proofErr w:type="gramStart"/>
      <w:r>
        <w:t>начальника управления администрации района городского округа</w:t>
      </w:r>
      <w:proofErr w:type="gramEnd"/>
    </w:p>
    <w:p w:rsidR="00F2250D" w:rsidRDefault="00F2250D">
      <w:pPr>
        <w:pStyle w:val="ConsPlusNormal"/>
        <w:jc w:val="both"/>
      </w:pPr>
      <w:r>
        <w:t xml:space="preserve">(введено </w:t>
      </w:r>
      <w:hyperlink r:id="rId120">
        <w:r>
          <w:rPr>
            <w:color w:val="0000FF"/>
          </w:rPr>
          <w:t>Законом</w:t>
        </w:r>
      </w:hyperlink>
      <w:r>
        <w:t xml:space="preserve"> РМ от 20.02.2017 N 6-З)</w:t>
      </w:r>
    </w:p>
    <w:p w:rsidR="00F2250D" w:rsidRDefault="00F2250D">
      <w:pPr>
        <w:pStyle w:val="ConsPlusNormal"/>
        <w:spacing w:before="220"/>
        <w:ind w:firstLine="540"/>
        <w:jc w:val="both"/>
      </w:pPr>
      <w:r>
        <w:t>Начальник отдела, не входящего в состав иного структурного подразделения администрации района городского округа</w:t>
      </w:r>
    </w:p>
    <w:p w:rsidR="00F2250D" w:rsidRDefault="00F2250D">
      <w:pPr>
        <w:pStyle w:val="ConsPlusNormal"/>
        <w:spacing w:before="220"/>
        <w:ind w:firstLine="540"/>
        <w:jc w:val="both"/>
      </w:pPr>
      <w:r>
        <w:t>Заместитель начальника отдела, не входящего в состав иного структурного подразделения администрации района городского округа</w:t>
      </w:r>
    </w:p>
    <w:p w:rsidR="00F2250D" w:rsidRDefault="00F2250D">
      <w:pPr>
        <w:pStyle w:val="ConsPlusNormal"/>
        <w:jc w:val="both"/>
      </w:pPr>
      <w:r>
        <w:t xml:space="preserve">(введено </w:t>
      </w:r>
      <w:hyperlink r:id="rId121">
        <w:r>
          <w:rPr>
            <w:color w:val="0000FF"/>
          </w:rPr>
          <w:t>Законом</w:t>
        </w:r>
      </w:hyperlink>
      <w:r>
        <w:t xml:space="preserve"> РМ от 20.02.2017 N 6-З)</w:t>
      </w:r>
    </w:p>
    <w:p w:rsidR="00F2250D" w:rsidRDefault="00F2250D">
      <w:pPr>
        <w:pStyle w:val="ConsPlusNormal"/>
        <w:spacing w:before="220"/>
        <w:ind w:firstLine="540"/>
        <w:jc w:val="both"/>
      </w:pPr>
      <w:r>
        <w:t>Заместитель начальника управления администрации городского округа</w:t>
      </w:r>
    </w:p>
    <w:p w:rsidR="00F2250D" w:rsidRDefault="00F2250D">
      <w:pPr>
        <w:pStyle w:val="ConsPlusNormal"/>
        <w:spacing w:before="220"/>
        <w:ind w:firstLine="540"/>
        <w:jc w:val="both"/>
      </w:pPr>
      <w:r>
        <w:t>Заместитель директора департамента администрации городского округа</w:t>
      </w:r>
    </w:p>
    <w:p w:rsidR="00F2250D" w:rsidRDefault="00F2250D">
      <w:pPr>
        <w:pStyle w:val="ConsPlusNormal"/>
        <w:spacing w:before="220"/>
        <w:ind w:firstLine="540"/>
        <w:jc w:val="both"/>
      </w:pPr>
      <w:r>
        <w:t>Заместитель председателя комитета администрации городского округа</w:t>
      </w:r>
    </w:p>
    <w:p w:rsidR="00F2250D" w:rsidRDefault="00F2250D">
      <w:pPr>
        <w:pStyle w:val="ConsPlusNormal"/>
        <w:spacing w:before="220"/>
        <w:ind w:firstLine="540"/>
        <w:jc w:val="both"/>
      </w:pPr>
      <w:r>
        <w:t>Заместитель начальника отдела, не входящего в состав иного структурного подразделения администрации городского округа</w:t>
      </w:r>
    </w:p>
    <w:p w:rsidR="00F2250D" w:rsidRDefault="00F2250D">
      <w:pPr>
        <w:pStyle w:val="ConsPlusNormal"/>
        <w:spacing w:before="220"/>
        <w:ind w:firstLine="540"/>
        <w:jc w:val="both"/>
      </w:pPr>
      <w:r>
        <w:t>Заведующий отделом, входящим в состав иного структурного подразделения администрации городского округа</w:t>
      </w:r>
    </w:p>
    <w:p w:rsidR="00F2250D" w:rsidRDefault="00F2250D">
      <w:pPr>
        <w:pStyle w:val="ConsPlusNormal"/>
        <w:spacing w:before="220"/>
        <w:ind w:firstLine="540"/>
        <w:jc w:val="both"/>
      </w:pPr>
      <w:r>
        <w:t>Главный бухгалтер</w:t>
      </w:r>
    </w:p>
    <w:p w:rsidR="00F2250D" w:rsidRDefault="00F2250D">
      <w:pPr>
        <w:pStyle w:val="ConsPlusNormal"/>
        <w:jc w:val="both"/>
      </w:pPr>
    </w:p>
    <w:p w:rsidR="00F2250D" w:rsidRDefault="00F2250D">
      <w:pPr>
        <w:pStyle w:val="ConsPlusNormal"/>
        <w:jc w:val="center"/>
      </w:pPr>
      <w:r>
        <w:t>Ведущая группа должностей</w:t>
      </w:r>
    </w:p>
    <w:p w:rsidR="00F2250D" w:rsidRDefault="00F2250D">
      <w:pPr>
        <w:pStyle w:val="ConsPlusNormal"/>
        <w:jc w:val="both"/>
      </w:pPr>
    </w:p>
    <w:p w:rsidR="00F2250D" w:rsidRDefault="00F2250D">
      <w:pPr>
        <w:pStyle w:val="ConsPlusNormal"/>
        <w:ind w:firstLine="540"/>
        <w:jc w:val="both"/>
      </w:pPr>
      <w:r>
        <w:t xml:space="preserve">Исключены. - </w:t>
      </w:r>
      <w:hyperlink r:id="rId122">
        <w:r>
          <w:rPr>
            <w:color w:val="0000FF"/>
          </w:rPr>
          <w:t>Закон</w:t>
        </w:r>
      </w:hyperlink>
      <w:r>
        <w:t xml:space="preserve"> РМ от 26.12.2016 N 99-З</w:t>
      </w:r>
    </w:p>
    <w:p w:rsidR="00F2250D" w:rsidRDefault="00F2250D">
      <w:pPr>
        <w:pStyle w:val="ConsPlusNormal"/>
        <w:spacing w:before="220"/>
        <w:ind w:firstLine="540"/>
        <w:jc w:val="both"/>
      </w:pPr>
      <w:r>
        <w:t>Консультант</w:t>
      </w:r>
    </w:p>
    <w:p w:rsidR="00F2250D" w:rsidRDefault="00F2250D">
      <w:pPr>
        <w:pStyle w:val="ConsPlusNormal"/>
        <w:jc w:val="both"/>
      </w:pPr>
      <w:r>
        <w:t xml:space="preserve">(в ред. </w:t>
      </w:r>
      <w:hyperlink r:id="rId123">
        <w:r>
          <w:rPr>
            <w:color w:val="0000FF"/>
          </w:rPr>
          <w:t>Закона</w:t>
        </w:r>
      </w:hyperlink>
      <w:r>
        <w:t xml:space="preserve"> РМ от 12.03.2009 N 17-З)</w:t>
      </w:r>
    </w:p>
    <w:p w:rsidR="00F2250D" w:rsidRDefault="00F2250D">
      <w:pPr>
        <w:pStyle w:val="ConsPlusNormal"/>
        <w:spacing w:before="220"/>
        <w:ind w:firstLine="540"/>
        <w:jc w:val="both"/>
      </w:pPr>
      <w:r>
        <w:t>Заместитель заведующего отделом, входящим в состав иного структурного подразделения администрации городского округа</w:t>
      </w:r>
    </w:p>
    <w:p w:rsidR="00F2250D" w:rsidRDefault="00F2250D">
      <w:pPr>
        <w:pStyle w:val="ConsPlusNormal"/>
        <w:spacing w:before="220"/>
        <w:ind w:firstLine="540"/>
        <w:jc w:val="both"/>
      </w:pPr>
      <w:r>
        <w:t>Юрисконсульт</w:t>
      </w:r>
    </w:p>
    <w:p w:rsidR="00F2250D" w:rsidRDefault="00F2250D">
      <w:pPr>
        <w:pStyle w:val="ConsPlusNormal"/>
        <w:spacing w:before="220"/>
        <w:ind w:firstLine="540"/>
        <w:jc w:val="both"/>
      </w:pPr>
      <w:r>
        <w:lastRenderedPageBreak/>
        <w:t xml:space="preserve">Абзацы шестой - седьмой исключены. - </w:t>
      </w:r>
      <w:hyperlink r:id="rId124">
        <w:r>
          <w:rPr>
            <w:color w:val="0000FF"/>
          </w:rPr>
          <w:t>Закон</w:t>
        </w:r>
      </w:hyperlink>
      <w:r>
        <w:t xml:space="preserve"> РМ от 10.07.2009 N 46-З</w:t>
      </w:r>
    </w:p>
    <w:p w:rsidR="00F2250D" w:rsidRDefault="00F2250D">
      <w:pPr>
        <w:pStyle w:val="ConsPlusNormal"/>
        <w:spacing w:before="220"/>
        <w:ind w:firstLine="540"/>
        <w:jc w:val="both"/>
      </w:pPr>
      <w:r>
        <w:t>Помощник главы городского округа</w:t>
      </w:r>
    </w:p>
    <w:p w:rsidR="00F2250D" w:rsidRDefault="00F2250D">
      <w:pPr>
        <w:pStyle w:val="ConsPlusNormal"/>
        <w:jc w:val="both"/>
      </w:pPr>
      <w:r>
        <w:t xml:space="preserve">(введено </w:t>
      </w:r>
      <w:hyperlink r:id="rId125">
        <w:r>
          <w:rPr>
            <w:color w:val="0000FF"/>
          </w:rPr>
          <w:t>Законом</w:t>
        </w:r>
      </w:hyperlink>
      <w:r>
        <w:t xml:space="preserve"> РМ от 17.08.2016 N 68-З)</w:t>
      </w:r>
    </w:p>
    <w:p w:rsidR="00F2250D" w:rsidRDefault="00F2250D">
      <w:pPr>
        <w:pStyle w:val="ConsPlusNormal"/>
        <w:spacing w:before="220"/>
        <w:ind w:firstLine="540"/>
        <w:jc w:val="both"/>
      </w:pPr>
      <w:r>
        <w:t>Пресс-секретарь главы городского округа</w:t>
      </w:r>
    </w:p>
    <w:p w:rsidR="00F2250D" w:rsidRDefault="00F2250D">
      <w:pPr>
        <w:pStyle w:val="ConsPlusNormal"/>
        <w:jc w:val="both"/>
      </w:pPr>
      <w:r>
        <w:t xml:space="preserve">(введено </w:t>
      </w:r>
      <w:hyperlink r:id="rId126">
        <w:r>
          <w:rPr>
            <w:color w:val="0000FF"/>
          </w:rPr>
          <w:t>Законом</w:t>
        </w:r>
      </w:hyperlink>
      <w:r>
        <w:t xml:space="preserve"> РМ от 17.08.2016 N 68-З)</w:t>
      </w:r>
    </w:p>
    <w:p w:rsidR="00F2250D" w:rsidRDefault="00F2250D">
      <w:pPr>
        <w:pStyle w:val="ConsPlusNormal"/>
        <w:jc w:val="both"/>
      </w:pPr>
    </w:p>
    <w:p w:rsidR="00F2250D" w:rsidRDefault="00F2250D">
      <w:pPr>
        <w:pStyle w:val="ConsPlusNormal"/>
        <w:jc w:val="center"/>
      </w:pPr>
      <w:r>
        <w:t>Старшая группа должностей</w:t>
      </w:r>
    </w:p>
    <w:p w:rsidR="00F2250D" w:rsidRDefault="00F2250D">
      <w:pPr>
        <w:pStyle w:val="ConsPlusNormal"/>
        <w:jc w:val="both"/>
      </w:pPr>
    </w:p>
    <w:p w:rsidR="00F2250D" w:rsidRDefault="00F2250D">
      <w:pPr>
        <w:pStyle w:val="ConsPlusNormal"/>
        <w:ind w:firstLine="540"/>
        <w:jc w:val="both"/>
      </w:pPr>
      <w:r>
        <w:t>Главный специалист</w:t>
      </w:r>
    </w:p>
    <w:p w:rsidR="00F2250D" w:rsidRDefault="00F2250D">
      <w:pPr>
        <w:pStyle w:val="ConsPlusNormal"/>
        <w:jc w:val="both"/>
      </w:pPr>
      <w:r>
        <w:t xml:space="preserve">(введено </w:t>
      </w:r>
      <w:hyperlink r:id="rId127">
        <w:r>
          <w:rPr>
            <w:color w:val="0000FF"/>
          </w:rPr>
          <w:t>Законом</w:t>
        </w:r>
      </w:hyperlink>
      <w:r>
        <w:t xml:space="preserve"> РМ от 10.07.2009 N 46-З)</w:t>
      </w:r>
    </w:p>
    <w:p w:rsidR="00F2250D" w:rsidRDefault="00F2250D">
      <w:pPr>
        <w:pStyle w:val="ConsPlusNormal"/>
        <w:spacing w:before="220"/>
        <w:ind w:firstLine="540"/>
        <w:jc w:val="both"/>
      </w:pPr>
      <w:r>
        <w:t xml:space="preserve">Исключено. - </w:t>
      </w:r>
      <w:hyperlink r:id="rId128">
        <w:r>
          <w:rPr>
            <w:color w:val="0000FF"/>
          </w:rPr>
          <w:t>Закон</w:t>
        </w:r>
      </w:hyperlink>
      <w:r>
        <w:t xml:space="preserve"> РМ от 20.02.2017 N 6-З</w:t>
      </w:r>
    </w:p>
    <w:p w:rsidR="00F2250D" w:rsidRDefault="00F2250D">
      <w:pPr>
        <w:pStyle w:val="ConsPlusNormal"/>
        <w:spacing w:before="220"/>
        <w:ind w:firstLine="540"/>
        <w:jc w:val="both"/>
      </w:pPr>
      <w:r>
        <w:t>Ведущий специалист</w:t>
      </w:r>
    </w:p>
    <w:p w:rsidR="00F2250D" w:rsidRDefault="00F2250D">
      <w:pPr>
        <w:pStyle w:val="ConsPlusNormal"/>
        <w:spacing w:before="220"/>
        <w:ind w:firstLine="540"/>
        <w:jc w:val="both"/>
      </w:pPr>
      <w:r>
        <w:t>Специалист I категории</w:t>
      </w:r>
    </w:p>
    <w:p w:rsidR="00F2250D" w:rsidRDefault="00F2250D">
      <w:pPr>
        <w:pStyle w:val="ConsPlusNormal"/>
        <w:jc w:val="both"/>
      </w:pPr>
    </w:p>
    <w:p w:rsidR="00F2250D" w:rsidRDefault="00F2250D">
      <w:pPr>
        <w:pStyle w:val="ConsPlusNormal"/>
        <w:jc w:val="center"/>
      </w:pPr>
      <w:r>
        <w:t>Младшая группа должностей</w:t>
      </w:r>
    </w:p>
    <w:p w:rsidR="00F2250D" w:rsidRDefault="00F2250D">
      <w:pPr>
        <w:pStyle w:val="ConsPlusNormal"/>
        <w:jc w:val="both"/>
      </w:pPr>
    </w:p>
    <w:p w:rsidR="00F2250D" w:rsidRDefault="00F2250D">
      <w:pPr>
        <w:pStyle w:val="ConsPlusNormal"/>
        <w:ind w:firstLine="540"/>
        <w:jc w:val="both"/>
      </w:pPr>
      <w:r>
        <w:t>Специалист II категории</w:t>
      </w:r>
    </w:p>
    <w:p w:rsidR="00F2250D" w:rsidRDefault="00F2250D">
      <w:pPr>
        <w:pStyle w:val="ConsPlusNormal"/>
        <w:spacing w:before="220"/>
        <w:ind w:firstLine="540"/>
        <w:jc w:val="both"/>
      </w:pPr>
      <w:r>
        <w:t>Специалист</w:t>
      </w:r>
    </w:p>
    <w:p w:rsidR="00F2250D" w:rsidRDefault="00F2250D">
      <w:pPr>
        <w:pStyle w:val="ConsPlusNormal"/>
        <w:jc w:val="both"/>
      </w:pPr>
    </w:p>
    <w:p w:rsidR="00F2250D" w:rsidRDefault="00F2250D">
      <w:pPr>
        <w:pStyle w:val="ConsPlusTitle"/>
        <w:jc w:val="center"/>
        <w:outlineLvl w:val="1"/>
      </w:pPr>
      <w:r>
        <w:t>Раздел 3. Перечень должностей муниципальной службы</w:t>
      </w:r>
    </w:p>
    <w:p w:rsidR="00F2250D" w:rsidRDefault="00F2250D">
      <w:pPr>
        <w:pStyle w:val="ConsPlusTitle"/>
        <w:jc w:val="center"/>
      </w:pPr>
      <w:r>
        <w:t>в администрации муниципального района</w:t>
      </w:r>
    </w:p>
    <w:p w:rsidR="00F2250D" w:rsidRDefault="00F2250D">
      <w:pPr>
        <w:pStyle w:val="ConsPlusNormal"/>
        <w:jc w:val="both"/>
      </w:pPr>
    </w:p>
    <w:p w:rsidR="00F2250D" w:rsidRDefault="00F2250D">
      <w:pPr>
        <w:pStyle w:val="ConsPlusNormal"/>
        <w:jc w:val="center"/>
      </w:pPr>
      <w:r>
        <w:t>Высшая группа должностей</w:t>
      </w:r>
    </w:p>
    <w:p w:rsidR="00F2250D" w:rsidRDefault="00F2250D">
      <w:pPr>
        <w:pStyle w:val="ConsPlusNormal"/>
        <w:jc w:val="both"/>
      </w:pPr>
    </w:p>
    <w:p w:rsidR="00F2250D" w:rsidRDefault="00F2250D">
      <w:pPr>
        <w:pStyle w:val="ConsPlusNormal"/>
        <w:ind w:firstLine="540"/>
        <w:jc w:val="both"/>
      </w:pPr>
      <w:r>
        <w:t xml:space="preserve">Исключены. - </w:t>
      </w:r>
      <w:hyperlink r:id="rId129">
        <w:r>
          <w:rPr>
            <w:color w:val="0000FF"/>
          </w:rPr>
          <w:t>Закон</w:t>
        </w:r>
      </w:hyperlink>
      <w:r>
        <w:t xml:space="preserve"> РМ от 26.12.2016 N 99-З</w:t>
      </w:r>
    </w:p>
    <w:p w:rsidR="00F2250D" w:rsidRDefault="00F2250D">
      <w:pPr>
        <w:pStyle w:val="ConsPlusNormal"/>
        <w:spacing w:before="220"/>
        <w:ind w:firstLine="540"/>
        <w:jc w:val="both"/>
      </w:pPr>
      <w:r>
        <w:t>Первый заместитель главы муниципального района</w:t>
      </w:r>
    </w:p>
    <w:p w:rsidR="00F2250D" w:rsidRDefault="00F2250D">
      <w:pPr>
        <w:pStyle w:val="ConsPlusNormal"/>
        <w:jc w:val="both"/>
      </w:pPr>
      <w:r>
        <w:t xml:space="preserve">(введено </w:t>
      </w:r>
      <w:hyperlink r:id="rId130">
        <w:r>
          <w:rPr>
            <w:color w:val="0000FF"/>
          </w:rPr>
          <w:t>Законом</w:t>
        </w:r>
      </w:hyperlink>
      <w:r>
        <w:t xml:space="preserve"> РМ от 17.08.2016 N 68-З)</w:t>
      </w:r>
    </w:p>
    <w:p w:rsidR="00F2250D" w:rsidRDefault="00F2250D">
      <w:pPr>
        <w:pStyle w:val="ConsPlusNormal"/>
        <w:spacing w:before="220"/>
        <w:ind w:firstLine="540"/>
        <w:jc w:val="both"/>
      </w:pPr>
      <w:r>
        <w:t>Заместитель главы муниципального района</w:t>
      </w:r>
    </w:p>
    <w:p w:rsidR="00F2250D" w:rsidRDefault="00F2250D">
      <w:pPr>
        <w:pStyle w:val="ConsPlusNormal"/>
        <w:jc w:val="both"/>
      </w:pPr>
      <w:r>
        <w:t xml:space="preserve">(введено </w:t>
      </w:r>
      <w:hyperlink r:id="rId131">
        <w:r>
          <w:rPr>
            <w:color w:val="0000FF"/>
          </w:rPr>
          <w:t>Законом</w:t>
        </w:r>
      </w:hyperlink>
      <w:r>
        <w:t xml:space="preserve"> РМ от 17.08.2016 N 68-З)</w:t>
      </w:r>
    </w:p>
    <w:p w:rsidR="00F2250D" w:rsidRDefault="00F2250D">
      <w:pPr>
        <w:pStyle w:val="ConsPlusNormal"/>
        <w:jc w:val="both"/>
      </w:pPr>
    </w:p>
    <w:p w:rsidR="00F2250D" w:rsidRDefault="00F2250D">
      <w:pPr>
        <w:pStyle w:val="ConsPlusNormal"/>
        <w:jc w:val="center"/>
      </w:pPr>
      <w:r>
        <w:t>Главная группа должностей</w:t>
      </w:r>
    </w:p>
    <w:p w:rsidR="00F2250D" w:rsidRDefault="00F2250D">
      <w:pPr>
        <w:pStyle w:val="ConsPlusNormal"/>
        <w:jc w:val="both"/>
      </w:pPr>
    </w:p>
    <w:p w:rsidR="00F2250D" w:rsidRDefault="00F2250D">
      <w:pPr>
        <w:pStyle w:val="ConsPlusNormal"/>
        <w:ind w:firstLine="540"/>
        <w:jc w:val="both"/>
      </w:pPr>
      <w:r>
        <w:t>Руководитель аппарата администрации муниципального района</w:t>
      </w:r>
    </w:p>
    <w:p w:rsidR="00F2250D" w:rsidRDefault="00F2250D">
      <w:pPr>
        <w:pStyle w:val="ConsPlusNormal"/>
        <w:spacing w:before="220"/>
        <w:ind w:firstLine="540"/>
        <w:jc w:val="both"/>
      </w:pPr>
      <w:r>
        <w:t>Начальник управления администрации муниципального района</w:t>
      </w:r>
    </w:p>
    <w:p w:rsidR="00F2250D" w:rsidRDefault="00F2250D">
      <w:pPr>
        <w:pStyle w:val="ConsPlusNormal"/>
        <w:spacing w:before="220"/>
        <w:ind w:firstLine="540"/>
        <w:jc w:val="both"/>
      </w:pPr>
      <w:r>
        <w:t>Председатель комитета администрации муниципального района</w:t>
      </w:r>
    </w:p>
    <w:p w:rsidR="00F2250D" w:rsidRDefault="00F2250D">
      <w:pPr>
        <w:pStyle w:val="ConsPlusNormal"/>
        <w:spacing w:before="220"/>
        <w:ind w:firstLine="540"/>
        <w:jc w:val="both"/>
      </w:pPr>
      <w:r>
        <w:t>Начальник отдела, не входящего в состав иного структурного подразделения администрации муниципального района</w:t>
      </w:r>
    </w:p>
    <w:p w:rsidR="00F2250D" w:rsidRDefault="00F2250D">
      <w:pPr>
        <w:pStyle w:val="ConsPlusNormal"/>
        <w:jc w:val="both"/>
      </w:pPr>
      <w:r>
        <w:t xml:space="preserve">(в ред. </w:t>
      </w:r>
      <w:hyperlink r:id="rId132">
        <w:r>
          <w:rPr>
            <w:color w:val="0000FF"/>
          </w:rPr>
          <w:t>Закона</w:t>
        </w:r>
      </w:hyperlink>
      <w:r>
        <w:t xml:space="preserve"> РМ от 20.02.2017 N 6-З)</w:t>
      </w:r>
    </w:p>
    <w:p w:rsidR="00F2250D" w:rsidRDefault="00F2250D">
      <w:pPr>
        <w:pStyle w:val="ConsPlusNormal"/>
        <w:spacing w:before="220"/>
        <w:ind w:firstLine="540"/>
        <w:jc w:val="both"/>
      </w:pPr>
      <w:r>
        <w:t>Заместитель начальника управления администрации муниципального района</w:t>
      </w:r>
    </w:p>
    <w:p w:rsidR="00F2250D" w:rsidRDefault="00F2250D">
      <w:pPr>
        <w:pStyle w:val="ConsPlusNormal"/>
        <w:spacing w:before="220"/>
        <w:ind w:firstLine="540"/>
        <w:jc w:val="both"/>
      </w:pPr>
      <w:r>
        <w:t>Заместитель председателя комитета администрации муниципального района</w:t>
      </w:r>
    </w:p>
    <w:p w:rsidR="00F2250D" w:rsidRDefault="00F2250D">
      <w:pPr>
        <w:pStyle w:val="ConsPlusNormal"/>
        <w:spacing w:before="220"/>
        <w:ind w:firstLine="540"/>
        <w:jc w:val="both"/>
      </w:pPr>
      <w:r>
        <w:t>Заместитель начальника отдела, не входящего в состав иного структурного подразделения администрации муниципального района</w:t>
      </w:r>
    </w:p>
    <w:p w:rsidR="00F2250D" w:rsidRDefault="00F2250D">
      <w:pPr>
        <w:pStyle w:val="ConsPlusNormal"/>
        <w:spacing w:before="220"/>
        <w:ind w:firstLine="540"/>
        <w:jc w:val="both"/>
      </w:pPr>
      <w:r>
        <w:lastRenderedPageBreak/>
        <w:t>Заведующий отделом, входящим в состав иного структурного подразделения администрации муниципального района</w:t>
      </w:r>
    </w:p>
    <w:p w:rsidR="00F2250D" w:rsidRDefault="00F2250D">
      <w:pPr>
        <w:pStyle w:val="ConsPlusNormal"/>
        <w:spacing w:before="220"/>
        <w:ind w:firstLine="540"/>
        <w:jc w:val="both"/>
      </w:pPr>
      <w:r>
        <w:t>Главный бухгалтер</w:t>
      </w:r>
    </w:p>
    <w:p w:rsidR="00F2250D" w:rsidRDefault="00F2250D">
      <w:pPr>
        <w:pStyle w:val="ConsPlusNormal"/>
        <w:jc w:val="both"/>
      </w:pPr>
    </w:p>
    <w:p w:rsidR="00F2250D" w:rsidRDefault="00F2250D">
      <w:pPr>
        <w:pStyle w:val="ConsPlusNormal"/>
        <w:jc w:val="center"/>
      </w:pPr>
      <w:r>
        <w:t>Ведущая группа должностей</w:t>
      </w:r>
    </w:p>
    <w:p w:rsidR="00F2250D" w:rsidRDefault="00F2250D">
      <w:pPr>
        <w:pStyle w:val="ConsPlusNormal"/>
        <w:jc w:val="center"/>
      </w:pPr>
    </w:p>
    <w:p w:rsidR="00F2250D" w:rsidRDefault="00F2250D">
      <w:pPr>
        <w:pStyle w:val="ConsPlusNormal"/>
        <w:jc w:val="center"/>
      </w:pPr>
      <w:r>
        <w:t xml:space="preserve">(в ред. </w:t>
      </w:r>
      <w:hyperlink r:id="rId133">
        <w:r>
          <w:rPr>
            <w:color w:val="0000FF"/>
          </w:rPr>
          <w:t>Закона</w:t>
        </w:r>
      </w:hyperlink>
      <w:r>
        <w:t xml:space="preserve"> РМ от 06.11.2018 N 82-З)</w:t>
      </w:r>
    </w:p>
    <w:p w:rsidR="00F2250D" w:rsidRDefault="00F2250D">
      <w:pPr>
        <w:pStyle w:val="ConsPlusNormal"/>
        <w:jc w:val="both"/>
      </w:pPr>
    </w:p>
    <w:p w:rsidR="00F2250D" w:rsidRDefault="00F2250D">
      <w:pPr>
        <w:pStyle w:val="ConsPlusNormal"/>
        <w:ind w:firstLine="540"/>
        <w:jc w:val="both"/>
      </w:pPr>
      <w:r>
        <w:t>Заместитель заведующего отделом, входящим в состав иного структурного подразделения администрации муниципального района</w:t>
      </w:r>
    </w:p>
    <w:p w:rsidR="00F2250D" w:rsidRDefault="00F2250D">
      <w:pPr>
        <w:pStyle w:val="ConsPlusNormal"/>
        <w:spacing w:before="220"/>
        <w:ind w:firstLine="540"/>
        <w:jc w:val="both"/>
      </w:pPr>
      <w:r>
        <w:t>Консультант</w:t>
      </w:r>
    </w:p>
    <w:p w:rsidR="00F2250D" w:rsidRDefault="00F2250D">
      <w:pPr>
        <w:pStyle w:val="ConsPlusNormal"/>
        <w:spacing w:before="220"/>
        <w:ind w:firstLine="540"/>
        <w:jc w:val="both"/>
      </w:pPr>
      <w:r>
        <w:t>Юрисконсульт</w:t>
      </w:r>
    </w:p>
    <w:p w:rsidR="00F2250D" w:rsidRDefault="00F2250D">
      <w:pPr>
        <w:pStyle w:val="ConsPlusNormal"/>
        <w:jc w:val="both"/>
      </w:pPr>
    </w:p>
    <w:p w:rsidR="00F2250D" w:rsidRDefault="00F2250D">
      <w:pPr>
        <w:pStyle w:val="ConsPlusNormal"/>
        <w:jc w:val="center"/>
      </w:pPr>
      <w:r>
        <w:t>Старшая группа должностей</w:t>
      </w:r>
    </w:p>
    <w:p w:rsidR="00F2250D" w:rsidRDefault="00F2250D">
      <w:pPr>
        <w:pStyle w:val="ConsPlusNormal"/>
        <w:jc w:val="both"/>
      </w:pPr>
    </w:p>
    <w:p w:rsidR="00F2250D" w:rsidRDefault="00F2250D">
      <w:pPr>
        <w:pStyle w:val="ConsPlusNormal"/>
        <w:ind w:firstLine="540"/>
        <w:jc w:val="both"/>
      </w:pPr>
      <w:r>
        <w:t>Главный специалист</w:t>
      </w:r>
    </w:p>
    <w:p w:rsidR="00F2250D" w:rsidRDefault="00F2250D">
      <w:pPr>
        <w:pStyle w:val="ConsPlusNormal"/>
        <w:jc w:val="both"/>
      </w:pPr>
      <w:r>
        <w:t xml:space="preserve">(введено </w:t>
      </w:r>
      <w:hyperlink r:id="rId134">
        <w:r>
          <w:rPr>
            <w:color w:val="0000FF"/>
          </w:rPr>
          <w:t>Законом</w:t>
        </w:r>
      </w:hyperlink>
      <w:r>
        <w:t xml:space="preserve"> РМ от 10.07.2009 N 46-З)</w:t>
      </w:r>
    </w:p>
    <w:p w:rsidR="00F2250D" w:rsidRDefault="00F2250D">
      <w:pPr>
        <w:pStyle w:val="ConsPlusNormal"/>
        <w:spacing w:before="220"/>
        <w:ind w:firstLine="540"/>
        <w:jc w:val="both"/>
      </w:pPr>
      <w:r>
        <w:t xml:space="preserve">Исключено. - </w:t>
      </w:r>
      <w:hyperlink r:id="rId135">
        <w:r>
          <w:rPr>
            <w:color w:val="0000FF"/>
          </w:rPr>
          <w:t>Закон</w:t>
        </w:r>
      </w:hyperlink>
      <w:r>
        <w:t xml:space="preserve"> РМ от 20.02.2017 N 6-З</w:t>
      </w:r>
    </w:p>
    <w:p w:rsidR="00F2250D" w:rsidRDefault="00F2250D">
      <w:pPr>
        <w:pStyle w:val="ConsPlusNormal"/>
        <w:spacing w:before="220"/>
        <w:ind w:firstLine="540"/>
        <w:jc w:val="both"/>
      </w:pPr>
      <w:r>
        <w:t>Ведущий специалист</w:t>
      </w:r>
    </w:p>
    <w:p w:rsidR="00F2250D" w:rsidRDefault="00F2250D">
      <w:pPr>
        <w:pStyle w:val="ConsPlusNormal"/>
        <w:spacing w:before="220"/>
        <w:ind w:firstLine="540"/>
        <w:jc w:val="both"/>
      </w:pPr>
      <w:r>
        <w:t>Специалист I категории</w:t>
      </w:r>
    </w:p>
    <w:p w:rsidR="00F2250D" w:rsidRDefault="00F2250D">
      <w:pPr>
        <w:pStyle w:val="ConsPlusNormal"/>
        <w:jc w:val="both"/>
      </w:pPr>
    </w:p>
    <w:p w:rsidR="00F2250D" w:rsidRDefault="00F2250D">
      <w:pPr>
        <w:pStyle w:val="ConsPlusNormal"/>
        <w:jc w:val="center"/>
      </w:pPr>
      <w:r>
        <w:t>Младшая группа должностей</w:t>
      </w:r>
    </w:p>
    <w:p w:rsidR="00F2250D" w:rsidRDefault="00F2250D">
      <w:pPr>
        <w:pStyle w:val="ConsPlusNormal"/>
        <w:jc w:val="both"/>
      </w:pPr>
    </w:p>
    <w:p w:rsidR="00F2250D" w:rsidRDefault="00F2250D">
      <w:pPr>
        <w:pStyle w:val="ConsPlusNormal"/>
        <w:ind w:firstLine="540"/>
        <w:jc w:val="both"/>
      </w:pPr>
      <w:r>
        <w:t>Специалист II категории</w:t>
      </w:r>
    </w:p>
    <w:p w:rsidR="00F2250D" w:rsidRDefault="00F2250D">
      <w:pPr>
        <w:pStyle w:val="ConsPlusNormal"/>
        <w:spacing w:before="220"/>
        <w:ind w:firstLine="540"/>
        <w:jc w:val="both"/>
      </w:pPr>
      <w:r>
        <w:t>Специалист</w:t>
      </w:r>
    </w:p>
    <w:p w:rsidR="00F2250D" w:rsidRDefault="00F2250D">
      <w:pPr>
        <w:pStyle w:val="ConsPlusNormal"/>
        <w:jc w:val="both"/>
      </w:pPr>
    </w:p>
    <w:p w:rsidR="00F2250D" w:rsidRDefault="00F2250D">
      <w:pPr>
        <w:pStyle w:val="ConsPlusTitle"/>
        <w:jc w:val="center"/>
        <w:outlineLvl w:val="1"/>
      </w:pPr>
      <w:r>
        <w:t>Раздел 4. Перечень должностей муниципальной службы</w:t>
      </w:r>
    </w:p>
    <w:p w:rsidR="00F2250D" w:rsidRDefault="00F2250D">
      <w:pPr>
        <w:pStyle w:val="ConsPlusTitle"/>
        <w:jc w:val="center"/>
      </w:pPr>
      <w:r>
        <w:t>в администрации городского поселения</w:t>
      </w:r>
    </w:p>
    <w:p w:rsidR="00F2250D" w:rsidRDefault="00F2250D">
      <w:pPr>
        <w:pStyle w:val="ConsPlusNormal"/>
        <w:jc w:val="both"/>
      </w:pPr>
    </w:p>
    <w:p w:rsidR="00F2250D" w:rsidRDefault="00F2250D">
      <w:pPr>
        <w:pStyle w:val="ConsPlusNormal"/>
        <w:jc w:val="center"/>
      </w:pPr>
      <w:r>
        <w:t>Высшая группа должностей</w:t>
      </w:r>
    </w:p>
    <w:p w:rsidR="00F2250D" w:rsidRDefault="00F2250D">
      <w:pPr>
        <w:pStyle w:val="ConsPlusNormal"/>
        <w:jc w:val="both"/>
      </w:pPr>
    </w:p>
    <w:p w:rsidR="00F2250D" w:rsidRDefault="00F2250D">
      <w:pPr>
        <w:pStyle w:val="ConsPlusNormal"/>
        <w:ind w:firstLine="540"/>
        <w:jc w:val="both"/>
      </w:pPr>
      <w:r>
        <w:t>Глава администрации городского поселения</w:t>
      </w:r>
    </w:p>
    <w:p w:rsidR="00F2250D" w:rsidRDefault="00F2250D">
      <w:pPr>
        <w:pStyle w:val="ConsPlusNormal"/>
        <w:spacing w:before="220"/>
        <w:ind w:firstLine="540"/>
        <w:jc w:val="both"/>
      </w:pPr>
      <w:hyperlink w:anchor="P440">
        <w:r>
          <w:rPr>
            <w:color w:val="0000FF"/>
          </w:rPr>
          <w:t>&lt;*&gt;</w:t>
        </w:r>
      </w:hyperlink>
      <w:r>
        <w:t xml:space="preserve"> Первый заместитель главы администрации городского поселения</w:t>
      </w:r>
    </w:p>
    <w:p w:rsidR="00F2250D" w:rsidRDefault="00F2250D">
      <w:pPr>
        <w:pStyle w:val="ConsPlusNormal"/>
        <w:spacing w:before="220"/>
        <w:ind w:firstLine="540"/>
        <w:jc w:val="both"/>
      </w:pPr>
      <w:r>
        <w:t>Заместитель главы администрации городского поселения</w:t>
      </w:r>
    </w:p>
    <w:p w:rsidR="00F2250D" w:rsidRDefault="00F2250D">
      <w:pPr>
        <w:pStyle w:val="ConsPlusNormal"/>
        <w:spacing w:before="220"/>
        <w:ind w:firstLine="540"/>
        <w:jc w:val="both"/>
      </w:pPr>
      <w:r>
        <w:t>Первый заместитель главы городского поселения</w:t>
      </w:r>
    </w:p>
    <w:p w:rsidR="00F2250D" w:rsidRDefault="00F2250D">
      <w:pPr>
        <w:pStyle w:val="ConsPlusNormal"/>
        <w:jc w:val="both"/>
      </w:pPr>
      <w:r>
        <w:t xml:space="preserve">(введено </w:t>
      </w:r>
      <w:hyperlink r:id="rId136">
        <w:r>
          <w:rPr>
            <w:color w:val="0000FF"/>
          </w:rPr>
          <w:t>Законом</w:t>
        </w:r>
      </w:hyperlink>
      <w:r>
        <w:t xml:space="preserve"> РМ от 17.08.2016 N 68-З)</w:t>
      </w:r>
    </w:p>
    <w:p w:rsidR="00F2250D" w:rsidRDefault="00F2250D">
      <w:pPr>
        <w:pStyle w:val="ConsPlusNormal"/>
        <w:spacing w:before="220"/>
        <w:ind w:firstLine="540"/>
        <w:jc w:val="both"/>
      </w:pPr>
      <w:r>
        <w:t>Заместитель главы городского поселения</w:t>
      </w:r>
    </w:p>
    <w:p w:rsidR="00F2250D" w:rsidRDefault="00F2250D">
      <w:pPr>
        <w:pStyle w:val="ConsPlusNormal"/>
        <w:jc w:val="both"/>
      </w:pPr>
      <w:r>
        <w:t xml:space="preserve">(введено </w:t>
      </w:r>
      <w:hyperlink r:id="rId137">
        <w:r>
          <w:rPr>
            <w:color w:val="0000FF"/>
          </w:rPr>
          <w:t>Законом</w:t>
        </w:r>
      </w:hyperlink>
      <w:r>
        <w:t xml:space="preserve"> РМ от 17.08.2016 N 68-З)</w:t>
      </w:r>
    </w:p>
    <w:p w:rsidR="00F2250D" w:rsidRDefault="00F2250D">
      <w:pPr>
        <w:pStyle w:val="ConsPlusNormal"/>
        <w:jc w:val="both"/>
      </w:pPr>
    </w:p>
    <w:p w:rsidR="00F2250D" w:rsidRDefault="00F2250D">
      <w:pPr>
        <w:pStyle w:val="ConsPlusNormal"/>
        <w:jc w:val="center"/>
      </w:pPr>
      <w:r>
        <w:t>Главная группа должностей</w:t>
      </w:r>
    </w:p>
    <w:p w:rsidR="00F2250D" w:rsidRDefault="00F2250D">
      <w:pPr>
        <w:pStyle w:val="ConsPlusNormal"/>
        <w:jc w:val="center"/>
      </w:pPr>
    </w:p>
    <w:p w:rsidR="00F2250D" w:rsidRDefault="00F2250D">
      <w:pPr>
        <w:pStyle w:val="ConsPlusNormal"/>
        <w:jc w:val="center"/>
      </w:pPr>
      <w:r>
        <w:t xml:space="preserve">(в ред. </w:t>
      </w:r>
      <w:hyperlink r:id="rId138">
        <w:r>
          <w:rPr>
            <w:color w:val="0000FF"/>
          </w:rPr>
          <w:t>Закона</w:t>
        </w:r>
      </w:hyperlink>
      <w:r>
        <w:t xml:space="preserve"> РМ от 06.11.2018 N 82-З)</w:t>
      </w:r>
    </w:p>
    <w:p w:rsidR="00F2250D" w:rsidRDefault="00F2250D">
      <w:pPr>
        <w:pStyle w:val="ConsPlusNormal"/>
        <w:jc w:val="both"/>
      </w:pPr>
    </w:p>
    <w:p w:rsidR="00F2250D" w:rsidRDefault="00F2250D">
      <w:pPr>
        <w:pStyle w:val="ConsPlusNormal"/>
        <w:ind w:firstLine="540"/>
        <w:jc w:val="both"/>
      </w:pPr>
      <w:hyperlink w:anchor="P440">
        <w:r>
          <w:rPr>
            <w:color w:val="0000FF"/>
          </w:rPr>
          <w:t>&lt;*&gt;</w:t>
        </w:r>
      </w:hyperlink>
      <w:r>
        <w:t xml:space="preserve"> Руководитель аппарата администрации городского поселения</w:t>
      </w:r>
    </w:p>
    <w:p w:rsidR="00F2250D" w:rsidRDefault="00F2250D">
      <w:pPr>
        <w:pStyle w:val="ConsPlusNormal"/>
        <w:spacing w:before="220"/>
        <w:ind w:firstLine="540"/>
        <w:jc w:val="both"/>
      </w:pPr>
      <w:hyperlink w:anchor="P440">
        <w:r>
          <w:rPr>
            <w:color w:val="0000FF"/>
          </w:rPr>
          <w:t>&lt;*&gt;</w:t>
        </w:r>
      </w:hyperlink>
      <w:r>
        <w:t xml:space="preserve"> Начальник отдела, не входящего в состав иного структурного подразделения администрации городского поселения</w:t>
      </w:r>
    </w:p>
    <w:p w:rsidR="00F2250D" w:rsidRDefault="00F2250D">
      <w:pPr>
        <w:pStyle w:val="ConsPlusNormal"/>
        <w:spacing w:before="220"/>
        <w:ind w:firstLine="540"/>
        <w:jc w:val="both"/>
      </w:pPr>
      <w:hyperlink w:anchor="P440">
        <w:r>
          <w:rPr>
            <w:color w:val="0000FF"/>
          </w:rPr>
          <w:t>&lt;*&gt;</w:t>
        </w:r>
      </w:hyperlink>
      <w:r>
        <w:t xml:space="preserve"> Заместитель начальника отдела, не входящего в состав иного структурного подразделения администрации городского поселения</w:t>
      </w:r>
    </w:p>
    <w:p w:rsidR="00F2250D" w:rsidRDefault="00F2250D">
      <w:pPr>
        <w:pStyle w:val="ConsPlusNormal"/>
        <w:spacing w:before="220"/>
        <w:ind w:firstLine="540"/>
        <w:jc w:val="both"/>
      </w:pPr>
      <w:r>
        <w:t>Главный бухгалтер</w:t>
      </w:r>
    </w:p>
    <w:p w:rsidR="00F2250D" w:rsidRDefault="00F2250D">
      <w:pPr>
        <w:pStyle w:val="ConsPlusNormal"/>
        <w:jc w:val="both"/>
      </w:pPr>
    </w:p>
    <w:p w:rsidR="00F2250D" w:rsidRDefault="00F2250D">
      <w:pPr>
        <w:pStyle w:val="ConsPlusNormal"/>
        <w:jc w:val="center"/>
      </w:pPr>
      <w:r>
        <w:t>Ведущая группа должностей</w:t>
      </w:r>
    </w:p>
    <w:p w:rsidR="00F2250D" w:rsidRDefault="00F2250D">
      <w:pPr>
        <w:pStyle w:val="ConsPlusNormal"/>
        <w:jc w:val="center"/>
      </w:pPr>
    </w:p>
    <w:p w:rsidR="00F2250D" w:rsidRDefault="00F2250D">
      <w:pPr>
        <w:pStyle w:val="ConsPlusNormal"/>
        <w:jc w:val="center"/>
      </w:pPr>
      <w:r>
        <w:t xml:space="preserve">(в ред. </w:t>
      </w:r>
      <w:hyperlink r:id="rId139">
        <w:r>
          <w:rPr>
            <w:color w:val="0000FF"/>
          </w:rPr>
          <w:t>Закона</w:t>
        </w:r>
      </w:hyperlink>
      <w:r>
        <w:t xml:space="preserve"> РМ от 06.11.2018 N 82-З)</w:t>
      </w:r>
    </w:p>
    <w:p w:rsidR="00F2250D" w:rsidRDefault="00F2250D">
      <w:pPr>
        <w:pStyle w:val="ConsPlusNormal"/>
        <w:jc w:val="both"/>
      </w:pPr>
    </w:p>
    <w:p w:rsidR="00F2250D" w:rsidRDefault="00F2250D">
      <w:pPr>
        <w:pStyle w:val="ConsPlusNormal"/>
        <w:ind w:firstLine="540"/>
        <w:jc w:val="both"/>
      </w:pPr>
      <w:hyperlink w:anchor="P440">
        <w:r>
          <w:rPr>
            <w:color w:val="0000FF"/>
          </w:rPr>
          <w:t>&lt;*&gt;</w:t>
        </w:r>
      </w:hyperlink>
      <w:r>
        <w:t xml:space="preserve"> Консультант</w:t>
      </w:r>
    </w:p>
    <w:p w:rsidR="00F2250D" w:rsidRDefault="00F2250D">
      <w:pPr>
        <w:pStyle w:val="ConsPlusNormal"/>
        <w:spacing w:before="220"/>
        <w:ind w:firstLine="540"/>
        <w:jc w:val="both"/>
      </w:pPr>
      <w:hyperlink w:anchor="P440">
        <w:r>
          <w:rPr>
            <w:color w:val="0000FF"/>
          </w:rPr>
          <w:t>&lt;*&gt;</w:t>
        </w:r>
      </w:hyperlink>
      <w:r>
        <w:t xml:space="preserve"> Юрисконсульт</w:t>
      </w:r>
    </w:p>
    <w:p w:rsidR="00F2250D" w:rsidRDefault="00F2250D">
      <w:pPr>
        <w:pStyle w:val="ConsPlusNormal"/>
        <w:jc w:val="both"/>
      </w:pPr>
    </w:p>
    <w:p w:rsidR="00F2250D" w:rsidRDefault="00F2250D">
      <w:pPr>
        <w:pStyle w:val="ConsPlusNormal"/>
        <w:jc w:val="center"/>
      </w:pPr>
      <w:r>
        <w:t>Старшая группа должностей</w:t>
      </w:r>
    </w:p>
    <w:p w:rsidR="00F2250D" w:rsidRDefault="00F2250D">
      <w:pPr>
        <w:pStyle w:val="ConsPlusNormal"/>
        <w:jc w:val="both"/>
      </w:pPr>
    </w:p>
    <w:p w:rsidR="00F2250D" w:rsidRDefault="00F2250D">
      <w:pPr>
        <w:pStyle w:val="ConsPlusNormal"/>
        <w:ind w:firstLine="540"/>
        <w:jc w:val="both"/>
      </w:pPr>
      <w:r>
        <w:t>Главный специалист</w:t>
      </w:r>
    </w:p>
    <w:p w:rsidR="00F2250D" w:rsidRDefault="00F2250D">
      <w:pPr>
        <w:pStyle w:val="ConsPlusNormal"/>
        <w:jc w:val="both"/>
      </w:pPr>
      <w:r>
        <w:t xml:space="preserve">(введено </w:t>
      </w:r>
      <w:hyperlink r:id="rId140">
        <w:r>
          <w:rPr>
            <w:color w:val="0000FF"/>
          </w:rPr>
          <w:t>Законом</w:t>
        </w:r>
      </w:hyperlink>
      <w:r>
        <w:t xml:space="preserve"> РМ от 10.07.2009 N 46-З)</w:t>
      </w:r>
    </w:p>
    <w:p w:rsidR="00F2250D" w:rsidRDefault="00F2250D">
      <w:pPr>
        <w:pStyle w:val="ConsPlusNormal"/>
        <w:spacing w:before="220"/>
        <w:ind w:firstLine="540"/>
        <w:jc w:val="both"/>
      </w:pPr>
      <w:r>
        <w:t>Ведущий специалист</w:t>
      </w:r>
    </w:p>
    <w:p w:rsidR="00F2250D" w:rsidRDefault="00F2250D">
      <w:pPr>
        <w:pStyle w:val="ConsPlusNormal"/>
        <w:spacing w:before="220"/>
        <w:ind w:firstLine="540"/>
        <w:jc w:val="both"/>
      </w:pPr>
      <w:r>
        <w:t>Специалист I категории</w:t>
      </w:r>
    </w:p>
    <w:p w:rsidR="00F2250D" w:rsidRDefault="00F2250D">
      <w:pPr>
        <w:pStyle w:val="ConsPlusNormal"/>
        <w:jc w:val="both"/>
      </w:pPr>
    </w:p>
    <w:p w:rsidR="00F2250D" w:rsidRDefault="00F2250D">
      <w:pPr>
        <w:pStyle w:val="ConsPlusNormal"/>
        <w:jc w:val="center"/>
      </w:pPr>
      <w:r>
        <w:t>Младшая группа должностей</w:t>
      </w:r>
    </w:p>
    <w:p w:rsidR="00F2250D" w:rsidRDefault="00F2250D">
      <w:pPr>
        <w:pStyle w:val="ConsPlusNormal"/>
        <w:jc w:val="both"/>
      </w:pPr>
    </w:p>
    <w:p w:rsidR="00F2250D" w:rsidRDefault="00F2250D">
      <w:pPr>
        <w:pStyle w:val="ConsPlusNormal"/>
        <w:ind w:firstLine="540"/>
        <w:jc w:val="both"/>
      </w:pPr>
      <w:r>
        <w:t>Специалист II категории</w:t>
      </w:r>
    </w:p>
    <w:p w:rsidR="00F2250D" w:rsidRDefault="00F2250D">
      <w:pPr>
        <w:pStyle w:val="ConsPlusNormal"/>
        <w:spacing w:before="220"/>
        <w:ind w:firstLine="540"/>
        <w:jc w:val="both"/>
      </w:pPr>
      <w:r>
        <w:t>Специалист</w:t>
      </w:r>
    </w:p>
    <w:p w:rsidR="00F2250D" w:rsidRDefault="00F2250D">
      <w:pPr>
        <w:pStyle w:val="ConsPlusNormal"/>
        <w:jc w:val="both"/>
      </w:pPr>
    </w:p>
    <w:p w:rsidR="00F2250D" w:rsidRDefault="00F2250D">
      <w:pPr>
        <w:pStyle w:val="ConsPlusTitle"/>
        <w:jc w:val="center"/>
        <w:outlineLvl w:val="1"/>
      </w:pPr>
      <w:r>
        <w:t>Раздел 5. Перечень должностей муниципальной службы</w:t>
      </w:r>
    </w:p>
    <w:p w:rsidR="00F2250D" w:rsidRDefault="00F2250D">
      <w:pPr>
        <w:pStyle w:val="ConsPlusTitle"/>
        <w:jc w:val="center"/>
      </w:pPr>
      <w:r>
        <w:t>в администрации сельского поселения</w:t>
      </w:r>
    </w:p>
    <w:p w:rsidR="00F2250D" w:rsidRDefault="00F2250D">
      <w:pPr>
        <w:pStyle w:val="ConsPlusNormal"/>
        <w:jc w:val="both"/>
      </w:pPr>
    </w:p>
    <w:p w:rsidR="00F2250D" w:rsidRDefault="00F2250D">
      <w:pPr>
        <w:pStyle w:val="ConsPlusNormal"/>
        <w:jc w:val="center"/>
      </w:pPr>
      <w:r>
        <w:t>Высшая группа должностей</w:t>
      </w:r>
    </w:p>
    <w:p w:rsidR="00F2250D" w:rsidRDefault="00F2250D">
      <w:pPr>
        <w:pStyle w:val="ConsPlusNormal"/>
        <w:jc w:val="both"/>
      </w:pPr>
    </w:p>
    <w:p w:rsidR="00F2250D" w:rsidRDefault="00F2250D">
      <w:pPr>
        <w:pStyle w:val="ConsPlusNormal"/>
        <w:ind w:firstLine="540"/>
        <w:jc w:val="both"/>
      </w:pPr>
      <w:r>
        <w:t>Глава администрации сельского поселения</w:t>
      </w:r>
    </w:p>
    <w:p w:rsidR="00F2250D" w:rsidRDefault="00F2250D">
      <w:pPr>
        <w:pStyle w:val="ConsPlusNormal"/>
        <w:spacing w:before="220"/>
        <w:ind w:firstLine="540"/>
        <w:jc w:val="both"/>
      </w:pPr>
      <w:r>
        <w:t>Заместитель главы администрации сельского поселения</w:t>
      </w:r>
    </w:p>
    <w:p w:rsidR="00F2250D" w:rsidRDefault="00F2250D">
      <w:pPr>
        <w:pStyle w:val="ConsPlusNormal"/>
        <w:spacing w:before="220"/>
        <w:ind w:firstLine="540"/>
        <w:jc w:val="both"/>
      </w:pPr>
      <w:r>
        <w:t>Заместитель главы сельского поселения</w:t>
      </w:r>
    </w:p>
    <w:p w:rsidR="00F2250D" w:rsidRDefault="00F2250D">
      <w:pPr>
        <w:pStyle w:val="ConsPlusNormal"/>
        <w:jc w:val="both"/>
      </w:pPr>
    </w:p>
    <w:p w:rsidR="00F2250D" w:rsidRDefault="00F2250D">
      <w:pPr>
        <w:pStyle w:val="ConsPlusNormal"/>
        <w:jc w:val="center"/>
      </w:pPr>
      <w:r>
        <w:t>Главная группа должностей</w:t>
      </w:r>
    </w:p>
    <w:p w:rsidR="00F2250D" w:rsidRDefault="00F2250D">
      <w:pPr>
        <w:pStyle w:val="ConsPlusNormal"/>
        <w:jc w:val="both"/>
      </w:pPr>
    </w:p>
    <w:p w:rsidR="00F2250D" w:rsidRDefault="00F2250D">
      <w:pPr>
        <w:pStyle w:val="ConsPlusNormal"/>
        <w:ind w:firstLine="540"/>
        <w:jc w:val="both"/>
      </w:pPr>
      <w:r>
        <w:t>Главный бухгалтер</w:t>
      </w:r>
    </w:p>
    <w:p w:rsidR="00F2250D" w:rsidRDefault="00F2250D">
      <w:pPr>
        <w:pStyle w:val="ConsPlusNormal"/>
        <w:jc w:val="both"/>
      </w:pPr>
    </w:p>
    <w:p w:rsidR="00F2250D" w:rsidRDefault="00F2250D">
      <w:pPr>
        <w:pStyle w:val="ConsPlusNormal"/>
        <w:jc w:val="center"/>
      </w:pPr>
      <w:r>
        <w:t>Старшая группа должностей</w:t>
      </w:r>
    </w:p>
    <w:p w:rsidR="00F2250D" w:rsidRDefault="00F2250D">
      <w:pPr>
        <w:pStyle w:val="ConsPlusNormal"/>
        <w:jc w:val="center"/>
      </w:pPr>
    </w:p>
    <w:p w:rsidR="00F2250D" w:rsidRDefault="00F2250D">
      <w:pPr>
        <w:pStyle w:val="ConsPlusNormal"/>
        <w:jc w:val="center"/>
      </w:pPr>
      <w:r>
        <w:t xml:space="preserve">(в ред. </w:t>
      </w:r>
      <w:hyperlink r:id="rId141">
        <w:r>
          <w:rPr>
            <w:color w:val="0000FF"/>
          </w:rPr>
          <w:t>Закона</w:t>
        </w:r>
      </w:hyperlink>
      <w:r>
        <w:t xml:space="preserve"> РМ от 06.11.2018 N 82-З)</w:t>
      </w:r>
    </w:p>
    <w:p w:rsidR="00F2250D" w:rsidRDefault="00F2250D">
      <w:pPr>
        <w:pStyle w:val="ConsPlusNormal"/>
        <w:jc w:val="both"/>
      </w:pPr>
    </w:p>
    <w:p w:rsidR="00F2250D" w:rsidRDefault="00F2250D">
      <w:pPr>
        <w:pStyle w:val="ConsPlusNormal"/>
        <w:ind w:firstLine="540"/>
        <w:jc w:val="both"/>
      </w:pPr>
      <w:hyperlink w:anchor="P441">
        <w:r>
          <w:rPr>
            <w:color w:val="0000FF"/>
          </w:rPr>
          <w:t>&lt;**&gt;</w:t>
        </w:r>
      </w:hyperlink>
      <w:r>
        <w:t xml:space="preserve"> Главный специалист</w:t>
      </w:r>
    </w:p>
    <w:p w:rsidR="00F2250D" w:rsidRDefault="00F2250D">
      <w:pPr>
        <w:pStyle w:val="ConsPlusNormal"/>
        <w:spacing w:before="220"/>
        <w:ind w:firstLine="540"/>
        <w:jc w:val="both"/>
      </w:pPr>
      <w:r>
        <w:t>Ведущий специалист</w:t>
      </w:r>
    </w:p>
    <w:p w:rsidR="00F2250D" w:rsidRDefault="00F2250D">
      <w:pPr>
        <w:pStyle w:val="ConsPlusNormal"/>
        <w:spacing w:before="220"/>
        <w:ind w:firstLine="540"/>
        <w:jc w:val="both"/>
      </w:pPr>
      <w:r>
        <w:t>Специалист I категории</w:t>
      </w:r>
    </w:p>
    <w:p w:rsidR="00F2250D" w:rsidRDefault="00F2250D">
      <w:pPr>
        <w:pStyle w:val="ConsPlusNormal"/>
        <w:jc w:val="both"/>
      </w:pPr>
    </w:p>
    <w:p w:rsidR="00F2250D" w:rsidRDefault="00F2250D">
      <w:pPr>
        <w:pStyle w:val="ConsPlusNormal"/>
        <w:jc w:val="center"/>
      </w:pPr>
      <w:r>
        <w:lastRenderedPageBreak/>
        <w:t>Младшая группа должностей</w:t>
      </w:r>
    </w:p>
    <w:p w:rsidR="00F2250D" w:rsidRDefault="00F2250D">
      <w:pPr>
        <w:pStyle w:val="ConsPlusNormal"/>
        <w:jc w:val="both"/>
      </w:pPr>
    </w:p>
    <w:p w:rsidR="00F2250D" w:rsidRDefault="00F2250D">
      <w:pPr>
        <w:pStyle w:val="ConsPlusNormal"/>
        <w:ind w:firstLine="540"/>
        <w:jc w:val="both"/>
      </w:pPr>
      <w:r>
        <w:t>Специалист II категории</w:t>
      </w:r>
    </w:p>
    <w:p w:rsidR="00F2250D" w:rsidRDefault="00F2250D">
      <w:pPr>
        <w:pStyle w:val="ConsPlusNormal"/>
        <w:spacing w:before="220"/>
        <w:ind w:firstLine="540"/>
        <w:jc w:val="both"/>
      </w:pPr>
      <w:r>
        <w:t>Специалист</w:t>
      </w:r>
    </w:p>
    <w:p w:rsidR="00F2250D" w:rsidRDefault="00F2250D">
      <w:pPr>
        <w:pStyle w:val="ConsPlusNormal"/>
        <w:jc w:val="both"/>
      </w:pPr>
    </w:p>
    <w:p w:rsidR="00F2250D" w:rsidRDefault="00F2250D">
      <w:pPr>
        <w:pStyle w:val="ConsPlusTitle"/>
        <w:jc w:val="center"/>
        <w:outlineLvl w:val="1"/>
      </w:pPr>
      <w:r>
        <w:t>Раздел 6. Должности муниципальной службы в аппарате</w:t>
      </w:r>
    </w:p>
    <w:p w:rsidR="00F2250D" w:rsidRDefault="00F2250D">
      <w:pPr>
        <w:pStyle w:val="ConsPlusTitle"/>
        <w:jc w:val="center"/>
      </w:pPr>
      <w:r>
        <w:t>избирательной комиссии муниципального образования</w:t>
      </w:r>
    </w:p>
    <w:p w:rsidR="00F2250D" w:rsidRDefault="00F2250D">
      <w:pPr>
        <w:pStyle w:val="ConsPlusNormal"/>
        <w:jc w:val="both"/>
      </w:pPr>
    </w:p>
    <w:p w:rsidR="00F2250D" w:rsidRDefault="00F2250D">
      <w:pPr>
        <w:pStyle w:val="ConsPlusNormal"/>
        <w:ind w:firstLine="540"/>
        <w:jc w:val="both"/>
      </w:pPr>
      <w:r>
        <w:t xml:space="preserve">Утратил силу. - </w:t>
      </w:r>
      <w:hyperlink r:id="rId142">
        <w:r>
          <w:rPr>
            <w:color w:val="0000FF"/>
          </w:rPr>
          <w:t>Закон</w:t>
        </w:r>
      </w:hyperlink>
      <w:r>
        <w:t xml:space="preserve"> РМ от 03.02.2025 N 4-З.</w:t>
      </w:r>
    </w:p>
    <w:p w:rsidR="00F2250D" w:rsidRDefault="00F2250D">
      <w:pPr>
        <w:pStyle w:val="ConsPlusNormal"/>
        <w:jc w:val="both"/>
      </w:pPr>
    </w:p>
    <w:p w:rsidR="00F2250D" w:rsidRDefault="00F2250D">
      <w:pPr>
        <w:pStyle w:val="ConsPlusTitle"/>
        <w:jc w:val="center"/>
        <w:outlineLvl w:val="1"/>
      </w:pPr>
      <w:r>
        <w:t>Раздел 7. Должности муниципальной службы в ином</w:t>
      </w:r>
    </w:p>
    <w:p w:rsidR="00F2250D" w:rsidRDefault="00F2250D">
      <w:pPr>
        <w:pStyle w:val="ConsPlusTitle"/>
        <w:jc w:val="center"/>
      </w:pPr>
      <w:proofErr w:type="gramStart"/>
      <w:r>
        <w:t>органе</w:t>
      </w:r>
      <w:proofErr w:type="gramEnd"/>
      <w:r>
        <w:t xml:space="preserve"> местного самоуправления</w:t>
      </w:r>
    </w:p>
    <w:p w:rsidR="00F2250D" w:rsidRDefault="00F2250D">
      <w:pPr>
        <w:pStyle w:val="ConsPlusNormal"/>
        <w:jc w:val="both"/>
      </w:pPr>
    </w:p>
    <w:p w:rsidR="00F2250D" w:rsidRDefault="00F2250D">
      <w:pPr>
        <w:pStyle w:val="ConsPlusNormal"/>
        <w:jc w:val="center"/>
      </w:pPr>
      <w:r>
        <w:t>Высшая группа должностей</w:t>
      </w:r>
    </w:p>
    <w:p w:rsidR="00F2250D" w:rsidRDefault="00F2250D">
      <w:pPr>
        <w:pStyle w:val="ConsPlusNormal"/>
        <w:jc w:val="center"/>
      </w:pPr>
      <w:r>
        <w:t xml:space="preserve">(в ред. </w:t>
      </w:r>
      <w:hyperlink r:id="rId143">
        <w:r>
          <w:rPr>
            <w:color w:val="0000FF"/>
          </w:rPr>
          <w:t>Закона</w:t>
        </w:r>
      </w:hyperlink>
      <w:r>
        <w:t xml:space="preserve"> РМ от 10.07.2009 N 46-З)</w:t>
      </w:r>
    </w:p>
    <w:p w:rsidR="00F2250D" w:rsidRDefault="00F2250D">
      <w:pPr>
        <w:pStyle w:val="ConsPlusNormal"/>
        <w:jc w:val="both"/>
      </w:pPr>
    </w:p>
    <w:p w:rsidR="00F2250D" w:rsidRDefault="00F2250D">
      <w:pPr>
        <w:pStyle w:val="ConsPlusNormal"/>
        <w:ind w:firstLine="540"/>
        <w:jc w:val="both"/>
      </w:pPr>
      <w:r>
        <w:t>Руководитель органа местного самоуправления</w:t>
      </w:r>
    </w:p>
    <w:p w:rsidR="00F2250D" w:rsidRDefault="00F2250D">
      <w:pPr>
        <w:pStyle w:val="ConsPlusNormal"/>
        <w:jc w:val="both"/>
      </w:pPr>
    </w:p>
    <w:p w:rsidR="00F2250D" w:rsidRDefault="00F2250D">
      <w:pPr>
        <w:pStyle w:val="ConsPlusNormal"/>
        <w:jc w:val="center"/>
      </w:pPr>
      <w:r>
        <w:t>Главная группа должностей</w:t>
      </w:r>
    </w:p>
    <w:p w:rsidR="00F2250D" w:rsidRDefault="00F2250D">
      <w:pPr>
        <w:pStyle w:val="ConsPlusNormal"/>
        <w:jc w:val="both"/>
      </w:pPr>
    </w:p>
    <w:p w:rsidR="00F2250D" w:rsidRDefault="00F2250D">
      <w:pPr>
        <w:pStyle w:val="ConsPlusNormal"/>
        <w:ind w:firstLine="540"/>
        <w:jc w:val="both"/>
      </w:pPr>
      <w:r>
        <w:t>Заместитель руководителя органа местного самоуправления</w:t>
      </w:r>
    </w:p>
    <w:p w:rsidR="00F2250D" w:rsidRDefault="00F2250D">
      <w:pPr>
        <w:pStyle w:val="ConsPlusNormal"/>
        <w:spacing w:before="220"/>
        <w:ind w:firstLine="540"/>
        <w:jc w:val="both"/>
      </w:pPr>
      <w:r>
        <w:t>Начальник отдела</w:t>
      </w:r>
    </w:p>
    <w:p w:rsidR="00F2250D" w:rsidRDefault="00F2250D">
      <w:pPr>
        <w:pStyle w:val="ConsPlusNormal"/>
        <w:spacing w:before="220"/>
        <w:ind w:firstLine="540"/>
        <w:jc w:val="both"/>
      </w:pPr>
      <w:r>
        <w:t xml:space="preserve">Исключено. - </w:t>
      </w:r>
      <w:hyperlink r:id="rId144">
        <w:r>
          <w:rPr>
            <w:color w:val="0000FF"/>
          </w:rPr>
          <w:t>Закон</w:t>
        </w:r>
      </w:hyperlink>
      <w:r>
        <w:t xml:space="preserve"> РМ от 30.12.2022 N 94-З</w:t>
      </w:r>
    </w:p>
    <w:p w:rsidR="00F2250D" w:rsidRDefault="00F2250D">
      <w:pPr>
        <w:pStyle w:val="ConsPlusNormal"/>
        <w:jc w:val="both"/>
      </w:pPr>
    </w:p>
    <w:p w:rsidR="00F2250D" w:rsidRDefault="00F2250D">
      <w:pPr>
        <w:pStyle w:val="ConsPlusNormal"/>
        <w:jc w:val="center"/>
      </w:pPr>
      <w:r>
        <w:t>Ведущая группа должностей</w:t>
      </w:r>
    </w:p>
    <w:p w:rsidR="00F2250D" w:rsidRDefault="00F2250D">
      <w:pPr>
        <w:pStyle w:val="ConsPlusNormal"/>
        <w:jc w:val="both"/>
      </w:pPr>
    </w:p>
    <w:p w:rsidR="00F2250D" w:rsidRDefault="00F2250D">
      <w:pPr>
        <w:pStyle w:val="ConsPlusNormal"/>
        <w:ind w:firstLine="540"/>
        <w:jc w:val="both"/>
      </w:pPr>
      <w:r>
        <w:t>Заместитель начальника отдела</w:t>
      </w:r>
    </w:p>
    <w:p w:rsidR="00F2250D" w:rsidRDefault="00F2250D">
      <w:pPr>
        <w:pStyle w:val="ConsPlusNormal"/>
        <w:spacing w:before="220"/>
        <w:ind w:firstLine="540"/>
        <w:jc w:val="both"/>
      </w:pPr>
      <w:r>
        <w:t>Юрисконсульт</w:t>
      </w:r>
    </w:p>
    <w:p w:rsidR="00F2250D" w:rsidRDefault="00F2250D">
      <w:pPr>
        <w:pStyle w:val="ConsPlusNormal"/>
        <w:spacing w:before="220"/>
        <w:ind w:firstLine="540"/>
        <w:jc w:val="both"/>
      </w:pPr>
      <w:r>
        <w:t xml:space="preserve">Исключено. - </w:t>
      </w:r>
      <w:hyperlink r:id="rId145">
        <w:r>
          <w:rPr>
            <w:color w:val="0000FF"/>
          </w:rPr>
          <w:t>Закон</w:t>
        </w:r>
      </w:hyperlink>
      <w:r>
        <w:t xml:space="preserve"> РМ от 10.07.2009 N 46-З</w:t>
      </w:r>
    </w:p>
    <w:p w:rsidR="00F2250D" w:rsidRDefault="00F2250D">
      <w:pPr>
        <w:pStyle w:val="ConsPlusNormal"/>
        <w:spacing w:before="220"/>
        <w:ind w:firstLine="540"/>
        <w:jc w:val="both"/>
      </w:pPr>
      <w:r>
        <w:t>Инспектор</w:t>
      </w:r>
    </w:p>
    <w:p w:rsidR="00F2250D" w:rsidRDefault="00F2250D">
      <w:pPr>
        <w:pStyle w:val="ConsPlusNormal"/>
        <w:jc w:val="both"/>
      </w:pPr>
      <w:r>
        <w:t xml:space="preserve">(введено </w:t>
      </w:r>
      <w:hyperlink r:id="rId146">
        <w:r>
          <w:rPr>
            <w:color w:val="0000FF"/>
          </w:rPr>
          <w:t>Законом</w:t>
        </w:r>
      </w:hyperlink>
      <w:r>
        <w:t xml:space="preserve"> РМ от 17.08.2016 N 68-З)</w:t>
      </w:r>
    </w:p>
    <w:p w:rsidR="00F2250D" w:rsidRDefault="00F2250D">
      <w:pPr>
        <w:pStyle w:val="ConsPlusNormal"/>
        <w:jc w:val="both"/>
      </w:pPr>
    </w:p>
    <w:p w:rsidR="00F2250D" w:rsidRDefault="00F2250D">
      <w:pPr>
        <w:pStyle w:val="ConsPlusNormal"/>
        <w:jc w:val="center"/>
      </w:pPr>
      <w:r>
        <w:t>Старшая группа должностей</w:t>
      </w:r>
    </w:p>
    <w:p w:rsidR="00F2250D" w:rsidRDefault="00F2250D">
      <w:pPr>
        <w:pStyle w:val="ConsPlusNormal"/>
        <w:jc w:val="both"/>
      </w:pPr>
    </w:p>
    <w:p w:rsidR="00F2250D" w:rsidRDefault="00F2250D">
      <w:pPr>
        <w:pStyle w:val="ConsPlusNormal"/>
        <w:ind w:firstLine="540"/>
        <w:jc w:val="both"/>
      </w:pPr>
      <w:r>
        <w:t>Главный специалист</w:t>
      </w:r>
    </w:p>
    <w:p w:rsidR="00F2250D" w:rsidRDefault="00F2250D">
      <w:pPr>
        <w:pStyle w:val="ConsPlusNormal"/>
        <w:jc w:val="both"/>
      </w:pPr>
      <w:r>
        <w:t xml:space="preserve">(введено </w:t>
      </w:r>
      <w:hyperlink r:id="rId147">
        <w:r>
          <w:rPr>
            <w:color w:val="0000FF"/>
          </w:rPr>
          <w:t>Законом</w:t>
        </w:r>
      </w:hyperlink>
      <w:r>
        <w:t xml:space="preserve"> РМ от 10.07.2009 N 46-З)</w:t>
      </w:r>
    </w:p>
    <w:p w:rsidR="00F2250D" w:rsidRDefault="00F2250D">
      <w:pPr>
        <w:pStyle w:val="ConsPlusNormal"/>
        <w:spacing w:before="220"/>
        <w:ind w:firstLine="540"/>
        <w:jc w:val="both"/>
      </w:pPr>
      <w:r>
        <w:t>Ведущий специалист</w:t>
      </w:r>
    </w:p>
    <w:p w:rsidR="00F2250D" w:rsidRDefault="00F2250D">
      <w:pPr>
        <w:pStyle w:val="ConsPlusNormal"/>
        <w:spacing w:before="220"/>
        <w:ind w:firstLine="540"/>
        <w:jc w:val="both"/>
      </w:pPr>
      <w:r>
        <w:t>Специалист I категории</w:t>
      </w:r>
    </w:p>
    <w:p w:rsidR="00F2250D" w:rsidRDefault="00F2250D">
      <w:pPr>
        <w:pStyle w:val="ConsPlusNormal"/>
        <w:jc w:val="both"/>
      </w:pPr>
    </w:p>
    <w:p w:rsidR="00F2250D" w:rsidRDefault="00F2250D">
      <w:pPr>
        <w:pStyle w:val="ConsPlusNormal"/>
        <w:jc w:val="center"/>
      </w:pPr>
      <w:r>
        <w:t>Младшая группа должностей</w:t>
      </w:r>
    </w:p>
    <w:p w:rsidR="00F2250D" w:rsidRDefault="00F2250D">
      <w:pPr>
        <w:pStyle w:val="ConsPlusNormal"/>
        <w:jc w:val="both"/>
      </w:pPr>
    </w:p>
    <w:p w:rsidR="00F2250D" w:rsidRDefault="00F2250D">
      <w:pPr>
        <w:pStyle w:val="ConsPlusNormal"/>
        <w:ind w:firstLine="540"/>
        <w:jc w:val="both"/>
      </w:pPr>
      <w:r>
        <w:t>Специалист II категории</w:t>
      </w:r>
    </w:p>
    <w:p w:rsidR="00F2250D" w:rsidRDefault="00F2250D">
      <w:pPr>
        <w:pStyle w:val="ConsPlusNormal"/>
        <w:spacing w:before="220"/>
        <w:ind w:firstLine="540"/>
        <w:jc w:val="both"/>
      </w:pPr>
      <w:r>
        <w:t>Специалист</w:t>
      </w:r>
    </w:p>
    <w:p w:rsidR="00F2250D" w:rsidRDefault="00F2250D">
      <w:pPr>
        <w:pStyle w:val="ConsPlusNormal"/>
        <w:spacing w:before="220"/>
        <w:ind w:firstLine="540"/>
        <w:jc w:val="both"/>
      </w:pPr>
      <w:r>
        <w:t>--------------------------------</w:t>
      </w:r>
    </w:p>
    <w:p w:rsidR="00F2250D" w:rsidRDefault="00F2250D">
      <w:pPr>
        <w:pStyle w:val="ConsPlusNormal"/>
        <w:spacing w:before="220"/>
        <w:ind w:firstLine="540"/>
        <w:jc w:val="both"/>
      </w:pPr>
      <w:bookmarkStart w:id="3" w:name="P440"/>
      <w:bookmarkEnd w:id="3"/>
      <w:r>
        <w:t xml:space="preserve">&lt;*&gt; Указанные должности учреждаются в администрациях городских поселений с </w:t>
      </w:r>
      <w:r>
        <w:lastRenderedPageBreak/>
        <w:t>численностью населения более 15 тыс. человек.</w:t>
      </w:r>
    </w:p>
    <w:p w:rsidR="00F2250D" w:rsidRDefault="00F2250D">
      <w:pPr>
        <w:pStyle w:val="ConsPlusNormal"/>
        <w:spacing w:before="220"/>
        <w:ind w:firstLine="540"/>
        <w:jc w:val="both"/>
      </w:pPr>
      <w:bookmarkStart w:id="4" w:name="P441"/>
      <w:bookmarkEnd w:id="4"/>
      <w:r>
        <w:t xml:space="preserve">&lt;**&gt; Сноска утратила силу. - </w:t>
      </w:r>
      <w:hyperlink r:id="rId148">
        <w:r>
          <w:rPr>
            <w:color w:val="0000FF"/>
          </w:rPr>
          <w:t>Закон</w:t>
        </w:r>
      </w:hyperlink>
      <w:r>
        <w:t xml:space="preserve"> РМ от 30.12.2022 N 94-З.</w:t>
      </w:r>
    </w:p>
    <w:p w:rsidR="00F2250D" w:rsidRDefault="00F2250D">
      <w:pPr>
        <w:pStyle w:val="ConsPlusNormal"/>
        <w:jc w:val="both"/>
      </w:pPr>
      <w:r>
        <w:t xml:space="preserve">(примечание в ред. </w:t>
      </w:r>
      <w:hyperlink r:id="rId149">
        <w:r>
          <w:rPr>
            <w:color w:val="0000FF"/>
          </w:rPr>
          <w:t>Закона</w:t>
        </w:r>
      </w:hyperlink>
      <w:r>
        <w:t xml:space="preserve"> РМ от 06.11.2018 N 82-З)</w:t>
      </w: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right"/>
        <w:outlineLvl w:val="0"/>
      </w:pPr>
      <w:r>
        <w:t>Приложение 2</w:t>
      </w:r>
    </w:p>
    <w:p w:rsidR="00F2250D" w:rsidRDefault="00F2250D">
      <w:pPr>
        <w:pStyle w:val="ConsPlusNormal"/>
        <w:jc w:val="right"/>
      </w:pPr>
      <w:r>
        <w:t>к Закону Республики Мордовия</w:t>
      </w:r>
    </w:p>
    <w:p w:rsidR="00F2250D" w:rsidRDefault="00F2250D">
      <w:pPr>
        <w:pStyle w:val="ConsPlusNormal"/>
        <w:jc w:val="right"/>
      </w:pPr>
      <w:r>
        <w:t>"О регулировании отношений</w:t>
      </w:r>
    </w:p>
    <w:p w:rsidR="00F2250D" w:rsidRDefault="00F2250D">
      <w:pPr>
        <w:pStyle w:val="ConsPlusNormal"/>
        <w:jc w:val="right"/>
      </w:pPr>
      <w:r>
        <w:t>в сфере муниципальной службы"</w:t>
      </w:r>
    </w:p>
    <w:p w:rsidR="00F2250D" w:rsidRDefault="00F2250D">
      <w:pPr>
        <w:pStyle w:val="ConsPlusNormal"/>
        <w:jc w:val="both"/>
      </w:pPr>
    </w:p>
    <w:p w:rsidR="00F2250D" w:rsidRDefault="00F2250D">
      <w:pPr>
        <w:pStyle w:val="ConsPlusTitle"/>
        <w:jc w:val="center"/>
      </w:pPr>
      <w:bookmarkStart w:id="5" w:name="P453"/>
      <w:bookmarkEnd w:id="5"/>
      <w:r>
        <w:t>СООТНОШЕНИЕ</w:t>
      </w:r>
    </w:p>
    <w:p w:rsidR="00F2250D" w:rsidRDefault="00F2250D">
      <w:pPr>
        <w:pStyle w:val="ConsPlusTitle"/>
        <w:jc w:val="center"/>
      </w:pPr>
      <w:r>
        <w:t>ДОЛЖНОСТЕЙ МУНИЦИПАЛЬНОЙ СЛУЖБЫ</w:t>
      </w:r>
    </w:p>
    <w:p w:rsidR="00F2250D" w:rsidRDefault="00F2250D">
      <w:pPr>
        <w:pStyle w:val="ConsPlusTitle"/>
        <w:jc w:val="center"/>
      </w:pPr>
      <w:r>
        <w:t>И ДОЛЖНОСТЕЙ ГОСУДАРСТВЕННОЙ ГРАЖДАНСКОЙ СЛУЖБЫ</w:t>
      </w:r>
    </w:p>
    <w:p w:rsidR="00F2250D" w:rsidRDefault="00F2250D">
      <w:pPr>
        <w:pStyle w:val="ConsPlusTitle"/>
        <w:jc w:val="center"/>
      </w:pPr>
      <w:r>
        <w:t>РЕСПУБЛИКИ МОРДОВИЯ</w:t>
      </w:r>
    </w:p>
    <w:p w:rsidR="00F2250D" w:rsidRDefault="00F22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2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50D" w:rsidRDefault="00F22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50D" w:rsidRDefault="00F2250D">
            <w:pPr>
              <w:pStyle w:val="ConsPlusNormal"/>
              <w:jc w:val="center"/>
            </w:pPr>
            <w:r>
              <w:rPr>
                <w:color w:val="392C69"/>
              </w:rPr>
              <w:t>Список изменяющих документов</w:t>
            </w:r>
          </w:p>
          <w:p w:rsidR="00F2250D" w:rsidRDefault="00F2250D">
            <w:pPr>
              <w:pStyle w:val="ConsPlusNormal"/>
              <w:jc w:val="center"/>
            </w:pPr>
            <w:r>
              <w:rPr>
                <w:color w:val="392C69"/>
              </w:rPr>
              <w:t xml:space="preserve">(в ред. Законов РМ от 30.12.2022 </w:t>
            </w:r>
            <w:hyperlink r:id="rId150">
              <w:r>
                <w:rPr>
                  <w:color w:val="0000FF"/>
                </w:rPr>
                <w:t>N 94-З</w:t>
              </w:r>
            </w:hyperlink>
            <w:r>
              <w:rPr>
                <w:color w:val="392C69"/>
              </w:rPr>
              <w:t xml:space="preserve">, от 03.02.2025 </w:t>
            </w:r>
            <w:hyperlink r:id="rId151">
              <w:r>
                <w:rPr>
                  <w:color w:val="0000FF"/>
                </w:rPr>
                <w:t>N 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r>
    </w:tbl>
    <w:p w:rsidR="00F2250D" w:rsidRDefault="00F2250D">
      <w:pPr>
        <w:pStyle w:val="ConsPlusNormal"/>
        <w:jc w:val="both"/>
      </w:pPr>
    </w:p>
    <w:p w:rsidR="00F2250D" w:rsidRDefault="00F2250D">
      <w:pPr>
        <w:pStyle w:val="ConsPlusNormal"/>
        <w:sectPr w:rsidR="00F2250D" w:rsidSect="00FD64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972"/>
        <w:gridCol w:w="1768"/>
        <w:gridCol w:w="1852"/>
        <w:gridCol w:w="1768"/>
        <w:gridCol w:w="1768"/>
        <w:gridCol w:w="1792"/>
      </w:tblGrid>
      <w:tr w:rsidR="00F2250D">
        <w:tc>
          <w:tcPr>
            <w:tcW w:w="460" w:type="dxa"/>
          </w:tcPr>
          <w:p w:rsidR="00F2250D" w:rsidRDefault="00F2250D">
            <w:pPr>
              <w:pStyle w:val="ConsPlusNormal"/>
              <w:jc w:val="center"/>
            </w:pPr>
            <w:r>
              <w:lastRenderedPageBreak/>
              <w:t xml:space="preserve">N </w:t>
            </w:r>
            <w:proofErr w:type="gramStart"/>
            <w:r>
              <w:t>п</w:t>
            </w:r>
            <w:proofErr w:type="gramEnd"/>
            <w:r>
              <w:t>/п</w:t>
            </w:r>
          </w:p>
        </w:tc>
        <w:tc>
          <w:tcPr>
            <w:tcW w:w="1972" w:type="dxa"/>
          </w:tcPr>
          <w:p w:rsidR="00F2250D" w:rsidRDefault="00F2250D">
            <w:pPr>
              <w:pStyle w:val="ConsPlusNormal"/>
              <w:jc w:val="center"/>
            </w:pPr>
            <w:r>
              <w:t>Должность государственной гражданской службы Республики Мордовия</w:t>
            </w:r>
          </w:p>
        </w:tc>
        <w:tc>
          <w:tcPr>
            <w:tcW w:w="1768" w:type="dxa"/>
          </w:tcPr>
          <w:p w:rsidR="00F2250D" w:rsidRDefault="00F2250D">
            <w:pPr>
              <w:pStyle w:val="ConsPlusNormal"/>
              <w:jc w:val="center"/>
            </w:pPr>
            <w:r>
              <w:t>Должность муниципальной службы в администрации городского округа</w:t>
            </w:r>
          </w:p>
        </w:tc>
        <w:tc>
          <w:tcPr>
            <w:tcW w:w="1852" w:type="dxa"/>
          </w:tcPr>
          <w:p w:rsidR="00F2250D" w:rsidRDefault="00F2250D">
            <w:pPr>
              <w:pStyle w:val="ConsPlusNormal"/>
              <w:jc w:val="center"/>
            </w:pPr>
            <w:r>
              <w:t>Должность муниципальной службы в администрации муниципального района</w:t>
            </w:r>
          </w:p>
        </w:tc>
        <w:tc>
          <w:tcPr>
            <w:tcW w:w="1768" w:type="dxa"/>
          </w:tcPr>
          <w:p w:rsidR="00F2250D" w:rsidRDefault="00F2250D">
            <w:pPr>
              <w:pStyle w:val="ConsPlusNormal"/>
              <w:jc w:val="center"/>
            </w:pPr>
            <w:r>
              <w:t>Должность муниципальной службы в администрации городского поселения</w:t>
            </w:r>
          </w:p>
        </w:tc>
        <w:tc>
          <w:tcPr>
            <w:tcW w:w="1768" w:type="dxa"/>
          </w:tcPr>
          <w:p w:rsidR="00F2250D" w:rsidRDefault="00F2250D">
            <w:pPr>
              <w:pStyle w:val="ConsPlusNormal"/>
              <w:jc w:val="center"/>
            </w:pPr>
            <w:r>
              <w:t>Должность муниципальной службы в администрации сельского поселения</w:t>
            </w:r>
          </w:p>
        </w:tc>
        <w:tc>
          <w:tcPr>
            <w:tcW w:w="1792" w:type="dxa"/>
          </w:tcPr>
          <w:p w:rsidR="00F2250D" w:rsidRDefault="00F2250D">
            <w:pPr>
              <w:pStyle w:val="ConsPlusNormal"/>
              <w:jc w:val="center"/>
            </w:pPr>
            <w:r>
              <w:t>Должность муниципальной службы в аппарате Совета депутатов и в ином органе местного самоуправления</w:t>
            </w:r>
          </w:p>
        </w:tc>
      </w:tr>
      <w:tr w:rsidR="00F2250D">
        <w:tc>
          <w:tcPr>
            <w:tcW w:w="460" w:type="dxa"/>
          </w:tcPr>
          <w:p w:rsidR="00F2250D" w:rsidRDefault="00F2250D">
            <w:pPr>
              <w:pStyle w:val="ConsPlusNormal"/>
              <w:jc w:val="center"/>
            </w:pPr>
            <w:r>
              <w:t>1.</w:t>
            </w:r>
          </w:p>
        </w:tc>
        <w:tc>
          <w:tcPr>
            <w:tcW w:w="1972" w:type="dxa"/>
          </w:tcPr>
          <w:p w:rsidR="00F2250D" w:rsidRDefault="00F2250D">
            <w:pPr>
              <w:pStyle w:val="ConsPlusNormal"/>
            </w:pPr>
            <w:r>
              <w:t>Заместитель Руководителя Администрации - руководитель структурного подразделения Администрации Главы Республики Мордовия и Правительства Республики Мордовия</w:t>
            </w:r>
          </w:p>
        </w:tc>
        <w:tc>
          <w:tcPr>
            <w:tcW w:w="1768" w:type="dxa"/>
          </w:tcPr>
          <w:p w:rsidR="00F2250D" w:rsidRDefault="00F2250D">
            <w:pPr>
              <w:pStyle w:val="ConsPlusNormal"/>
              <w:jc w:val="center"/>
            </w:pPr>
            <w:r>
              <w:t>первый заместитель главы городского округа</w:t>
            </w:r>
          </w:p>
        </w:tc>
        <w:tc>
          <w:tcPr>
            <w:tcW w:w="1852" w:type="dxa"/>
          </w:tcPr>
          <w:p w:rsidR="00F2250D" w:rsidRDefault="00F2250D">
            <w:pPr>
              <w:pStyle w:val="ConsPlusNormal"/>
            </w:pPr>
          </w:p>
        </w:tc>
        <w:tc>
          <w:tcPr>
            <w:tcW w:w="1768" w:type="dxa"/>
          </w:tcPr>
          <w:p w:rsidR="00F2250D" w:rsidRDefault="00F2250D">
            <w:pPr>
              <w:pStyle w:val="ConsPlusNormal"/>
            </w:pPr>
          </w:p>
        </w:tc>
        <w:tc>
          <w:tcPr>
            <w:tcW w:w="1768" w:type="dxa"/>
          </w:tcPr>
          <w:p w:rsidR="00F2250D" w:rsidRDefault="00F2250D">
            <w:pPr>
              <w:pStyle w:val="ConsPlusNormal"/>
            </w:pPr>
          </w:p>
        </w:tc>
        <w:tc>
          <w:tcPr>
            <w:tcW w:w="1792" w:type="dxa"/>
          </w:tcPr>
          <w:p w:rsidR="00F2250D" w:rsidRDefault="00F2250D">
            <w:pPr>
              <w:pStyle w:val="ConsPlusNormal"/>
            </w:pPr>
          </w:p>
        </w:tc>
      </w:tr>
      <w:tr w:rsidR="00F2250D">
        <w:tc>
          <w:tcPr>
            <w:tcW w:w="460" w:type="dxa"/>
          </w:tcPr>
          <w:p w:rsidR="00F2250D" w:rsidRDefault="00F2250D">
            <w:pPr>
              <w:pStyle w:val="ConsPlusNormal"/>
              <w:jc w:val="center"/>
            </w:pPr>
            <w:r>
              <w:t>2.</w:t>
            </w:r>
          </w:p>
        </w:tc>
        <w:tc>
          <w:tcPr>
            <w:tcW w:w="1972" w:type="dxa"/>
          </w:tcPr>
          <w:p w:rsidR="00F2250D" w:rsidRDefault="00F2250D">
            <w:pPr>
              <w:pStyle w:val="ConsPlusNormal"/>
            </w:pPr>
            <w:r>
              <w:t>Руководитель структурного подразделения Администрации Главы Республики Мордовия и Правительства Республики Мордовия: управления</w:t>
            </w:r>
          </w:p>
        </w:tc>
        <w:tc>
          <w:tcPr>
            <w:tcW w:w="1768" w:type="dxa"/>
          </w:tcPr>
          <w:p w:rsidR="00F2250D" w:rsidRDefault="00F2250D">
            <w:pPr>
              <w:pStyle w:val="ConsPlusNormal"/>
              <w:jc w:val="center"/>
            </w:pPr>
            <w:r>
              <w:t>заместитель главы городского округа;</w:t>
            </w:r>
          </w:p>
          <w:p w:rsidR="00F2250D" w:rsidRDefault="00F2250D">
            <w:pPr>
              <w:pStyle w:val="ConsPlusNormal"/>
              <w:jc w:val="center"/>
            </w:pPr>
            <w:r>
              <w:t>глава администрации района городского округа</w:t>
            </w:r>
          </w:p>
        </w:tc>
        <w:tc>
          <w:tcPr>
            <w:tcW w:w="1852" w:type="dxa"/>
          </w:tcPr>
          <w:p w:rsidR="00F2250D" w:rsidRDefault="00F2250D">
            <w:pPr>
              <w:pStyle w:val="ConsPlusNormal"/>
            </w:pPr>
          </w:p>
        </w:tc>
        <w:tc>
          <w:tcPr>
            <w:tcW w:w="1768" w:type="dxa"/>
          </w:tcPr>
          <w:p w:rsidR="00F2250D" w:rsidRDefault="00F2250D">
            <w:pPr>
              <w:pStyle w:val="ConsPlusNormal"/>
              <w:jc w:val="center"/>
            </w:pPr>
            <w:r>
              <w:t>глава администрации городского поселения</w:t>
            </w:r>
          </w:p>
        </w:tc>
        <w:tc>
          <w:tcPr>
            <w:tcW w:w="1768" w:type="dxa"/>
          </w:tcPr>
          <w:p w:rsidR="00F2250D" w:rsidRDefault="00F2250D">
            <w:pPr>
              <w:pStyle w:val="ConsPlusNormal"/>
            </w:pPr>
          </w:p>
        </w:tc>
        <w:tc>
          <w:tcPr>
            <w:tcW w:w="1792" w:type="dxa"/>
          </w:tcPr>
          <w:p w:rsidR="00F2250D" w:rsidRDefault="00F2250D">
            <w:pPr>
              <w:pStyle w:val="ConsPlusNormal"/>
            </w:pPr>
          </w:p>
        </w:tc>
      </w:tr>
      <w:tr w:rsidR="00F2250D">
        <w:tc>
          <w:tcPr>
            <w:tcW w:w="460" w:type="dxa"/>
          </w:tcPr>
          <w:p w:rsidR="00F2250D" w:rsidRDefault="00F2250D">
            <w:pPr>
              <w:pStyle w:val="ConsPlusNormal"/>
              <w:jc w:val="center"/>
            </w:pPr>
            <w:r>
              <w:t>3.</w:t>
            </w:r>
          </w:p>
        </w:tc>
        <w:tc>
          <w:tcPr>
            <w:tcW w:w="1972" w:type="dxa"/>
          </w:tcPr>
          <w:p w:rsidR="00F2250D" w:rsidRDefault="00F2250D">
            <w:pPr>
              <w:pStyle w:val="ConsPlusNormal"/>
            </w:pPr>
            <w:r>
              <w:t xml:space="preserve">Первый </w:t>
            </w:r>
            <w:r>
              <w:lastRenderedPageBreak/>
              <w:t>заместитель руководителя исполнительного органа государственной власти Республики Мордовия, являющегося членом Правительства Республики Мордовия</w:t>
            </w:r>
          </w:p>
        </w:tc>
        <w:tc>
          <w:tcPr>
            <w:tcW w:w="1768" w:type="dxa"/>
          </w:tcPr>
          <w:p w:rsidR="00F2250D" w:rsidRDefault="00F2250D">
            <w:pPr>
              <w:pStyle w:val="ConsPlusNormal"/>
              <w:jc w:val="center"/>
            </w:pPr>
            <w:r>
              <w:lastRenderedPageBreak/>
              <w:t xml:space="preserve">руководитель </w:t>
            </w:r>
            <w:r>
              <w:lastRenderedPageBreak/>
              <w:t>аппарата администрации городского округа</w:t>
            </w:r>
          </w:p>
        </w:tc>
        <w:tc>
          <w:tcPr>
            <w:tcW w:w="1852" w:type="dxa"/>
          </w:tcPr>
          <w:p w:rsidR="00F2250D" w:rsidRDefault="00F2250D">
            <w:pPr>
              <w:pStyle w:val="ConsPlusNormal"/>
              <w:jc w:val="center"/>
            </w:pPr>
            <w:r>
              <w:lastRenderedPageBreak/>
              <w:t xml:space="preserve">первый </w:t>
            </w:r>
            <w:r>
              <w:lastRenderedPageBreak/>
              <w:t>заместитель главы муниципального района</w:t>
            </w:r>
          </w:p>
        </w:tc>
        <w:tc>
          <w:tcPr>
            <w:tcW w:w="1768" w:type="dxa"/>
          </w:tcPr>
          <w:p w:rsidR="00F2250D" w:rsidRDefault="00F2250D">
            <w:pPr>
              <w:pStyle w:val="ConsPlusNormal"/>
            </w:pPr>
          </w:p>
        </w:tc>
        <w:tc>
          <w:tcPr>
            <w:tcW w:w="1768" w:type="dxa"/>
          </w:tcPr>
          <w:p w:rsidR="00F2250D" w:rsidRDefault="00F2250D">
            <w:pPr>
              <w:pStyle w:val="ConsPlusNormal"/>
            </w:pPr>
          </w:p>
        </w:tc>
        <w:tc>
          <w:tcPr>
            <w:tcW w:w="1792" w:type="dxa"/>
          </w:tcPr>
          <w:p w:rsidR="00F2250D" w:rsidRDefault="00F2250D">
            <w:pPr>
              <w:pStyle w:val="ConsPlusNormal"/>
            </w:pPr>
          </w:p>
        </w:tc>
      </w:tr>
      <w:tr w:rsidR="00F2250D">
        <w:tc>
          <w:tcPr>
            <w:tcW w:w="460" w:type="dxa"/>
          </w:tcPr>
          <w:p w:rsidR="00F2250D" w:rsidRDefault="00F2250D">
            <w:pPr>
              <w:pStyle w:val="ConsPlusNormal"/>
              <w:jc w:val="center"/>
            </w:pPr>
            <w:r>
              <w:lastRenderedPageBreak/>
              <w:t>4.</w:t>
            </w:r>
          </w:p>
        </w:tc>
        <w:tc>
          <w:tcPr>
            <w:tcW w:w="1972" w:type="dxa"/>
          </w:tcPr>
          <w:p w:rsidR="00F2250D" w:rsidRDefault="00F2250D">
            <w:pPr>
              <w:pStyle w:val="ConsPlusNormal"/>
            </w:pPr>
            <w:r>
              <w:t>Заместитель руководителя исполнительного органа государственной власти Республики Мордовия</w:t>
            </w:r>
          </w:p>
        </w:tc>
        <w:tc>
          <w:tcPr>
            <w:tcW w:w="1768" w:type="dxa"/>
          </w:tcPr>
          <w:p w:rsidR="00F2250D" w:rsidRDefault="00F2250D">
            <w:pPr>
              <w:pStyle w:val="ConsPlusNormal"/>
              <w:jc w:val="center"/>
            </w:pPr>
            <w:r>
              <w:t>начальник управления администрации городского округа;</w:t>
            </w:r>
          </w:p>
          <w:p w:rsidR="00F2250D" w:rsidRDefault="00F2250D">
            <w:pPr>
              <w:pStyle w:val="ConsPlusNormal"/>
              <w:jc w:val="center"/>
            </w:pPr>
            <w:r>
              <w:t>первый заместитель начальника управления администрации городского округа;</w:t>
            </w:r>
          </w:p>
          <w:p w:rsidR="00F2250D" w:rsidRDefault="00F2250D">
            <w:pPr>
              <w:pStyle w:val="ConsPlusNormal"/>
              <w:jc w:val="center"/>
            </w:pPr>
            <w:r>
              <w:t>директор департамента администрации городского округа;</w:t>
            </w:r>
          </w:p>
          <w:p w:rsidR="00F2250D" w:rsidRDefault="00F2250D">
            <w:pPr>
              <w:pStyle w:val="ConsPlusNormal"/>
              <w:jc w:val="center"/>
            </w:pPr>
            <w:r>
              <w:t xml:space="preserve">первый заместитель директора департамента </w:t>
            </w:r>
            <w:r>
              <w:lastRenderedPageBreak/>
              <w:t>администрации городского округа;</w:t>
            </w:r>
          </w:p>
          <w:p w:rsidR="00F2250D" w:rsidRDefault="00F2250D">
            <w:pPr>
              <w:pStyle w:val="ConsPlusNormal"/>
              <w:jc w:val="center"/>
            </w:pPr>
            <w:r>
              <w:t>председатель комитета администрации городского округа;</w:t>
            </w:r>
          </w:p>
          <w:p w:rsidR="00F2250D" w:rsidRDefault="00F2250D">
            <w:pPr>
              <w:pStyle w:val="ConsPlusNormal"/>
              <w:jc w:val="center"/>
            </w:pPr>
            <w:r>
              <w:t>первый заместитель главы администрации района городского округа;</w:t>
            </w:r>
          </w:p>
          <w:p w:rsidR="00F2250D" w:rsidRDefault="00F2250D">
            <w:pPr>
              <w:pStyle w:val="ConsPlusNormal"/>
              <w:jc w:val="center"/>
            </w:pPr>
            <w:r>
              <w:t>заместитель главы администрации района городского округа;</w:t>
            </w:r>
          </w:p>
          <w:p w:rsidR="00F2250D" w:rsidRDefault="00F2250D">
            <w:pPr>
              <w:pStyle w:val="ConsPlusNormal"/>
              <w:jc w:val="center"/>
            </w:pPr>
            <w:r>
              <w:t>руководитель аппарата администрации района городского округа</w:t>
            </w:r>
          </w:p>
        </w:tc>
        <w:tc>
          <w:tcPr>
            <w:tcW w:w="1852" w:type="dxa"/>
          </w:tcPr>
          <w:p w:rsidR="00F2250D" w:rsidRDefault="00F2250D">
            <w:pPr>
              <w:pStyle w:val="ConsPlusNormal"/>
              <w:jc w:val="center"/>
            </w:pPr>
            <w:r>
              <w:lastRenderedPageBreak/>
              <w:t>заместитель главы муниципального района;</w:t>
            </w:r>
          </w:p>
          <w:p w:rsidR="00F2250D" w:rsidRDefault="00F2250D">
            <w:pPr>
              <w:pStyle w:val="ConsPlusNormal"/>
              <w:jc w:val="center"/>
            </w:pPr>
            <w:r>
              <w:t>руководитель аппарата администрации муниципального района</w:t>
            </w:r>
          </w:p>
        </w:tc>
        <w:tc>
          <w:tcPr>
            <w:tcW w:w="1768" w:type="dxa"/>
          </w:tcPr>
          <w:p w:rsidR="00F2250D" w:rsidRDefault="00F2250D">
            <w:pPr>
              <w:pStyle w:val="ConsPlusNormal"/>
              <w:jc w:val="center"/>
            </w:pPr>
            <w:r>
              <w:t>первый заместитель главы администрации городского поселения;</w:t>
            </w:r>
          </w:p>
          <w:p w:rsidR="00F2250D" w:rsidRDefault="00F2250D">
            <w:pPr>
              <w:pStyle w:val="ConsPlusNormal"/>
              <w:jc w:val="center"/>
            </w:pPr>
            <w:r>
              <w:t>первый заместитель главы городского поселения</w:t>
            </w:r>
          </w:p>
        </w:tc>
        <w:tc>
          <w:tcPr>
            <w:tcW w:w="1768" w:type="dxa"/>
          </w:tcPr>
          <w:p w:rsidR="00F2250D" w:rsidRDefault="00F2250D">
            <w:pPr>
              <w:pStyle w:val="ConsPlusNormal"/>
            </w:pPr>
          </w:p>
        </w:tc>
        <w:tc>
          <w:tcPr>
            <w:tcW w:w="1792" w:type="dxa"/>
          </w:tcPr>
          <w:p w:rsidR="00F2250D" w:rsidRDefault="00F2250D">
            <w:pPr>
              <w:pStyle w:val="ConsPlusNormal"/>
              <w:jc w:val="center"/>
            </w:pPr>
            <w:r>
              <w:t>руководитель иного органа местного самоуправления</w:t>
            </w:r>
          </w:p>
        </w:tc>
      </w:tr>
      <w:tr w:rsidR="00F2250D">
        <w:tc>
          <w:tcPr>
            <w:tcW w:w="460" w:type="dxa"/>
          </w:tcPr>
          <w:p w:rsidR="00F2250D" w:rsidRDefault="00F2250D">
            <w:pPr>
              <w:pStyle w:val="ConsPlusNormal"/>
              <w:jc w:val="center"/>
            </w:pPr>
            <w:r>
              <w:lastRenderedPageBreak/>
              <w:t>5.</w:t>
            </w:r>
          </w:p>
        </w:tc>
        <w:tc>
          <w:tcPr>
            <w:tcW w:w="1972" w:type="dxa"/>
          </w:tcPr>
          <w:p w:rsidR="00F2250D" w:rsidRDefault="00F2250D">
            <w:pPr>
              <w:pStyle w:val="ConsPlusNormal"/>
            </w:pPr>
            <w:r>
              <w:t xml:space="preserve">Руководитель структурного подразделения (начальник: управления, отдела) </w:t>
            </w:r>
            <w:r>
              <w:lastRenderedPageBreak/>
              <w:t xml:space="preserve">исполнительного органа государственной власти Республики Мордовия, </w:t>
            </w:r>
            <w:proofErr w:type="gramStart"/>
            <w:r>
              <w:t>руководитель</w:t>
            </w:r>
            <w:proofErr w:type="gramEnd"/>
            <w:r>
              <w:t xml:space="preserve"> которого является членом Правительства Республики Мордовия</w:t>
            </w:r>
          </w:p>
        </w:tc>
        <w:tc>
          <w:tcPr>
            <w:tcW w:w="1768" w:type="dxa"/>
          </w:tcPr>
          <w:p w:rsidR="00F2250D" w:rsidRDefault="00F2250D">
            <w:pPr>
              <w:pStyle w:val="ConsPlusNormal"/>
            </w:pPr>
          </w:p>
        </w:tc>
        <w:tc>
          <w:tcPr>
            <w:tcW w:w="1852" w:type="dxa"/>
          </w:tcPr>
          <w:p w:rsidR="00F2250D" w:rsidRDefault="00F2250D">
            <w:pPr>
              <w:pStyle w:val="ConsPlusNormal"/>
              <w:jc w:val="center"/>
            </w:pPr>
            <w:r>
              <w:t>начальник управления администрации муниципального района;</w:t>
            </w:r>
          </w:p>
          <w:p w:rsidR="00F2250D" w:rsidRDefault="00F2250D">
            <w:pPr>
              <w:pStyle w:val="ConsPlusNormal"/>
              <w:jc w:val="center"/>
            </w:pPr>
            <w:r>
              <w:t xml:space="preserve">председатель </w:t>
            </w:r>
            <w:r>
              <w:lastRenderedPageBreak/>
              <w:t>комитета администрации муниципального района</w:t>
            </w:r>
          </w:p>
        </w:tc>
        <w:tc>
          <w:tcPr>
            <w:tcW w:w="1768" w:type="dxa"/>
          </w:tcPr>
          <w:p w:rsidR="00F2250D" w:rsidRDefault="00F2250D">
            <w:pPr>
              <w:pStyle w:val="ConsPlusNormal"/>
              <w:jc w:val="center"/>
            </w:pPr>
            <w:r>
              <w:lastRenderedPageBreak/>
              <w:t>заместитель главы администрации городского поселения;</w:t>
            </w:r>
          </w:p>
          <w:p w:rsidR="00F2250D" w:rsidRDefault="00F2250D">
            <w:pPr>
              <w:pStyle w:val="ConsPlusNormal"/>
              <w:jc w:val="center"/>
            </w:pPr>
            <w:r>
              <w:t xml:space="preserve">заместитель </w:t>
            </w:r>
            <w:r>
              <w:lastRenderedPageBreak/>
              <w:t>главы городского поселения;</w:t>
            </w:r>
          </w:p>
          <w:p w:rsidR="00F2250D" w:rsidRDefault="00F2250D">
            <w:pPr>
              <w:pStyle w:val="ConsPlusNormal"/>
              <w:jc w:val="center"/>
            </w:pPr>
            <w:r>
              <w:t>руководитель аппарата администрации городского поселения</w:t>
            </w:r>
          </w:p>
        </w:tc>
        <w:tc>
          <w:tcPr>
            <w:tcW w:w="1768" w:type="dxa"/>
          </w:tcPr>
          <w:p w:rsidR="00F2250D" w:rsidRDefault="00F2250D">
            <w:pPr>
              <w:pStyle w:val="ConsPlusNormal"/>
              <w:jc w:val="center"/>
            </w:pPr>
            <w:r>
              <w:lastRenderedPageBreak/>
              <w:t>глава администрации сельского поселения</w:t>
            </w:r>
          </w:p>
        </w:tc>
        <w:tc>
          <w:tcPr>
            <w:tcW w:w="1792" w:type="dxa"/>
          </w:tcPr>
          <w:p w:rsidR="00F2250D" w:rsidRDefault="00F2250D">
            <w:pPr>
              <w:pStyle w:val="ConsPlusNormal"/>
              <w:jc w:val="center"/>
            </w:pPr>
            <w:r>
              <w:t>заместитель руководителя иного органа местного самоуправления</w:t>
            </w:r>
          </w:p>
        </w:tc>
      </w:tr>
      <w:tr w:rsidR="00F2250D">
        <w:tc>
          <w:tcPr>
            <w:tcW w:w="460" w:type="dxa"/>
          </w:tcPr>
          <w:p w:rsidR="00F2250D" w:rsidRDefault="00F2250D">
            <w:pPr>
              <w:pStyle w:val="ConsPlusNormal"/>
              <w:jc w:val="center"/>
            </w:pPr>
            <w:r>
              <w:lastRenderedPageBreak/>
              <w:t>6.</w:t>
            </w:r>
          </w:p>
        </w:tc>
        <w:tc>
          <w:tcPr>
            <w:tcW w:w="1972" w:type="dxa"/>
          </w:tcPr>
          <w:p w:rsidR="00F2250D" w:rsidRDefault="00F2250D">
            <w:pPr>
              <w:pStyle w:val="ConsPlusNormal"/>
            </w:pPr>
            <w:r>
              <w:t>Заместитель руководителя структурного подразделения (заместитель начальника отдела) исполнительного органа государственной власти Республики Мордовия</w:t>
            </w:r>
          </w:p>
        </w:tc>
        <w:tc>
          <w:tcPr>
            <w:tcW w:w="1768" w:type="dxa"/>
          </w:tcPr>
          <w:p w:rsidR="00F2250D" w:rsidRDefault="00F2250D">
            <w:pPr>
              <w:pStyle w:val="ConsPlusNormal"/>
              <w:jc w:val="center"/>
            </w:pPr>
            <w:r>
              <w:t>заместитель начальника управления администрации городского округа;</w:t>
            </w:r>
          </w:p>
          <w:p w:rsidR="00F2250D" w:rsidRDefault="00F2250D">
            <w:pPr>
              <w:pStyle w:val="ConsPlusNormal"/>
              <w:jc w:val="center"/>
            </w:pPr>
            <w:r>
              <w:t>заместитель директора департамента администрации городского округа;</w:t>
            </w:r>
          </w:p>
          <w:p w:rsidR="00F2250D" w:rsidRDefault="00F2250D">
            <w:pPr>
              <w:pStyle w:val="ConsPlusNormal"/>
              <w:jc w:val="center"/>
            </w:pPr>
            <w:r>
              <w:t>заместитель председателя комитета администрации городского округа</w:t>
            </w:r>
          </w:p>
        </w:tc>
        <w:tc>
          <w:tcPr>
            <w:tcW w:w="1852" w:type="dxa"/>
          </w:tcPr>
          <w:p w:rsidR="00F2250D" w:rsidRDefault="00F2250D">
            <w:pPr>
              <w:pStyle w:val="ConsPlusNormal"/>
              <w:jc w:val="center"/>
            </w:pPr>
            <w:r>
              <w:t>заместитель начальника управления администрации муниципального района;</w:t>
            </w:r>
          </w:p>
          <w:p w:rsidR="00F2250D" w:rsidRDefault="00F2250D">
            <w:pPr>
              <w:pStyle w:val="ConsPlusNormal"/>
              <w:jc w:val="center"/>
            </w:pPr>
            <w:r>
              <w:t>заместитель председателя комитета администрации муниципального района</w:t>
            </w:r>
          </w:p>
        </w:tc>
        <w:tc>
          <w:tcPr>
            <w:tcW w:w="1768" w:type="dxa"/>
          </w:tcPr>
          <w:p w:rsidR="00F2250D" w:rsidRDefault="00F2250D">
            <w:pPr>
              <w:pStyle w:val="ConsPlusNormal"/>
            </w:pPr>
          </w:p>
        </w:tc>
        <w:tc>
          <w:tcPr>
            <w:tcW w:w="1768" w:type="dxa"/>
          </w:tcPr>
          <w:p w:rsidR="00F2250D" w:rsidRDefault="00F2250D">
            <w:pPr>
              <w:pStyle w:val="ConsPlusNormal"/>
              <w:jc w:val="center"/>
            </w:pPr>
            <w:r>
              <w:t>заместитель главы администрации сельского поселения;</w:t>
            </w:r>
          </w:p>
          <w:p w:rsidR="00F2250D" w:rsidRDefault="00F2250D">
            <w:pPr>
              <w:pStyle w:val="ConsPlusNormal"/>
              <w:jc w:val="center"/>
            </w:pPr>
            <w:r>
              <w:t>заместитель главы сельского поселения</w:t>
            </w:r>
          </w:p>
        </w:tc>
        <w:tc>
          <w:tcPr>
            <w:tcW w:w="1792" w:type="dxa"/>
          </w:tcPr>
          <w:p w:rsidR="00F2250D" w:rsidRDefault="00F2250D">
            <w:pPr>
              <w:pStyle w:val="ConsPlusNormal"/>
              <w:jc w:val="center"/>
            </w:pPr>
            <w:r>
              <w:t>начальник отдела</w:t>
            </w:r>
          </w:p>
        </w:tc>
      </w:tr>
      <w:tr w:rsidR="00F2250D">
        <w:tc>
          <w:tcPr>
            <w:tcW w:w="460" w:type="dxa"/>
          </w:tcPr>
          <w:p w:rsidR="00F2250D" w:rsidRDefault="00F2250D">
            <w:pPr>
              <w:pStyle w:val="ConsPlusNormal"/>
              <w:jc w:val="center"/>
            </w:pPr>
            <w:r>
              <w:t>7.</w:t>
            </w:r>
          </w:p>
        </w:tc>
        <w:tc>
          <w:tcPr>
            <w:tcW w:w="1972" w:type="dxa"/>
          </w:tcPr>
          <w:p w:rsidR="00F2250D" w:rsidRDefault="00F2250D">
            <w:pPr>
              <w:pStyle w:val="ConsPlusNormal"/>
            </w:pPr>
            <w:r>
              <w:t xml:space="preserve">Консультант в исполнительном органе </w:t>
            </w:r>
            <w:r>
              <w:lastRenderedPageBreak/>
              <w:t>государственной власти Республики Мордовия категории "специалисты"</w:t>
            </w:r>
          </w:p>
        </w:tc>
        <w:tc>
          <w:tcPr>
            <w:tcW w:w="1768" w:type="dxa"/>
          </w:tcPr>
          <w:p w:rsidR="00F2250D" w:rsidRDefault="00F2250D">
            <w:pPr>
              <w:pStyle w:val="ConsPlusNormal"/>
              <w:jc w:val="center"/>
            </w:pPr>
            <w:r>
              <w:lastRenderedPageBreak/>
              <w:t xml:space="preserve">начальник отдела, не входящего в </w:t>
            </w:r>
            <w:r>
              <w:lastRenderedPageBreak/>
              <w:t>состав иного структурного подразделения администрации городского округа;</w:t>
            </w:r>
          </w:p>
          <w:p w:rsidR="00F2250D" w:rsidRDefault="00F2250D">
            <w:pPr>
              <w:pStyle w:val="ConsPlusNormal"/>
              <w:jc w:val="center"/>
            </w:pPr>
            <w:r>
              <w:t>представитель администрации городского округа;</w:t>
            </w:r>
          </w:p>
          <w:p w:rsidR="00F2250D" w:rsidRDefault="00F2250D">
            <w:pPr>
              <w:pStyle w:val="ConsPlusNormal"/>
              <w:jc w:val="center"/>
            </w:pPr>
            <w:r>
              <w:t>заместитель начальника отдела, не входящего в состав иного структурного подразделения администрации городского округа;</w:t>
            </w:r>
          </w:p>
          <w:p w:rsidR="00F2250D" w:rsidRDefault="00F2250D">
            <w:pPr>
              <w:pStyle w:val="ConsPlusNormal"/>
              <w:jc w:val="center"/>
            </w:pPr>
            <w:r>
              <w:t>заведующий отделом, входящим в состав иного структурного подразделения администрации городского округа;</w:t>
            </w:r>
          </w:p>
          <w:p w:rsidR="00F2250D" w:rsidRDefault="00F2250D">
            <w:pPr>
              <w:pStyle w:val="ConsPlusNormal"/>
              <w:jc w:val="center"/>
            </w:pPr>
            <w:r>
              <w:t>главный бухгалтер;</w:t>
            </w:r>
          </w:p>
          <w:p w:rsidR="00F2250D" w:rsidRDefault="00F2250D">
            <w:pPr>
              <w:pStyle w:val="ConsPlusNormal"/>
              <w:jc w:val="center"/>
            </w:pPr>
            <w:r>
              <w:t xml:space="preserve">начальник управления </w:t>
            </w:r>
            <w:r>
              <w:lastRenderedPageBreak/>
              <w:t>администрации района городского округа;</w:t>
            </w:r>
          </w:p>
          <w:p w:rsidR="00F2250D" w:rsidRDefault="00F2250D">
            <w:pPr>
              <w:pStyle w:val="ConsPlusNormal"/>
              <w:jc w:val="center"/>
            </w:pPr>
            <w:r>
              <w:t xml:space="preserve">заместитель </w:t>
            </w:r>
            <w:proofErr w:type="gramStart"/>
            <w:r>
              <w:t>начальника управления администрации района городского округа</w:t>
            </w:r>
            <w:proofErr w:type="gramEnd"/>
            <w:r>
              <w:t>;</w:t>
            </w:r>
          </w:p>
          <w:p w:rsidR="00F2250D" w:rsidRDefault="00F2250D">
            <w:pPr>
              <w:pStyle w:val="ConsPlusNormal"/>
              <w:jc w:val="center"/>
            </w:pPr>
            <w:r>
              <w:t>начальник отдела, не входящего в состав иного структурного подразделения администрации района городского округа;</w:t>
            </w:r>
          </w:p>
          <w:p w:rsidR="00F2250D" w:rsidRDefault="00F2250D">
            <w:pPr>
              <w:pStyle w:val="ConsPlusNormal"/>
              <w:jc w:val="center"/>
            </w:pPr>
            <w:r>
              <w:t>заместитель начальника отдела, не входящего в состав иного структурного подразделения администрации района городского округа;</w:t>
            </w:r>
          </w:p>
          <w:p w:rsidR="00F2250D" w:rsidRDefault="00F2250D">
            <w:pPr>
              <w:pStyle w:val="ConsPlusNormal"/>
              <w:jc w:val="center"/>
            </w:pPr>
            <w:r>
              <w:t>консультант;</w:t>
            </w:r>
          </w:p>
          <w:p w:rsidR="00F2250D" w:rsidRDefault="00F2250D">
            <w:pPr>
              <w:pStyle w:val="ConsPlusNormal"/>
              <w:jc w:val="center"/>
            </w:pPr>
            <w:r>
              <w:lastRenderedPageBreak/>
              <w:t>заместитель заведующего отделом, входящим в состав иного структурного подразделения администрации городского округа;</w:t>
            </w:r>
          </w:p>
          <w:p w:rsidR="00F2250D" w:rsidRDefault="00F2250D">
            <w:pPr>
              <w:pStyle w:val="ConsPlusNormal"/>
              <w:jc w:val="center"/>
            </w:pPr>
            <w:r>
              <w:t>юрисконсульт;</w:t>
            </w:r>
          </w:p>
          <w:p w:rsidR="00F2250D" w:rsidRDefault="00F2250D">
            <w:pPr>
              <w:pStyle w:val="ConsPlusNormal"/>
              <w:jc w:val="center"/>
            </w:pPr>
            <w:r>
              <w:t>помощник главы городского округа;</w:t>
            </w:r>
          </w:p>
          <w:p w:rsidR="00F2250D" w:rsidRDefault="00F2250D">
            <w:pPr>
              <w:pStyle w:val="ConsPlusNormal"/>
              <w:jc w:val="center"/>
            </w:pPr>
            <w:r>
              <w:t>пресс-секретарь главы городского округа</w:t>
            </w:r>
          </w:p>
        </w:tc>
        <w:tc>
          <w:tcPr>
            <w:tcW w:w="1852" w:type="dxa"/>
          </w:tcPr>
          <w:p w:rsidR="00F2250D" w:rsidRDefault="00F2250D">
            <w:pPr>
              <w:pStyle w:val="ConsPlusNormal"/>
              <w:jc w:val="center"/>
            </w:pPr>
            <w:r>
              <w:lastRenderedPageBreak/>
              <w:t xml:space="preserve">начальник отдела, не входящего в </w:t>
            </w:r>
            <w:r>
              <w:lastRenderedPageBreak/>
              <w:t>состав иного структурного подразделения администрации муниципального района;</w:t>
            </w:r>
          </w:p>
          <w:p w:rsidR="00F2250D" w:rsidRDefault="00F2250D">
            <w:pPr>
              <w:pStyle w:val="ConsPlusNormal"/>
              <w:jc w:val="center"/>
            </w:pPr>
            <w:r>
              <w:t>заместитель начальника отдела, не входящего в состав иного структурного подразделения администрации муниципального района;</w:t>
            </w:r>
          </w:p>
          <w:p w:rsidR="00F2250D" w:rsidRDefault="00F2250D">
            <w:pPr>
              <w:pStyle w:val="ConsPlusNormal"/>
              <w:jc w:val="center"/>
            </w:pPr>
            <w:r>
              <w:t>заведующий отделом, входящим в состав иного структурного подразделения администрации муниципального района;</w:t>
            </w:r>
          </w:p>
          <w:p w:rsidR="00F2250D" w:rsidRDefault="00F2250D">
            <w:pPr>
              <w:pStyle w:val="ConsPlusNormal"/>
              <w:jc w:val="center"/>
            </w:pPr>
            <w:r>
              <w:t>главный бухгалтер;</w:t>
            </w:r>
          </w:p>
          <w:p w:rsidR="00F2250D" w:rsidRDefault="00F2250D">
            <w:pPr>
              <w:pStyle w:val="ConsPlusNormal"/>
              <w:jc w:val="center"/>
            </w:pPr>
            <w:r>
              <w:t xml:space="preserve">заместитель заведующего отделом, входящим в состав иного структурного </w:t>
            </w:r>
            <w:r>
              <w:lastRenderedPageBreak/>
              <w:t>подразделения администрации муниципального района;</w:t>
            </w:r>
          </w:p>
          <w:p w:rsidR="00F2250D" w:rsidRDefault="00F2250D">
            <w:pPr>
              <w:pStyle w:val="ConsPlusNormal"/>
              <w:jc w:val="center"/>
            </w:pPr>
            <w:r>
              <w:t>юрисконсульт;</w:t>
            </w:r>
          </w:p>
          <w:p w:rsidR="00F2250D" w:rsidRDefault="00F2250D">
            <w:pPr>
              <w:pStyle w:val="ConsPlusNormal"/>
              <w:jc w:val="center"/>
            </w:pPr>
            <w:r>
              <w:t>консультант</w:t>
            </w:r>
          </w:p>
        </w:tc>
        <w:tc>
          <w:tcPr>
            <w:tcW w:w="1768" w:type="dxa"/>
          </w:tcPr>
          <w:p w:rsidR="00F2250D" w:rsidRDefault="00F2250D">
            <w:pPr>
              <w:pStyle w:val="ConsPlusNormal"/>
              <w:jc w:val="center"/>
            </w:pPr>
            <w:r>
              <w:lastRenderedPageBreak/>
              <w:t xml:space="preserve">начальник отдела, не входящего в </w:t>
            </w:r>
            <w:r>
              <w:lastRenderedPageBreak/>
              <w:t>состав иного структурного подразделения администрации городского поселения;</w:t>
            </w:r>
          </w:p>
          <w:p w:rsidR="00F2250D" w:rsidRDefault="00F2250D">
            <w:pPr>
              <w:pStyle w:val="ConsPlusNormal"/>
              <w:jc w:val="center"/>
            </w:pPr>
            <w:r>
              <w:t>заместитель начальника отдела, не входящего в состав иного структурного подразделения администрации городского поселения;</w:t>
            </w:r>
          </w:p>
          <w:p w:rsidR="00F2250D" w:rsidRDefault="00F2250D">
            <w:pPr>
              <w:pStyle w:val="ConsPlusNormal"/>
              <w:jc w:val="center"/>
            </w:pPr>
            <w:r>
              <w:t>главный бухгалтер;</w:t>
            </w:r>
          </w:p>
          <w:p w:rsidR="00F2250D" w:rsidRDefault="00F2250D">
            <w:pPr>
              <w:pStyle w:val="ConsPlusNormal"/>
              <w:jc w:val="center"/>
            </w:pPr>
            <w:r>
              <w:t>юрисконсульт;</w:t>
            </w:r>
          </w:p>
          <w:p w:rsidR="00F2250D" w:rsidRDefault="00F2250D">
            <w:pPr>
              <w:pStyle w:val="ConsPlusNormal"/>
              <w:jc w:val="center"/>
            </w:pPr>
            <w:r>
              <w:t>консультант</w:t>
            </w:r>
          </w:p>
        </w:tc>
        <w:tc>
          <w:tcPr>
            <w:tcW w:w="1768" w:type="dxa"/>
          </w:tcPr>
          <w:p w:rsidR="00F2250D" w:rsidRDefault="00F2250D">
            <w:pPr>
              <w:pStyle w:val="ConsPlusNormal"/>
              <w:jc w:val="center"/>
            </w:pPr>
            <w:r>
              <w:lastRenderedPageBreak/>
              <w:t>главный бухгалтер</w:t>
            </w:r>
          </w:p>
        </w:tc>
        <w:tc>
          <w:tcPr>
            <w:tcW w:w="1792" w:type="dxa"/>
          </w:tcPr>
          <w:p w:rsidR="00F2250D" w:rsidRDefault="00F2250D">
            <w:pPr>
              <w:pStyle w:val="ConsPlusNormal"/>
              <w:jc w:val="center"/>
            </w:pPr>
            <w:r>
              <w:t>заместитель начальника отдела;</w:t>
            </w:r>
          </w:p>
          <w:p w:rsidR="00F2250D" w:rsidRDefault="00F2250D">
            <w:pPr>
              <w:pStyle w:val="ConsPlusNormal"/>
              <w:jc w:val="center"/>
            </w:pPr>
            <w:r>
              <w:lastRenderedPageBreak/>
              <w:t>юрисконсульт;</w:t>
            </w:r>
          </w:p>
          <w:p w:rsidR="00F2250D" w:rsidRDefault="00F2250D">
            <w:pPr>
              <w:pStyle w:val="ConsPlusNormal"/>
              <w:jc w:val="center"/>
            </w:pPr>
            <w:r>
              <w:t>инспектор;</w:t>
            </w:r>
          </w:p>
          <w:p w:rsidR="00F2250D" w:rsidRDefault="00F2250D">
            <w:pPr>
              <w:pStyle w:val="ConsPlusNormal"/>
              <w:jc w:val="center"/>
            </w:pPr>
            <w:r>
              <w:t>консультант</w:t>
            </w:r>
          </w:p>
        </w:tc>
      </w:tr>
      <w:tr w:rsidR="00F2250D">
        <w:tc>
          <w:tcPr>
            <w:tcW w:w="460" w:type="dxa"/>
          </w:tcPr>
          <w:p w:rsidR="00F2250D" w:rsidRDefault="00F2250D">
            <w:pPr>
              <w:pStyle w:val="ConsPlusNormal"/>
              <w:jc w:val="center"/>
            </w:pPr>
            <w:r>
              <w:lastRenderedPageBreak/>
              <w:t>8.</w:t>
            </w:r>
          </w:p>
        </w:tc>
        <w:tc>
          <w:tcPr>
            <w:tcW w:w="1972" w:type="dxa"/>
          </w:tcPr>
          <w:p w:rsidR="00F2250D" w:rsidRDefault="00F2250D">
            <w:pPr>
              <w:pStyle w:val="ConsPlusNormal"/>
            </w:pPr>
            <w:r>
              <w:t>Ведущий специалист категории "обеспечивающие специалисты" в исполнительном органе государственной власти Республики Мордовия</w:t>
            </w:r>
          </w:p>
        </w:tc>
        <w:tc>
          <w:tcPr>
            <w:tcW w:w="1768" w:type="dxa"/>
          </w:tcPr>
          <w:p w:rsidR="00F2250D" w:rsidRDefault="00F2250D">
            <w:pPr>
              <w:pStyle w:val="ConsPlusNormal"/>
              <w:jc w:val="center"/>
            </w:pPr>
            <w:r>
              <w:t>главный специалист</w:t>
            </w:r>
          </w:p>
        </w:tc>
        <w:tc>
          <w:tcPr>
            <w:tcW w:w="1852" w:type="dxa"/>
          </w:tcPr>
          <w:p w:rsidR="00F2250D" w:rsidRDefault="00F2250D">
            <w:pPr>
              <w:pStyle w:val="ConsPlusNormal"/>
              <w:jc w:val="center"/>
            </w:pPr>
            <w:r>
              <w:t>главный специалист</w:t>
            </w:r>
          </w:p>
        </w:tc>
        <w:tc>
          <w:tcPr>
            <w:tcW w:w="1768" w:type="dxa"/>
          </w:tcPr>
          <w:p w:rsidR="00F2250D" w:rsidRDefault="00F2250D">
            <w:pPr>
              <w:pStyle w:val="ConsPlusNormal"/>
              <w:jc w:val="center"/>
            </w:pPr>
            <w:r>
              <w:t>главный специалист</w:t>
            </w:r>
          </w:p>
        </w:tc>
        <w:tc>
          <w:tcPr>
            <w:tcW w:w="1768" w:type="dxa"/>
          </w:tcPr>
          <w:p w:rsidR="00F2250D" w:rsidRDefault="00F2250D">
            <w:pPr>
              <w:pStyle w:val="ConsPlusNormal"/>
              <w:jc w:val="center"/>
            </w:pPr>
            <w:r>
              <w:t>главный специалист</w:t>
            </w:r>
          </w:p>
        </w:tc>
        <w:tc>
          <w:tcPr>
            <w:tcW w:w="1792" w:type="dxa"/>
          </w:tcPr>
          <w:p w:rsidR="00F2250D" w:rsidRDefault="00F2250D">
            <w:pPr>
              <w:pStyle w:val="ConsPlusNormal"/>
              <w:jc w:val="center"/>
            </w:pPr>
            <w:r>
              <w:t>главный специалист</w:t>
            </w:r>
          </w:p>
        </w:tc>
      </w:tr>
      <w:tr w:rsidR="00F2250D">
        <w:tc>
          <w:tcPr>
            <w:tcW w:w="460" w:type="dxa"/>
          </w:tcPr>
          <w:p w:rsidR="00F2250D" w:rsidRDefault="00F2250D">
            <w:pPr>
              <w:pStyle w:val="ConsPlusNormal"/>
              <w:jc w:val="center"/>
            </w:pPr>
            <w:r>
              <w:t>9.</w:t>
            </w:r>
          </w:p>
        </w:tc>
        <w:tc>
          <w:tcPr>
            <w:tcW w:w="1972" w:type="dxa"/>
          </w:tcPr>
          <w:p w:rsidR="00F2250D" w:rsidRDefault="00F2250D">
            <w:pPr>
              <w:pStyle w:val="ConsPlusNormal"/>
            </w:pPr>
            <w:r>
              <w:t xml:space="preserve">Специалист 1 разряда в исполнительном органе </w:t>
            </w:r>
            <w:r>
              <w:lastRenderedPageBreak/>
              <w:t>государственной власти Республики Мордовия</w:t>
            </w:r>
          </w:p>
        </w:tc>
        <w:tc>
          <w:tcPr>
            <w:tcW w:w="1768" w:type="dxa"/>
          </w:tcPr>
          <w:p w:rsidR="00F2250D" w:rsidRDefault="00F2250D">
            <w:pPr>
              <w:pStyle w:val="ConsPlusNormal"/>
              <w:jc w:val="center"/>
            </w:pPr>
            <w:r>
              <w:lastRenderedPageBreak/>
              <w:t>ведущий специалист;</w:t>
            </w:r>
          </w:p>
          <w:p w:rsidR="00F2250D" w:rsidRDefault="00F2250D">
            <w:pPr>
              <w:pStyle w:val="ConsPlusNormal"/>
              <w:jc w:val="center"/>
            </w:pPr>
            <w:r>
              <w:t>специалист 1 категории</w:t>
            </w:r>
          </w:p>
        </w:tc>
        <w:tc>
          <w:tcPr>
            <w:tcW w:w="1852" w:type="dxa"/>
          </w:tcPr>
          <w:p w:rsidR="00F2250D" w:rsidRDefault="00F2250D">
            <w:pPr>
              <w:pStyle w:val="ConsPlusNormal"/>
              <w:jc w:val="center"/>
            </w:pPr>
            <w:r>
              <w:t>ведущий специалист</w:t>
            </w:r>
          </w:p>
        </w:tc>
        <w:tc>
          <w:tcPr>
            <w:tcW w:w="1768" w:type="dxa"/>
          </w:tcPr>
          <w:p w:rsidR="00F2250D" w:rsidRDefault="00F2250D">
            <w:pPr>
              <w:pStyle w:val="ConsPlusNormal"/>
            </w:pPr>
          </w:p>
        </w:tc>
        <w:tc>
          <w:tcPr>
            <w:tcW w:w="1768" w:type="dxa"/>
          </w:tcPr>
          <w:p w:rsidR="00F2250D" w:rsidRDefault="00F2250D">
            <w:pPr>
              <w:pStyle w:val="ConsPlusNormal"/>
            </w:pPr>
          </w:p>
        </w:tc>
        <w:tc>
          <w:tcPr>
            <w:tcW w:w="1792" w:type="dxa"/>
          </w:tcPr>
          <w:p w:rsidR="00F2250D" w:rsidRDefault="00F2250D">
            <w:pPr>
              <w:pStyle w:val="ConsPlusNormal"/>
              <w:jc w:val="center"/>
            </w:pPr>
            <w:r>
              <w:t>ведущий специалист;</w:t>
            </w:r>
          </w:p>
          <w:p w:rsidR="00F2250D" w:rsidRDefault="00F2250D">
            <w:pPr>
              <w:pStyle w:val="ConsPlusNormal"/>
              <w:jc w:val="center"/>
            </w:pPr>
            <w:r>
              <w:t>специалист 1 категории</w:t>
            </w:r>
          </w:p>
        </w:tc>
      </w:tr>
      <w:tr w:rsidR="00F2250D">
        <w:tc>
          <w:tcPr>
            <w:tcW w:w="460" w:type="dxa"/>
          </w:tcPr>
          <w:p w:rsidR="00F2250D" w:rsidRDefault="00F2250D">
            <w:pPr>
              <w:pStyle w:val="ConsPlusNormal"/>
              <w:jc w:val="center"/>
            </w:pPr>
            <w:r>
              <w:lastRenderedPageBreak/>
              <w:t>10.</w:t>
            </w:r>
          </w:p>
        </w:tc>
        <w:tc>
          <w:tcPr>
            <w:tcW w:w="1972" w:type="dxa"/>
          </w:tcPr>
          <w:p w:rsidR="00F2250D" w:rsidRDefault="00F2250D">
            <w:pPr>
              <w:pStyle w:val="ConsPlusNormal"/>
            </w:pPr>
            <w:r>
              <w:t>Специалист 2 разряда в исполнительном органе государственной власти Республики Мордовия</w:t>
            </w:r>
          </w:p>
        </w:tc>
        <w:tc>
          <w:tcPr>
            <w:tcW w:w="1768" w:type="dxa"/>
          </w:tcPr>
          <w:p w:rsidR="00F2250D" w:rsidRDefault="00F2250D">
            <w:pPr>
              <w:pStyle w:val="ConsPlusNormal"/>
              <w:jc w:val="center"/>
            </w:pPr>
            <w:r>
              <w:t>специалист 2 категории</w:t>
            </w:r>
          </w:p>
        </w:tc>
        <w:tc>
          <w:tcPr>
            <w:tcW w:w="1852" w:type="dxa"/>
          </w:tcPr>
          <w:p w:rsidR="00F2250D" w:rsidRDefault="00F2250D">
            <w:pPr>
              <w:pStyle w:val="ConsPlusNormal"/>
              <w:jc w:val="center"/>
            </w:pPr>
            <w:r>
              <w:t>специалист 1 категории</w:t>
            </w:r>
          </w:p>
        </w:tc>
        <w:tc>
          <w:tcPr>
            <w:tcW w:w="1768" w:type="dxa"/>
          </w:tcPr>
          <w:p w:rsidR="00F2250D" w:rsidRDefault="00F2250D">
            <w:pPr>
              <w:pStyle w:val="ConsPlusNormal"/>
              <w:jc w:val="center"/>
            </w:pPr>
            <w:r>
              <w:t>ведущий специалист;</w:t>
            </w:r>
          </w:p>
          <w:p w:rsidR="00F2250D" w:rsidRDefault="00F2250D">
            <w:pPr>
              <w:pStyle w:val="ConsPlusNormal"/>
              <w:jc w:val="center"/>
            </w:pPr>
            <w:r>
              <w:t>специалист 1 категории</w:t>
            </w:r>
          </w:p>
        </w:tc>
        <w:tc>
          <w:tcPr>
            <w:tcW w:w="1768" w:type="dxa"/>
          </w:tcPr>
          <w:p w:rsidR="00F2250D" w:rsidRDefault="00F2250D">
            <w:pPr>
              <w:pStyle w:val="ConsPlusNormal"/>
              <w:jc w:val="center"/>
            </w:pPr>
            <w:r>
              <w:t>ведущий специалист;</w:t>
            </w:r>
          </w:p>
          <w:p w:rsidR="00F2250D" w:rsidRDefault="00F2250D">
            <w:pPr>
              <w:pStyle w:val="ConsPlusNormal"/>
              <w:jc w:val="center"/>
            </w:pPr>
            <w:r>
              <w:t>специалист 1 категории</w:t>
            </w:r>
          </w:p>
        </w:tc>
        <w:tc>
          <w:tcPr>
            <w:tcW w:w="1792" w:type="dxa"/>
          </w:tcPr>
          <w:p w:rsidR="00F2250D" w:rsidRDefault="00F2250D">
            <w:pPr>
              <w:pStyle w:val="ConsPlusNormal"/>
              <w:jc w:val="center"/>
            </w:pPr>
            <w:r>
              <w:t>специалист 2 категории</w:t>
            </w:r>
          </w:p>
        </w:tc>
      </w:tr>
      <w:tr w:rsidR="00F2250D">
        <w:tc>
          <w:tcPr>
            <w:tcW w:w="460" w:type="dxa"/>
          </w:tcPr>
          <w:p w:rsidR="00F2250D" w:rsidRDefault="00F2250D">
            <w:pPr>
              <w:pStyle w:val="ConsPlusNormal"/>
              <w:jc w:val="center"/>
            </w:pPr>
            <w:r>
              <w:t>11.</w:t>
            </w:r>
          </w:p>
        </w:tc>
        <w:tc>
          <w:tcPr>
            <w:tcW w:w="1972" w:type="dxa"/>
          </w:tcPr>
          <w:p w:rsidR="00F2250D" w:rsidRDefault="00F2250D">
            <w:pPr>
              <w:pStyle w:val="ConsPlusNormal"/>
            </w:pPr>
            <w:r>
              <w:t>Специалист 3 разряда в исполнительном органе государственной власти Республики Мордовия</w:t>
            </w:r>
          </w:p>
        </w:tc>
        <w:tc>
          <w:tcPr>
            <w:tcW w:w="1768" w:type="dxa"/>
          </w:tcPr>
          <w:p w:rsidR="00F2250D" w:rsidRDefault="00F2250D">
            <w:pPr>
              <w:pStyle w:val="ConsPlusNormal"/>
              <w:jc w:val="center"/>
            </w:pPr>
            <w:r>
              <w:t>специалист</w:t>
            </w:r>
          </w:p>
        </w:tc>
        <w:tc>
          <w:tcPr>
            <w:tcW w:w="1852" w:type="dxa"/>
          </w:tcPr>
          <w:p w:rsidR="00F2250D" w:rsidRDefault="00F2250D">
            <w:pPr>
              <w:pStyle w:val="ConsPlusNormal"/>
              <w:jc w:val="center"/>
            </w:pPr>
            <w:r>
              <w:t>специалист 2 категории;</w:t>
            </w:r>
          </w:p>
          <w:p w:rsidR="00F2250D" w:rsidRDefault="00F2250D">
            <w:pPr>
              <w:pStyle w:val="ConsPlusNormal"/>
              <w:jc w:val="center"/>
            </w:pPr>
            <w:r>
              <w:t>специалист</w:t>
            </w:r>
          </w:p>
        </w:tc>
        <w:tc>
          <w:tcPr>
            <w:tcW w:w="1768" w:type="dxa"/>
          </w:tcPr>
          <w:p w:rsidR="00F2250D" w:rsidRDefault="00F2250D">
            <w:pPr>
              <w:pStyle w:val="ConsPlusNormal"/>
              <w:jc w:val="center"/>
            </w:pPr>
            <w:r>
              <w:t>специалист 2 категории;</w:t>
            </w:r>
          </w:p>
          <w:p w:rsidR="00F2250D" w:rsidRDefault="00F2250D">
            <w:pPr>
              <w:pStyle w:val="ConsPlusNormal"/>
              <w:jc w:val="center"/>
            </w:pPr>
            <w:r>
              <w:t>специалист</w:t>
            </w:r>
          </w:p>
        </w:tc>
        <w:tc>
          <w:tcPr>
            <w:tcW w:w="1768" w:type="dxa"/>
          </w:tcPr>
          <w:p w:rsidR="00F2250D" w:rsidRDefault="00F2250D">
            <w:pPr>
              <w:pStyle w:val="ConsPlusNormal"/>
              <w:jc w:val="center"/>
            </w:pPr>
            <w:r>
              <w:t>специалист 2 категории;</w:t>
            </w:r>
          </w:p>
          <w:p w:rsidR="00F2250D" w:rsidRDefault="00F2250D">
            <w:pPr>
              <w:pStyle w:val="ConsPlusNormal"/>
              <w:jc w:val="center"/>
            </w:pPr>
            <w:r>
              <w:t>специалист</w:t>
            </w:r>
          </w:p>
        </w:tc>
        <w:tc>
          <w:tcPr>
            <w:tcW w:w="1792" w:type="dxa"/>
          </w:tcPr>
          <w:p w:rsidR="00F2250D" w:rsidRDefault="00F2250D">
            <w:pPr>
              <w:pStyle w:val="ConsPlusNormal"/>
              <w:jc w:val="center"/>
            </w:pPr>
            <w:r>
              <w:t>специалист</w:t>
            </w:r>
          </w:p>
        </w:tc>
      </w:tr>
    </w:tbl>
    <w:p w:rsidR="00F2250D" w:rsidRDefault="00F2250D">
      <w:pPr>
        <w:pStyle w:val="ConsPlusNormal"/>
        <w:sectPr w:rsidR="00F2250D">
          <w:pgSz w:w="16838" w:h="11905" w:orient="landscape"/>
          <w:pgMar w:top="1701" w:right="1134" w:bottom="850" w:left="1134" w:header="0" w:footer="0" w:gutter="0"/>
          <w:cols w:space="720"/>
          <w:titlePg/>
        </w:sectPr>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right"/>
        <w:outlineLvl w:val="0"/>
      </w:pPr>
      <w:r>
        <w:t>Приложение 3</w:t>
      </w:r>
    </w:p>
    <w:p w:rsidR="00F2250D" w:rsidRDefault="00F2250D">
      <w:pPr>
        <w:pStyle w:val="ConsPlusNormal"/>
        <w:jc w:val="right"/>
      </w:pPr>
      <w:r>
        <w:t>к Закону Республики Мордовия</w:t>
      </w:r>
    </w:p>
    <w:p w:rsidR="00F2250D" w:rsidRDefault="00F2250D">
      <w:pPr>
        <w:pStyle w:val="ConsPlusNormal"/>
        <w:jc w:val="right"/>
      </w:pPr>
      <w:r>
        <w:t>"О регулировании отношений</w:t>
      </w:r>
    </w:p>
    <w:p w:rsidR="00F2250D" w:rsidRDefault="00F2250D">
      <w:pPr>
        <w:pStyle w:val="ConsPlusNormal"/>
        <w:jc w:val="right"/>
      </w:pPr>
      <w:r>
        <w:t>в сфере муниципальной службы"</w:t>
      </w:r>
    </w:p>
    <w:p w:rsidR="00F2250D" w:rsidRDefault="00F22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2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50D" w:rsidRDefault="00F22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50D" w:rsidRDefault="00F2250D">
            <w:pPr>
              <w:pStyle w:val="ConsPlusNormal"/>
              <w:jc w:val="center"/>
            </w:pPr>
            <w:r>
              <w:rPr>
                <w:color w:val="392C69"/>
              </w:rPr>
              <w:t>Список изменяющих документов</w:t>
            </w:r>
          </w:p>
          <w:p w:rsidR="00F2250D" w:rsidRDefault="00F2250D">
            <w:pPr>
              <w:pStyle w:val="ConsPlusNormal"/>
              <w:jc w:val="center"/>
            </w:pPr>
            <w:r>
              <w:rPr>
                <w:color w:val="392C69"/>
              </w:rPr>
              <w:t xml:space="preserve">(в ред. </w:t>
            </w:r>
            <w:hyperlink r:id="rId152">
              <w:r>
                <w:rPr>
                  <w:color w:val="0000FF"/>
                </w:rPr>
                <w:t>Закона</w:t>
              </w:r>
            </w:hyperlink>
            <w:r>
              <w:rPr>
                <w:color w:val="392C69"/>
              </w:rPr>
              <w:t xml:space="preserve"> РМ от 30.12.2022 N 94-З)</w:t>
            </w: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r>
    </w:tbl>
    <w:p w:rsidR="00F2250D" w:rsidRDefault="00F2250D">
      <w:pPr>
        <w:pStyle w:val="ConsPlusNormal"/>
        <w:jc w:val="both"/>
      </w:pPr>
    </w:p>
    <w:p w:rsidR="00F2250D" w:rsidRDefault="00F2250D">
      <w:pPr>
        <w:pStyle w:val="ConsPlusNormal"/>
        <w:jc w:val="center"/>
      </w:pPr>
      <w:bookmarkStart w:id="6" w:name="P606"/>
      <w:bookmarkEnd w:id="6"/>
      <w:r>
        <w:t>Типовая форма</w:t>
      </w:r>
    </w:p>
    <w:p w:rsidR="00F2250D" w:rsidRDefault="00F2250D">
      <w:pPr>
        <w:pStyle w:val="ConsPlusNormal"/>
        <w:jc w:val="center"/>
      </w:pPr>
      <w:r>
        <w:t>контракта с лицом, назначаемым на должность</w:t>
      </w:r>
    </w:p>
    <w:p w:rsidR="00F2250D" w:rsidRDefault="00F2250D">
      <w:pPr>
        <w:pStyle w:val="ConsPlusNormal"/>
        <w:jc w:val="center"/>
      </w:pPr>
      <w:r>
        <w:t>главы местной администрации</w:t>
      </w:r>
    </w:p>
    <w:p w:rsidR="00F2250D" w:rsidRDefault="00F22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99"/>
        <w:gridCol w:w="2983"/>
        <w:gridCol w:w="1814"/>
        <w:gridCol w:w="3175"/>
      </w:tblGrid>
      <w:tr w:rsidR="00F2250D">
        <w:tc>
          <w:tcPr>
            <w:tcW w:w="4082" w:type="dxa"/>
            <w:gridSpan w:val="2"/>
            <w:tcBorders>
              <w:top w:val="nil"/>
              <w:left w:val="nil"/>
              <w:bottom w:val="single" w:sz="4" w:space="0" w:color="auto"/>
              <w:right w:val="nil"/>
            </w:tcBorders>
          </w:tcPr>
          <w:p w:rsidR="00F2250D" w:rsidRDefault="00F2250D">
            <w:pPr>
              <w:pStyle w:val="ConsPlusNormal"/>
            </w:pPr>
          </w:p>
        </w:tc>
        <w:tc>
          <w:tcPr>
            <w:tcW w:w="1814" w:type="dxa"/>
            <w:tcBorders>
              <w:top w:val="nil"/>
              <w:left w:val="nil"/>
              <w:bottom w:val="nil"/>
              <w:right w:val="nil"/>
            </w:tcBorders>
          </w:tcPr>
          <w:p w:rsidR="00F2250D" w:rsidRDefault="00F2250D">
            <w:pPr>
              <w:pStyle w:val="ConsPlusNormal"/>
            </w:pPr>
          </w:p>
        </w:tc>
        <w:tc>
          <w:tcPr>
            <w:tcW w:w="3175" w:type="dxa"/>
            <w:tcBorders>
              <w:top w:val="nil"/>
              <w:left w:val="nil"/>
              <w:bottom w:val="nil"/>
              <w:right w:val="nil"/>
            </w:tcBorders>
          </w:tcPr>
          <w:p w:rsidR="00F2250D" w:rsidRDefault="00F2250D">
            <w:pPr>
              <w:pStyle w:val="ConsPlusNormal"/>
            </w:pPr>
            <w:r>
              <w:t xml:space="preserve">"___" __________ _____ </w:t>
            </w:r>
            <w:proofErr w:type="gramStart"/>
            <w:r>
              <w:t>г</w:t>
            </w:r>
            <w:proofErr w:type="gramEnd"/>
            <w:r>
              <w:t>.</w:t>
            </w:r>
          </w:p>
        </w:tc>
      </w:tr>
      <w:tr w:rsidR="00F2250D">
        <w:tc>
          <w:tcPr>
            <w:tcW w:w="4082" w:type="dxa"/>
            <w:gridSpan w:val="2"/>
            <w:tcBorders>
              <w:top w:val="single" w:sz="4" w:space="0" w:color="auto"/>
              <w:left w:val="nil"/>
              <w:bottom w:val="nil"/>
              <w:right w:val="nil"/>
            </w:tcBorders>
          </w:tcPr>
          <w:p w:rsidR="00F2250D" w:rsidRDefault="00F2250D">
            <w:pPr>
              <w:pStyle w:val="ConsPlusNormal"/>
              <w:jc w:val="center"/>
            </w:pPr>
            <w:r>
              <w:t>(наименование населенного пункта)</w:t>
            </w:r>
          </w:p>
        </w:tc>
        <w:tc>
          <w:tcPr>
            <w:tcW w:w="4989" w:type="dxa"/>
            <w:gridSpan w:val="2"/>
            <w:tcBorders>
              <w:top w:val="nil"/>
              <w:left w:val="nil"/>
              <w:bottom w:val="nil"/>
              <w:right w:val="nil"/>
            </w:tcBorders>
          </w:tcPr>
          <w:p w:rsidR="00F2250D" w:rsidRDefault="00F2250D">
            <w:pPr>
              <w:pStyle w:val="ConsPlusNormal"/>
            </w:pPr>
          </w:p>
        </w:tc>
      </w:tr>
      <w:tr w:rsidR="00F2250D">
        <w:tc>
          <w:tcPr>
            <w:tcW w:w="1099" w:type="dxa"/>
            <w:tcBorders>
              <w:top w:val="nil"/>
              <w:left w:val="nil"/>
              <w:bottom w:val="nil"/>
              <w:right w:val="nil"/>
            </w:tcBorders>
          </w:tcPr>
          <w:p w:rsidR="00F2250D" w:rsidRDefault="00F2250D">
            <w:pPr>
              <w:pStyle w:val="ConsPlusNormal"/>
              <w:ind w:firstLine="283"/>
              <w:jc w:val="both"/>
            </w:pPr>
            <w:r>
              <w:t>Глава</w:t>
            </w:r>
          </w:p>
        </w:tc>
        <w:tc>
          <w:tcPr>
            <w:tcW w:w="7972" w:type="dxa"/>
            <w:gridSpan w:val="3"/>
            <w:tcBorders>
              <w:top w:val="nil"/>
              <w:left w:val="nil"/>
              <w:bottom w:val="single" w:sz="4" w:space="0" w:color="auto"/>
              <w:right w:val="nil"/>
            </w:tcBorders>
          </w:tcPr>
          <w:p w:rsidR="00F2250D" w:rsidRDefault="00F2250D">
            <w:pPr>
              <w:pStyle w:val="ConsPlusNormal"/>
            </w:pPr>
          </w:p>
        </w:tc>
      </w:tr>
      <w:tr w:rsidR="00F2250D">
        <w:tc>
          <w:tcPr>
            <w:tcW w:w="9071" w:type="dxa"/>
            <w:gridSpan w:val="4"/>
            <w:tcBorders>
              <w:top w:val="nil"/>
              <w:left w:val="nil"/>
              <w:bottom w:val="single" w:sz="4" w:space="0" w:color="auto"/>
              <w:right w:val="nil"/>
            </w:tcBorders>
          </w:tcPr>
          <w:p w:rsidR="00F2250D" w:rsidRDefault="00F2250D">
            <w:pPr>
              <w:pStyle w:val="ConsPlusNormal"/>
              <w:jc w:val="right"/>
            </w:pPr>
            <w:r>
              <w:t>,</w:t>
            </w:r>
          </w:p>
        </w:tc>
      </w:tr>
      <w:tr w:rsidR="00F2250D">
        <w:tc>
          <w:tcPr>
            <w:tcW w:w="9071" w:type="dxa"/>
            <w:gridSpan w:val="4"/>
            <w:tcBorders>
              <w:top w:val="single" w:sz="4" w:space="0" w:color="auto"/>
              <w:left w:val="nil"/>
              <w:bottom w:val="nil"/>
              <w:right w:val="nil"/>
            </w:tcBorders>
          </w:tcPr>
          <w:p w:rsidR="00F2250D" w:rsidRDefault="00F2250D">
            <w:pPr>
              <w:pStyle w:val="ConsPlusNormal"/>
              <w:jc w:val="center"/>
            </w:pPr>
            <w:r>
              <w:t>(наименование муниципального образования)</w:t>
            </w:r>
          </w:p>
        </w:tc>
      </w:tr>
      <w:tr w:rsidR="00F2250D">
        <w:tc>
          <w:tcPr>
            <w:tcW w:w="4082" w:type="dxa"/>
            <w:gridSpan w:val="2"/>
            <w:tcBorders>
              <w:top w:val="nil"/>
              <w:left w:val="nil"/>
              <w:bottom w:val="nil"/>
              <w:right w:val="nil"/>
            </w:tcBorders>
          </w:tcPr>
          <w:p w:rsidR="00F2250D" w:rsidRDefault="00F2250D">
            <w:pPr>
              <w:pStyle w:val="ConsPlusNormal"/>
              <w:jc w:val="both"/>
            </w:pPr>
            <w:proofErr w:type="gramStart"/>
            <w:r>
              <w:t>действующий</w:t>
            </w:r>
            <w:proofErr w:type="gramEnd"/>
            <w:r>
              <w:t xml:space="preserve"> на основании Устава</w:t>
            </w:r>
          </w:p>
        </w:tc>
        <w:tc>
          <w:tcPr>
            <w:tcW w:w="4989" w:type="dxa"/>
            <w:gridSpan w:val="2"/>
            <w:tcBorders>
              <w:top w:val="nil"/>
              <w:left w:val="nil"/>
              <w:bottom w:val="single" w:sz="4" w:space="0" w:color="auto"/>
              <w:right w:val="nil"/>
            </w:tcBorders>
          </w:tcPr>
          <w:p w:rsidR="00F2250D" w:rsidRDefault="00F2250D">
            <w:pPr>
              <w:pStyle w:val="ConsPlusNormal"/>
            </w:pPr>
          </w:p>
        </w:tc>
      </w:tr>
      <w:tr w:rsidR="00F2250D">
        <w:tc>
          <w:tcPr>
            <w:tcW w:w="9071" w:type="dxa"/>
            <w:gridSpan w:val="4"/>
            <w:tcBorders>
              <w:top w:val="nil"/>
              <w:left w:val="nil"/>
              <w:bottom w:val="single" w:sz="4" w:space="0" w:color="auto"/>
              <w:right w:val="nil"/>
            </w:tcBorders>
          </w:tcPr>
          <w:p w:rsidR="00F2250D" w:rsidRDefault="00F2250D">
            <w:pPr>
              <w:pStyle w:val="ConsPlusNormal"/>
            </w:pPr>
          </w:p>
        </w:tc>
      </w:tr>
      <w:tr w:rsidR="00F2250D">
        <w:tc>
          <w:tcPr>
            <w:tcW w:w="9071" w:type="dxa"/>
            <w:gridSpan w:val="4"/>
            <w:tcBorders>
              <w:top w:val="single" w:sz="4" w:space="0" w:color="auto"/>
              <w:left w:val="nil"/>
              <w:bottom w:val="nil"/>
              <w:right w:val="nil"/>
            </w:tcBorders>
          </w:tcPr>
          <w:p w:rsidR="00F2250D" w:rsidRDefault="00F2250D">
            <w:pPr>
              <w:pStyle w:val="ConsPlusNormal"/>
              <w:jc w:val="center"/>
            </w:pPr>
            <w:r>
              <w:t>(наименование муниципального образования)</w:t>
            </w:r>
          </w:p>
        </w:tc>
      </w:tr>
      <w:tr w:rsidR="00F2250D">
        <w:tc>
          <w:tcPr>
            <w:tcW w:w="9071" w:type="dxa"/>
            <w:gridSpan w:val="4"/>
            <w:tcBorders>
              <w:top w:val="nil"/>
              <w:left w:val="nil"/>
              <w:bottom w:val="nil"/>
              <w:right w:val="nil"/>
            </w:tcBorders>
          </w:tcPr>
          <w:p w:rsidR="00F2250D" w:rsidRDefault="00F2250D">
            <w:pPr>
              <w:pStyle w:val="ConsPlusNormal"/>
              <w:jc w:val="both"/>
            </w:pPr>
            <w:r>
              <w:t>(далее - Устав), именуемый в дальнейшем "Глава муниципального образования",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гражданин)</w:t>
            </w:r>
          </w:p>
        </w:tc>
      </w:tr>
      <w:tr w:rsidR="00F2250D">
        <w:tc>
          <w:tcPr>
            <w:tcW w:w="9071" w:type="dxa"/>
            <w:gridSpan w:val="4"/>
            <w:tcBorders>
              <w:top w:val="nil"/>
              <w:left w:val="nil"/>
              <w:bottom w:val="single" w:sz="4" w:space="0" w:color="auto"/>
              <w:right w:val="nil"/>
            </w:tcBorders>
          </w:tcPr>
          <w:p w:rsidR="00F2250D" w:rsidRDefault="00F2250D">
            <w:pPr>
              <w:pStyle w:val="ConsPlusNormal"/>
              <w:jc w:val="right"/>
            </w:pPr>
            <w:r>
              <w:t>,</w:t>
            </w:r>
          </w:p>
        </w:tc>
      </w:tr>
      <w:tr w:rsidR="00F2250D">
        <w:tc>
          <w:tcPr>
            <w:tcW w:w="9071" w:type="dxa"/>
            <w:gridSpan w:val="4"/>
            <w:tcBorders>
              <w:top w:val="single" w:sz="4" w:space="0" w:color="auto"/>
              <w:left w:val="nil"/>
              <w:bottom w:val="nil"/>
              <w:right w:val="nil"/>
            </w:tcBorders>
          </w:tcPr>
          <w:p w:rsidR="00F2250D" w:rsidRDefault="00F2250D">
            <w:pPr>
              <w:pStyle w:val="ConsPlusNormal"/>
              <w:jc w:val="center"/>
            </w:pPr>
            <w:r>
              <w:t>(фамилия, имя, отчество)</w:t>
            </w:r>
          </w:p>
        </w:tc>
      </w:tr>
      <w:tr w:rsidR="00F2250D">
        <w:tc>
          <w:tcPr>
            <w:tcW w:w="9071" w:type="dxa"/>
            <w:gridSpan w:val="4"/>
            <w:tcBorders>
              <w:top w:val="nil"/>
              <w:left w:val="nil"/>
              <w:bottom w:val="nil"/>
              <w:right w:val="nil"/>
            </w:tcBorders>
          </w:tcPr>
          <w:p w:rsidR="00F2250D" w:rsidRDefault="00F2250D">
            <w:pPr>
              <w:pStyle w:val="ConsPlusNormal"/>
              <w:jc w:val="both"/>
            </w:pPr>
            <w:proofErr w:type="gramStart"/>
            <w:r>
              <w:t>назначенный</w:t>
            </w:r>
            <w:proofErr w:type="gramEnd"/>
            <w:r>
              <w:t xml:space="preserve"> Советом депутатов</w:t>
            </w:r>
          </w:p>
        </w:tc>
      </w:tr>
      <w:tr w:rsidR="00F2250D">
        <w:tc>
          <w:tcPr>
            <w:tcW w:w="9071" w:type="dxa"/>
            <w:gridSpan w:val="4"/>
            <w:tcBorders>
              <w:top w:val="nil"/>
              <w:left w:val="nil"/>
              <w:bottom w:val="single" w:sz="4" w:space="0" w:color="auto"/>
              <w:right w:val="nil"/>
            </w:tcBorders>
          </w:tcPr>
          <w:p w:rsidR="00F2250D" w:rsidRDefault="00F2250D">
            <w:pPr>
              <w:pStyle w:val="ConsPlusNormal"/>
            </w:pPr>
          </w:p>
        </w:tc>
      </w:tr>
      <w:tr w:rsidR="00F2250D">
        <w:tc>
          <w:tcPr>
            <w:tcW w:w="9071" w:type="dxa"/>
            <w:gridSpan w:val="4"/>
            <w:tcBorders>
              <w:top w:val="single" w:sz="4" w:space="0" w:color="auto"/>
              <w:left w:val="nil"/>
              <w:bottom w:val="nil"/>
              <w:right w:val="nil"/>
            </w:tcBorders>
          </w:tcPr>
          <w:p w:rsidR="00F2250D" w:rsidRDefault="00F2250D">
            <w:pPr>
              <w:pStyle w:val="ConsPlusNormal"/>
              <w:jc w:val="center"/>
            </w:pPr>
            <w:r>
              <w:t>(наименование муниципального образования)</w:t>
            </w:r>
          </w:p>
        </w:tc>
      </w:tr>
      <w:tr w:rsidR="00F2250D">
        <w:tc>
          <w:tcPr>
            <w:tcW w:w="9071" w:type="dxa"/>
            <w:gridSpan w:val="4"/>
            <w:tcBorders>
              <w:top w:val="nil"/>
              <w:left w:val="nil"/>
              <w:bottom w:val="nil"/>
              <w:right w:val="nil"/>
            </w:tcBorders>
          </w:tcPr>
          <w:p w:rsidR="00F2250D" w:rsidRDefault="00F2250D">
            <w:pPr>
              <w:pStyle w:val="ConsPlusNormal"/>
              <w:jc w:val="both"/>
            </w:pPr>
            <w:r>
              <w:t>(далее - Совет депутатов), на должность главы администрации</w:t>
            </w:r>
          </w:p>
        </w:tc>
      </w:tr>
      <w:tr w:rsidR="00F2250D">
        <w:tc>
          <w:tcPr>
            <w:tcW w:w="9071" w:type="dxa"/>
            <w:gridSpan w:val="4"/>
            <w:tcBorders>
              <w:top w:val="nil"/>
              <w:left w:val="nil"/>
              <w:bottom w:val="single" w:sz="4" w:space="0" w:color="auto"/>
              <w:right w:val="nil"/>
            </w:tcBorders>
          </w:tcPr>
          <w:p w:rsidR="00F2250D" w:rsidRDefault="00F2250D">
            <w:pPr>
              <w:pStyle w:val="ConsPlusNormal"/>
            </w:pPr>
          </w:p>
        </w:tc>
      </w:tr>
      <w:tr w:rsidR="00F2250D">
        <w:tc>
          <w:tcPr>
            <w:tcW w:w="9071" w:type="dxa"/>
            <w:gridSpan w:val="4"/>
            <w:tcBorders>
              <w:top w:val="single" w:sz="4" w:space="0" w:color="auto"/>
              <w:left w:val="nil"/>
              <w:bottom w:val="nil"/>
              <w:right w:val="nil"/>
            </w:tcBorders>
          </w:tcPr>
          <w:p w:rsidR="00F2250D" w:rsidRDefault="00F2250D">
            <w:pPr>
              <w:pStyle w:val="ConsPlusNormal"/>
              <w:jc w:val="center"/>
            </w:pPr>
            <w:r>
              <w:t>(наименование муниципального образования)</w:t>
            </w:r>
          </w:p>
        </w:tc>
      </w:tr>
      <w:tr w:rsidR="00F2250D">
        <w:tc>
          <w:tcPr>
            <w:tcW w:w="9071" w:type="dxa"/>
            <w:gridSpan w:val="4"/>
            <w:tcBorders>
              <w:top w:val="nil"/>
              <w:left w:val="nil"/>
              <w:bottom w:val="nil"/>
              <w:right w:val="nil"/>
            </w:tcBorders>
          </w:tcPr>
          <w:p w:rsidR="00F2250D" w:rsidRDefault="00F2250D">
            <w:pPr>
              <w:pStyle w:val="ConsPlusNormal"/>
              <w:jc w:val="both"/>
            </w:pPr>
            <w:r>
              <w:t>по результатам конкурса на замещение указанной должности, именуемый в дальнейшем - "Глава администрации", заключили настоящий контракт о нижеследующем:</w:t>
            </w:r>
          </w:p>
        </w:tc>
      </w:tr>
    </w:tbl>
    <w:p w:rsidR="00F2250D" w:rsidRDefault="00F2250D">
      <w:pPr>
        <w:pStyle w:val="ConsPlusNormal"/>
        <w:jc w:val="both"/>
      </w:pPr>
    </w:p>
    <w:p w:rsidR="00F2250D" w:rsidRDefault="00F2250D">
      <w:pPr>
        <w:pStyle w:val="ConsPlusNormal"/>
        <w:jc w:val="center"/>
        <w:outlineLvl w:val="1"/>
      </w:pPr>
      <w:r>
        <w:t>Глава 1. ОБЩИЕ ПОЛОЖЕНИЯ</w:t>
      </w:r>
    </w:p>
    <w:p w:rsidR="00F2250D" w:rsidRDefault="00F2250D">
      <w:pPr>
        <w:pStyle w:val="ConsPlusNormal"/>
        <w:jc w:val="both"/>
      </w:pPr>
    </w:p>
    <w:p w:rsidR="00F2250D" w:rsidRDefault="00F2250D">
      <w:pPr>
        <w:pStyle w:val="ConsPlusNormal"/>
        <w:ind w:firstLine="540"/>
        <w:jc w:val="both"/>
      </w:pPr>
      <w:r>
        <w:t xml:space="preserve">1. Настоящий контракт заключен в соответствии со </w:t>
      </w:r>
      <w:hyperlink r:id="rId153">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N 131-ФЗ) на основании решения Совета депутатов о назначении на должность Главы администрации, принятого по результатам конкурса.</w:t>
      </w:r>
    </w:p>
    <w:p w:rsidR="00F2250D" w:rsidRDefault="00F2250D">
      <w:pPr>
        <w:pStyle w:val="ConsPlusNormal"/>
        <w:spacing w:before="220"/>
        <w:ind w:firstLine="540"/>
        <w:jc w:val="both"/>
      </w:pPr>
      <w:r>
        <w:t xml:space="preserve">2. </w:t>
      </w:r>
      <w:proofErr w:type="gramStart"/>
      <w:r>
        <w:t xml:space="preserve">Контракт разработан в соответствии с Федеральным </w:t>
      </w:r>
      <w:hyperlink r:id="rId154">
        <w:r>
          <w:rPr>
            <w:color w:val="0000FF"/>
          </w:rPr>
          <w:t>законом</w:t>
        </w:r>
      </w:hyperlink>
      <w:r>
        <w:t xml:space="preserve"> от 2 марта 2007 года N 25-ФЗ "О муниципальной службе в Российской Федерации" (далее - Федеральный закон N 25-ФЗ), другими федеральными законами, Законом Республики Мордовия от 8 июня 2007 года N 48-З "О регулировании отношений в сфере муниципальной службы" (далее - Закон Республики Мордовия N 48-З), другими законами Республики Мордовия.</w:t>
      </w:r>
      <w:proofErr w:type="gramEnd"/>
    </w:p>
    <w:p w:rsidR="00F2250D" w:rsidRDefault="00F2250D">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2250D">
        <w:tc>
          <w:tcPr>
            <w:tcW w:w="9071" w:type="dxa"/>
            <w:tcBorders>
              <w:top w:val="nil"/>
              <w:left w:val="nil"/>
              <w:bottom w:val="nil"/>
              <w:right w:val="nil"/>
            </w:tcBorders>
          </w:tcPr>
          <w:p w:rsidR="00F2250D" w:rsidRDefault="00F2250D">
            <w:pPr>
              <w:pStyle w:val="ConsPlusNormal"/>
              <w:ind w:firstLine="283"/>
              <w:jc w:val="both"/>
            </w:pPr>
            <w:r>
              <w:t>3. Глава администрации является должностным лицом местного самоуправления</w:t>
            </w:r>
          </w:p>
        </w:tc>
      </w:tr>
      <w:tr w:rsidR="00F2250D">
        <w:tc>
          <w:tcPr>
            <w:tcW w:w="9071" w:type="dxa"/>
            <w:tcBorders>
              <w:top w:val="nil"/>
              <w:left w:val="nil"/>
              <w:right w:val="nil"/>
            </w:tcBorders>
          </w:tcPr>
          <w:p w:rsidR="00F2250D" w:rsidRDefault="00F2250D">
            <w:pPr>
              <w:pStyle w:val="ConsPlusNormal"/>
            </w:pPr>
          </w:p>
        </w:tc>
      </w:tr>
      <w:tr w:rsidR="00F2250D">
        <w:tblPrEx>
          <w:tblBorders>
            <w:insideH w:val="single" w:sz="4" w:space="0" w:color="auto"/>
          </w:tblBorders>
        </w:tblPrEx>
        <w:tc>
          <w:tcPr>
            <w:tcW w:w="9071" w:type="dxa"/>
            <w:tcBorders>
              <w:left w:val="nil"/>
              <w:right w:val="nil"/>
            </w:tcBorders>
          </w:tcPr>
          <w:p w:rsidR="00F2250D" w:rsidRDefault="00F2250D">
            <w:pPr>
              <w:pStyle w:val="ConsPlusNormal"/>
            </w:pPr>
          </w:p>
        </w:tc>
      </w:tr>
      <w:tr w:rsidR="00F2250D">
        <w:tblPrEx>
          <w:tblBorders>
            <w:insideH w:val="single" w:sz="4" w:space="0" w:color="auto"/>
          </w:tblBorders>
        </w:tblPrEx>
        <w:tc>
          <w:tcPr>
            <w:tcW w:w="9071" w:type="dxa"/>
            <w:tcBorders>
              <w:left w:val="nil"/>
              <w:bottom w:val="nil"/>
              <w:right w:val="nil"/>
            </w:tcBorders>
          </w:tcPr>
          <w:p w:rsidR="00F2250D" w:rsidRDefault="00F2250D">
            <w:pPr>
              <w:pStyle w:val="ConsPlusNormal"/>
              <w:jc w:val="center"/>
            </w:pPr>
            <w:r>
              <w:t>(наименование муниципального образования)</w:t>
            </w:r>
          </w:p>
        </w:tc>
      </w:tr>
    </w:tbl>
    <w:p w:rsidR="00F2250D" w:rsidRDefault="00F2250D">
      <w:pPr>
        <w:pStyle w:val="ConsPlusNormal"/>
        <w:jc w:val="both"/>
      </w:pPr>
    </w:p>
    <w:p w:rsidR="00F2250D" w:rsidRDefault="00F2250D">
      <w:pPr>
        <w:pStyle w:val="ConsPlusNormal"/>
        <w:ind w:firstLine="540"/>
        <w:jc w:val="both"/>
      </w:pPr>
      <w:r>
        <w:t>(далее - местное самоуправление), наделенным Уставом исполнительно-распорядительными полномочиями по решению вопросов местного значения, организации деятельности местной администрации (далее - администрация), а также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 (далее - отдельные государственные полномочия).</w:t>
      </w:r>
    </w:p>
    <w:p w:rsidR="00F2250D" w:rsidRDefault="00F2250D">
      <w:pPr>
        <w:pStyle w:val="ConsPlusNormal"/>
        <w:spacing w:before="220"/>
        <w:ind w:firstLine="540"/>
        <w:jc w:val="both"/>
      </w:pPr>
      <w:r>
        <w:t xml:space="preserve">4. Глава администрации в своей деятельности руководствуется государственными интересами и интересами муниципального образования, организует свою работу в соответствии с </w:t>
      </w:r>
      <w:hyperlink r:id="rId155">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156">
        <w:r>
          <w:rPr>
            <w:color w:val="0000FF"/>
          </w:rPr>
          <w:t>Конституцией</w:t>
        </w:r>
      </w:hyperlink>
      <w:r>
        <w:t xml:space="preserve"> Республики Мордовия, законами и иными нормативными правовыми актами Республики Мордовия, Уставом и иными муниципальными правовыми актами.</w:t>
      </w:r>
    </w:p>
    <w:p w:rsidR="00F2250D" w:rsidRDefault="00F2250D">
      <w:pPr>
        <w:pStyle w:val="ConsPlusNormal"/>
        <w:spacing w:before="220"/>
        <w:ind w:firstLine="540"/>
        <w:jc w:val="both"/>
      </w:pPr>
      <w:r>
        <w:t>5. Глава администрации руководит администрацией на принципах единоначалия, самостоятельно решает все вопросы, отнесенные к его компетенции Уставом и настоящим контрактом.</w:t>
      </w:r>
    </w:p>
    <w:p w:rsidR="00F2250D" w:rsidRDefault="00F2250D">
      <w:pPr>
        <w:pStyle w:val="ConsPlusNormal"/>
        <w:spacing w:before="220"/>
        <w:ind w:firstLine="540"/>
        <w:jc w:val="both"/>
      </w:pPr>
      <w:r>
        <w:t xml:space="preserve">6. В соответствии с Уставом Глава администрации </w:t>
      </w:r>
      <w:proofErr w:type="gramStart"/>
      <w:r>
        <w:t>подконтролен</w:t>
      </w:r>
      <w:proofErr w:type="gramEnd"/>
      <w:r>
        <w:t xml:space="preserve"> и подотчетен Совету депутатов.</w:t>
      </w:r>
    </w:p>
    <w:p w:rsidR="00F2250D" w:rsidRDefault="00F2250D">
      <w:pPr>
        <w:pStyle w:val="ConsPlusNormal"/>
        <w:jc w:val="both"/>
      </w:pPr>
    </w:p>
    <w:p w:rsidR="00F2250D" w:rsidRDefault="00F2250D">
      <w:pPr>
        <w:pStyle w:val="ConsPlusNormal"/>
        <w:jc w:val="center"/>
        <w:outlineLvl w:val="1"/>
      </w:pPr>
      <w:r>
        <w:t>Глава 2. ПРЕДМЕТ И СРОК ДЕЙСТВИЯ КОНТРАКТА</w:t>
      </w:r>
    </w:p>
    <w:p w:rsidR="00F2250D" w:rsidRDefault="00F2250D">
      <w:pPr>
        <w:pStyle w:val="ConsPlusNormal"/>
        <w:jc w:val="both"/>
      </w:pPr>
    </w:p>
    <w:p w:rsidR="00F2250D" w:rsidRDefault="00F2250D">
      <w:pPr>
        <w:pStyle w:val="ConsPlusNormal"/>
        <w:ind w:firstLine="540"/>
        <w:jc w:val="both"/>
      </w:pPr>
      <w:r>
        <w:t>7. Предметом настоящего контракта является исполнение гражданином, назначенным на должность Главы администрации, исполнительно-распорядительных полномочий по решению вопросов местного значения, установленных Уставом и отнесенных к компетенции администрации, и полномочий для осуществления отдельных государственных полномочий.</w:t>
      </w:r>
    </w:p>
    <w:p w:rsidR="00F2250D" w:rsidRDefault="00F22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391"/>
        <w:gridCol w:w="340"/>
      </w:tblGrid>
      <w:tr w:rsidR="00F2250D">
        <w:tc>
          <w:tcPr>
            <w:tcW w:w="9071" w:type="dxa"/>
            <w:gridSpan w:val="3"/>
            <w:tcBorders>
              <w:top w:val="nil"/>
              <w:left w:val="nil"/>
              <w:bottom w:val="nil"/>
              <w:right w:val="nil"/>
            </w:tcBorders>
          </w:tcPr>
          <w:p w:rsidR="00F2250D" w:rsidRDefault="00F2250D">
            <w:pPr>
              <w:pStyle w:val="ConsPlusNormal"/>
              <w:ind w:firstLine="283"/>
              <w:jc w:val="both"/>
            </w:pPr>
            <w:r>
              <w:t>8. Настоящий контракт заключается на срок ___________ на основании решения Совета депутатов от "___" ___________ 20___ г. N ____</w:t>
            </w:r>
          </w:p>
        </w:tc>
      </w:tr>
      <w:tr w:rsidR="00F2250D">
        <w:tc>
          <w:tcPr>
            <w:tcW w:w="340" w:type="dxa"/>
            <w:tcBorders>
              <w:top w:val="nil"/>
              <w:left w:val="nil"/>
              <w:bottom w:val="nil"/>
              <w:right w:val="nil"/>
            </w:tcBorders>
          </w:tcPr>
          <w:p w:rsidR="00F2250D" w:rsidRDefault="00F2250D">
            <w:pPr>
              <w:pStyle w:val="ConsPlusNormal"/>
            </w:pPr>
            <w:r>
              <w:t>"</w:t>
            </w:r>
          </w:p>
        </w:tc>
        <w:tc>
          <w:tcPr>
            <w:tcW w:w="8391" w:type="dxa"/>
            <w:tcBorders>
              <w:top w:val="nil"/>
              <w:left w:val="nil"/>
              <w:bottom w:val="single" w:sz="4" w:space="0" w:color="auto"/>
              <w:right w:val="nil"/>
            </w:tcBorders>
          </w:tcPr>
          <w:p w:rsidR="00F2250D" w:rsidRDefault="00F2250D">
            <w:pPr>
              <w:pStyle w:val="ConsPlusNormal"/>
            </w:pPr>
          </w:p>
        </w:tc>
        <w:tc>
          <w:tcPr>
            <w:tcW w:w="340" w:type="dxa"/>
            <w:tcBorders>
              <w:top w:val="nil"/>
              <w:left w:val="nil"/>
              <w:bottom w:val="nil"/>
              <w:right w:val="nil"/>
            </w:tcBorders>
          </w:tcPr>
          <w:p w:rsidR="00F2250D" w:rsidRDefault="00F2250D">
            <w:pPr>
              <w:pStyle w:val="ConsPlusNormal"/>
              <w:jc w:val="right"/>
            </w:pPr>
            <w:r>
              <w:t>".</w:t>
            </w:r>
          </w:p>
        </w:tc>
      </w:tr>
      <w:tr w:rsidR="00F2250D">
        <w:tc>
          <w:tcPr>
            <w:tcW w:w="9071" w:type="dxa"/>
            <w:gridSpan w:val="3"/>
            <w:tcBorders>
              <w:top w:val="nil"/>
              <w:left w:val="nil"/>
              <w:bottom w:val="nil"/>
              <w:right w:val="nil"/>
            </w:tcBorders>
          </w:tcPr>
          <w:p w:rsidR="00F2250D" w:rsidRDefault="00F2250D">
            <w:pPr>
              <w:pStyle w:val="ConsPlusNormal"/>
              <w:jc w:val="center"/>
            </w:pPr>
            <w:r>
              <w:lastRenderedPageBreak/>
              <w:t>(наименование решения о назначении гражданина на должность Главы администрации)</w:t>
            </w:r>
          </w:p>
        </w:tc>
      </w:tr>
    </w:tbl>
    <w:p w:rsidR="00F2250D" w:rsidRDefault="00F2250D">
      <w:pPr>
        <w:pStyle w:val="ConsPlusNormal"/>
        <w:jc w:val="both"/>
      </w:pPr>
    </w:p>
    <w:p w:rsidR="00F2250D" w:rsidRDefault="00F2250D">
      <w:pPr>
        <w:pStyle w:val="ConsPlusNormal"/>
        <w:ind w:firstLine="540"/>
        <w:jc w:val="both"/>
      </w:pPr>
      <w:r>
        <w:t>9. Дата начала исполнения должностных обязанностей "___" _______________ _____ года.</w:t>
      </w:r>
    </w:p>
    <w:p w:rsidR="00F2250D" w:rsidRDefault="00F2250D">
      <w:pPr>
        <w:pStyle w:val="ConsPlusNormal"/>
        <w:jc w:val="both"/>
      </w:pPr>
    </w:p>
    <w:p w:rsidR="00F2250D" w:rsidRDefault="00F2250D">
      <w:pPr>
        <w:pStyle w:val="ConsPlusNormal"/>
        <w:jc w:val="center"/>
        <w:outlineLvl w:val="1"/>
      </w:pPr>
      <w:r>
        <w:t>Глава 3. ПРАВА И ОБЯЗАННОСТИ ГЛАВЫ АДМИНИСТРАЦИИ</w:t>
      </w:r>
    </w:p>
    <w:p w:rsidR="00F2250D" w:rsidRDefault="00F2250D">
      <w:pPr>
        <w:pStyle w:val="ConsPlusNormal"/>
        <w:jc w:val="both"/>
      </w:pPr>
    </w:p>
    <w:p w:rsidR="00F2250D" w:rsidRDefault="00F2250D">
      <w:pPr>
        <w:pStyle w:val="ConsPlusNormal"/>
        <w:ind w:firstLine="540"/>
        <w:jc w:val="both"/>
      </w:pPr>
      <w:r>
        <w:t>10. В соответствии с Уставом и иными принимаемыми в соответствии с ним муниципальными правовыми актами Совета депутатов о статусе исполнительно-распорядительного органа к обязанностям Главы администрации относится обеспечение осуществления администрацией полномочий по решению вопросов местного значения и отдельных государственных полномочий.</w:t>
      </w:r>
    </w:p>
    <w:p w:rsidR="00F2250D" w:rsidRDefault="00F2250D">
      <w:pPr>
        <w:pStyle w:val="ConsPlusNormal"/>
        <w:spacing w:before="220"/>
        <w:ind w:firstLine="540"/>
        <w:jc w:val="both"/>
      </w:pPr>
      <w:r>
        <w:t xml:space="preserve">На Главу администрации распространяются права, обязанности, ограничения и запреты, установленные Федеральным </w:t>
      </w:r>
      <w:hyperlink r:id="rId157">
        <w:r>
          <w:rPr>
            <w:color w:val="0000FF"/>
          </w:rPr>
          <w:t>законом</w:t>
        </w:r>
      </w:hyperlink>
      <w:r>
        <w:t xml:space="preserve"> N 25-ФЗ, Федеральным </w:t>
      </w:r>
      <w:hyperlink r:id="rId158">
        <w:r>
          <w:rPr>
            <w:color w:val="0000FF"/>
          </w:rPr>
          <w:t>законом</w:t>
        </w:r>
      </w:hyperlink>
      <w:r>
        <w:t xml:space="preserve"> от 25 декабря 2008 года N 273-ФЗ "О противодействии коррупции" (далее - Федеральный закон N 273-ФЗ), другими федеральными законами, законами Республики Мордовия, иными нормативными правовыми актами Республики Мордовия.</w:t>
      </w:r>
    </w:p>
    <w:p w:rsidR="00F2250D" w:rsidRDefault="00F2250D">
      <w:pPr>
        <w:pStyle w:val="ConsPlusNormal"/>
        <w:spacing w:before="220"/>
        <w:ind w:firstLine="540"/>
        <w:jc w:val="both"/>
      </w:pPr>
      <w:r>
        <w:t>11. Глава администрации имеет право:</w:t>
      </w:r>
    </w:p>
    <w:p w:rsidR="00F2250D" w:rsidRDefault="00F2250D">
      <w:pPr>
        <w:pStyle w:val="ConsPlusNormal"/>
        <w:spacing w:before="220"/>
        <w:ind w:firstLine="540"/>
        <w:jc w:val="both"/>
      </w:pPr>
      <w:r>
        <w:t>1) в пределах своих полномочий, установленных федеральными законами, законами Республики Мордовия, Уставом, муниципальными правовыми актами, издавать постановления по вопросам местного значения и вопросам, связанным с осуществлением отдельных государственных полномочий, а также распоряжения по вопросам организации работы администрации;</w:t>
      </w:r>
    </w:p>
    <w:p w:rsidR="00F2250D" w:rsidRDefault="00F2250D">
      <w:pPr>
        <w:pStyle w:val="ConsPlusNormal"/>
        <w:spacing w:before="220"/>
        <w:ind w:firstLine="540"/>
        <w:jc w:val="both"/>
      </w:pPr>
      <w:r>
        <w:t>2) от имени муниципального образования приобретать и осуществлять имущественные и иные права и обязанности, выступать в суде без доверенности в соответствии с Уставом;</w:t>
      </w:r>
    </w:p>
    <w:p w:rsidR="00F2250D" w:rsidRDefault="00F2250D">
      <w:pPr>
        <w:pStyle w:val="ConsPlusNormal"/>
        <w:spacing w:before="220"/>
        <w:ind w:firstLine="540"/>
        <w:jc w:val="both"/>
      </w:pPr>
      <w:r>
        <w:t>3) на оплату труда и другие выплаты в соответствии с трудовым законодательством, законодательством о муниципальной службе, муниципальными правовыми актами и настоящим контрактом;</w:t>
      </w:r>
    </w:p>
    <w:p w:rsidR="00F2250D" w:rsidRDefault="00F2250D">
      <w:pPr>
        <w:pStyle w:val="ConsPlusNormal"/>
        <w:spacing w:before="220"/>
        <w:ind w:firstLine="540"/>
        <w:jc w:val="both"/>
      </w:pPr>
      <w:r>
        <w:t>4) на получение в установленном порядке информации и материалов, необходимых для исполнения должностных обязанностей;</w:t>
      </w:r>
    </w:p>
    <w:p w:rsidR="00F2250D" w:rsidRDefault="00F2250D">
      <w:pPr>
        <w:pStyle w:val="ConsPlusNormal"/>
        <w:spacing w:before="220"/>
        <w:ind w:firstLine="540"/>
        <w:jc w:val="both"/>
      </w:pPr>
      <w:r>
        <w:t>5) издавать распоряжения и заключать трудовые договоры с гражданами, поступающими на муниципальную службу, а также лицами, исполняющими обязанности по техническому обеспечению деятельности администрации;</w:t>
      </w:r>
    </w:p>
    <w:p w:rsidR="00F2250D" w:rsidRDefault="00F2250D">
      <w:pPr>
        <w:pStyle w:val="ConsPlusNormal"/>
        <w:spacing w:before="220"/>
        <w:ind w:firstLine="540"/>
        <w:jc w:val="both"/>
      </w:pPr>
      <w:r>
        <w:t>6) осуществлять полномочия представителя нанимателя в отношении муниципальных служащих, иных работников администрации и передавать отдельные полномочия представителя нанимателя уполномоченным должностным лицам администрации;</w:t>
      </w:r>
    </w:p>
    <w:p w:rsidR="00F2250D" w:rsidRDefault="00F2250D">
      <w:pPr>
        <w:pStyle w:val="ConsPlusNormal"/>
        <w:spacing w:before="220"/>
        <w:ind w:firstLine="540"/>
        <w:jc w:val="both"/>
      </w:pPr>
      <w:r>
        <w:t>7) утверждать регламент администрации, ее штатное расписание и положения о ее структурных подразделениях в пределах своей компетенции;</w:t>
      </w:r>
    </w:p>
    <w:p w:rsidR="00F2250D" w:rsidRDefault="00F2250D">
      <w:pPr>
        <w:pStyle w:val="ConsPlusNormal"/>
        <w:spacing w:before="220"/>
        <w:ind w:firstLine="540"/>
        <w:jc w:val="both"/>
      </w:pPr>
      <w:r>
        <w:t>8) в порядке, установленном Советом депутатов, принимать решения о создании, реорганизации и ликвидации муниципальных предприятий и учреждений, а также об участии в создании хозяйственных обществ, в том числе межмуниципальных, необходимых для осуществления полномочий по решению вопросов местного значения муниципального образования;</w:t>
      </w:r>
    </w:p>
    <w:p w:rsidR="00F2250D" w:rsidRDefault="00F2250D">
      <w:pPr>
        <w:pStyle w:val="ConsPlusNormal"/>
        <w:spacing w:before="220"/>
        <w:ind w:firstLine="540"/>
        <w:jc w:val="both"/>
      </w:pPr>
      <w:r>
        <w:t>9) назначать и освобождать в порядке, установленном Советом депутатов, руководителей муниципальных предприятий, муниципальных учреждений;</w:t>
      </w:r>
    </w:p>
    <w:p w:rsidR="00F2250D" w:rsidRDefault="00F2250D">
      <w:pPr>
        <w:pStyle w:val="ConsPlusNormal"/>
        <w:spacing w:before="220"/>
        <w:ind w:firstLine="540"/>
        <w:jc w:val="both"/>
      </w:pPr>
      <w:r>
        <w:lastRenderedPageBreak/>
        <w:t>10) организовывать деятельность администрац</w:t>
      </w:r>
      <w:proofErr w:type="gramStart"/>
      <w:r>
        <w:t>ии и ее</w:t>
      </w:r>
      <w:proofErr w:type="gramEnd"/>
      <w:r>
        <w:t xml:space="preserve"> органов по реализации возложенных на нее полномочий;</w:t>
      </w:r>
    </w:p>
    <w:p w:rsidR="00F2250D" w:rsidRDefault="00F2250D">
      <w:pPr>
        <w:pStyle w:val="ConsPlusNormal"/>
        <w:spacing w:before="220"/>
        <w:ind w:firstLine="540"/>
        <w:jc w:val="both"/>
      </w:pPr>
      <w:r>
        <w:t>11) реализовывать с целью обеспечения деятельности администрации и от ее имени права владения, пользования и распоряжения муниципальным имуществом, в том числе заключать гражданско-правовые сделки, открывать и закрывать счета администрации в банках и иных кредитных организациях, а также распоряжаться ее финансовыми средствами.</w:t>
      </w:r>
    </w:p>
    <w:p w:rsidR="00F2250D" w:rsidRDefault="00F2250D">
      <w:pPr>
        <w:pStyle w:val="ConsPlusNormal"/>
        <w:spacing w:before="220"/>
        <w:ind w:firstLine="540"/>
        <w:jc w:val="both"/>
      </w:pPr>
      <w:r>
        <w:t>12. Глава администрации имеет иные права, предусмотренные федеральным законодательством и законодательством Республики Мордовия.</w:t>
      </w:r>
    </w:p>
    <w:p w:rsidR="00F2250D" w:rsidRDefault="00F2250D">
      <w:pPr>
        <w:pStyle w:val="ConsPlusNormal"/>
        <w:spacing w:before="220"/>
        <w:ind w:firstLine="540"/>
        <w:jc w:val="both"/>
      </w:pPr>
      <w:r>
        <w:t xml:space="preserve">13. Глава администрации </w:t>
      </w:r>
      <w:proofErr w:type="gramStart"/>
      <w:r>
        <w:t>обязан</w:t>
      </w:r>
      <w:proofErr w:type="gramEnd"/>
      <w:r>
        <w:t>:</w:t>
      </w:r>
    </w:p>
    <w:p w:rsidR="00F2250D" w:rsidRDefault="00F2250D">
      <w:pPr>
        <w:pStyle w:val="ConsPlusNormal"/>
        <w:spacing w:before="220"/>
        <w:ind w:firstLine="540"/>
        <w:jc w:val="both"/>
      </w:pPr>
      <w:r>
        <w:t xml:space="preserve">1) соблюдать </w:t>
      </w:r>
      <w:hyperlink r:id="rId159">
        <w:r>
          <w:rPr>
            <w:color w:val="0000FF"/>
          </w:rPr>
          <w:t>Конституцию</w:t>
        </w:r>
      </w:hyperlink>
      <w:r>
        <w:t xml:space="preserve"> Российской Федерации, Федеральный закон N 25-ФЗ, другие федеральные законы, иные нормативные правовые акты Российской Федерации, </w:t>
      </w:r>
      <w:hyperlink r:id="rId160">
        <w:r>
          <w:rPr>
            <w:color w:val="0000FF"/>
          </w:rPr>
          <w:t>Конституцию</w:t>
        </w:r>
      </w:hyperlink>
      <w:r>
        <w:t xml:space="preserve"> Республики Мордовия, иные нормативные правовые акты Республики Мордовия, Устав, иные муниципальные правовые акты и условия настоящего контракта;</w:t>
      </w:r>
    </w:p>
    <w:p w:rsidR="00F2250D" w:rsidRDefault="00F2250D">
      <w:pPr>
        <w:pStyle w:val="ConsPlusNormal"/>
        <w:spacing w:before="220"/>
        <w:ind w:firstLine="540"/>
        <w:jc w:val="both"/>
      </w:pPr>
      <w:r>
        <w:t>2) соблюдать трудовое законодательство Российской Федерации, требования, обязательства и ограничения, предусмотренные федеральным законодательством и законодательством Республики Мордовия;</w:t>
      </w:r>
    </w:p>
    <w:p w:rsidR="00F2250D" w:rsidRDefault="00F2250D">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250D" w:rsidRDefault="00F2250D">
      <w:pPr>
        <w:pStyle w:val="ConsPlusNormal"/>
        <w:spacing w:before="220"/>
        <w:ind w:firstLine="540"/>
        <w:jc w:val="both"/>
      </w:pPr>
      <w:r>
        <w:t>4) представлять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F2250D" w:rsidRDefault="00F2250D">
      <w:pPr>
        <w:pStyle w:val="ConsPlusNormal"/>
        <w:spacing w:before="220"/>
        <w:ind w:firstLine="540"/>
        <w:jc w:val="both"/>
      </w:pPr>
      <w:r>
        <w:t>5) представлять на утверждение Совета депутатов структуру администрации, бюджет муниципального образования и отчет о его исполнении;</w:t>
      </w:r>
    </w:p>
    <w:p w:rsidR="00F2250D" w:rsidRDefault="00F2250D">
      <w:pPr>
        <w:pStyle w:val="ConsPlusNormal"/>
        <w:spacing w:before="220"/>
        <w:ind w:firstLine="540"/>
        <w:jc w:val="both"/>
      </w:pPr>
      <w:r>
        <w:t>6) добросовестно исполнять должностные обязанности, предусмотренные Уставом;</w:t>
      </w:r>
    </w:p>
    <w:p w:rsidR="00F2250D" w:rsidRDefault="00F2250D">
      <w:pPr>
        <w:pStyle w:val="ConsPlusNormal"/>
        <w:spacing w:before="220"/>
        <w:ind w:firstLine="540"/>
        <w:jc w:val="both"/>
      </w:pPr>
      <w:r>
        <w:t>7) поддерживать уровень квалификации, необходимый для надлежащего исполнения должностных обязанностей;</w:t>
      </w:r>
    </w:p>
    <w:p w:rsidR="00F2250D" w:rsidRDefault="00F2250D">
      <w:pPr>
        <w:pStyle w:val="ConsPlusNormal"/>
        <w:spacing w:before="220"/>
        <w:ind w:firstLine="540"/>
        <w:jc w:val="both"/>
      </w:pPr>
      <w:r>
        <w:t>8)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250D" w:rsidRDefault="00F2250D">
      <w:pPr>
        <w:pStyle w:val="ConsPlusNormal"/>
        <w:spacing w:before="220"/>
        <w:ind w:firstLine="540"/>
        <w:jc w:val="both"/>
      </w:pPr>
      <w:r>
        <w:t>9) беречь государственное и муниципальное имущество, в том числе предоставленное ему для исполнения должностных обязанностей;</w:t>
      </w:r>
    </w:p>
    <w:p w:rsidR="00F2250D" w:rsidRDefault="00F2250D">
      <w:pPr>
        <w:pStyle w:val="ConsPlusNormal"/>
        <w:spacing w:before="220"/>
        <w:ind w:firstLine="540"/>
        <w:jc w:val="both"/>
      </w:pPr>
      <w:proofErr w:type="gramStart"/>
      <w:r>
        <w:t>10) не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roofErr w:type="gramEnd"/>
    </w:p>
    <w:p w:rsidR="00F2250D" w:rsidRDefault="00F2250D">
      <w:pPr>
        <w:pStyle w:val="ConsPlusNormal"/>
        <w:spacing w:before="220"/>
        <w:ind w:firstLine="540"/>
        <w:jc w:val="both"/>
      </w:pPr>
      <w:proofErr w:type="gramStart"/>
      <w:r>
        <w:t xml:space="preserve">11)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w:t>
      </w:r>
      <w:r>
        <w:lastRenderedPageBreak/>
        <w:t>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t xml:space="preserve"> </w:t>
      </w:r>
      <w:proofErr w:type="gramStart"/>
      <w: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F2250D" w:rsidRDefault="00F2250D">
      <w:pPr>
        <w:pStyle w:val="ConsPlusNormal"/>
        <w:spacing w:before="220"/>
        <w:ind w:firstLine="540"/>
        <w:jc w:val="both"/>
      </w:pPr>
      <w:r>
        <w:t>12) Глава администрации исполняет иные обязанности, предусмотренные федеральным законодательством и законодательством Республики Мордовия, а также настоящим контрактом.</w:t>
      </w:r>
    </w:p>
    <w:p w:rsidR="00F2250D" w:rsidRDefault="00F2250D">
      <w:pPr>
        <w:pStyle w:val="ConsPlusNormal"/>
        <w:jc w:val="both"/>
      </w:pPr>
    </w:p>
    <w:p w:rsidR="00F2250D" w:rsidRDefault="00F2250D">
      <w:pPr>
        <w:pStyle w:val="ConsPlusNormal"/>
        <w:jc w:val="center"/>
        <w:outlineLvl w:val="1"/>
      </w:pPr>
      <w:r>
        <w:t>Глава 4. ПРАВА И ОБЯЗАННОСТИ ГЛАВЫ</w:t>
      </w:r>
    </w:p>
    <w:p w:rsidR="00F2250D" w:rsidRDefault="00F2250D">
      <w:pPr>
        <w:pStyle w:val="ConsPlusNormal"/>
        <w:jc w:val="center"/>
      </w:pPr>
      <w:r>
        <w:t>МУНИЦИПАЛЬНОГО ОБРАЗОВАНИЯ</w:t>
      </w:r>
    </w:p>
    <w:p w:rsidR="00F2250D" w:rsidRDefault="00F2250D">
      <w:pPr>
        <w:pStyle w:val="ConsPlusNormal"/>
        <w:jc w:val="both"/>
      </w:pPr>
    </w:p>
    <w:p w:rsidR="00F2250D" w:rsidRDefault="00F2250D">
      <w:pPr>
        <w:pStyle w:val="ConsPlusNormal"/>
        <w:ind w:firstLine="540"/>
        <w:jc w:val="both"/>
      </w:pPr>
      <w:r>
        <w:t>14. Глава муниципального образования имеет право:</w:t>
      </w:r>
    </w:p>
    <w:p w:rsidR="00F2250D" w:rsidRDefault="00F2250D">
      <w:pPr>
        <w:pStyle w:val="ConsPlusNormal"/>
        <w:spacing w:before="220"/>
        <w:ind w:firstLine="540"/>
        <w:jc w:val="both"/>
      </w:pPr>
      <w:proofErr w:type="gramStart"/>
      <w:r>
        <w:t xml:space="preserve">1) требовать от Главы администрации при исполнении им своих обязанностей соблюдения </w:t>
      </w:r>
      <w:hyperlink r:id="rId161">
        <w:r>
          <w:rPr>
            <w:color w:val="0000FF"/>
          </w:rPr>
          <w:t>Конституции</w:t>
        </w:r>
      </w:hyperlink>
      <w:r>
        <w:t xml:space="preserve"> Российской Федерации, федеральных законов, иных нормативных правовых актов Российской Федерации, </w:t>
      </w:r>
      <w:hyperlink r:id="rId162">
        <w:r>
          <w:rPr>
            <w:color w:val="0000FF"/>
          </w:rPr>
          <w:t>Конституции</w:t>
        </w:r>
      </w:hyperlink>
      <w:r>
        <w:t xml:space="preserve"> Республики Мордовия, иных нормативных правовых актов Республики Мордовия, Устава, иных муниципальных правовых актов;</w:t>
      </w:r>
      <w:proofErr w:type="gramEnd"/>
    </w:p>
    <w:p w:rsidR="00F2250D" w:rsidRDefault="00F2250D">
      <w:pPr>
        <w:pStyle w:val="ConsPlusNormal"/>
        <w:spacing w:before="220"/>
        <w:ind w:firstLine="540"/>
        <w:jc w:val="both"/>
      </w:pPr>
      <w:r>
        <w:t>2) требовать от Главы администрации выполнения обязанностей, предусмотренных настоящим контрактом, соблюдения правил внутреннего трудового распорядка;</w:t>
      </w:r>
    </w:p>
    <w:p w:rsidR="00F2250D" w:rsidRDefault="00F2250D">
      <w:pPr>
        <w:pStyle w:val="ConsPlusNormal"/>
        <w:spacing w:before="220"/>
        <w:ind w:firstLine="540"/>
        <w:jc w:val="both"/>
      </w:pPr>
      <w:r>
        <w:t>3) поощрять Главу администрации за безупречное и эффективное исполнение должностных обязанностей;</w:t>
      </w:r>
    </w:p>
    <w:p w:rsidR="00F2250D" w:rsidRDefault="00F2250D">
      <w:pPr>
        <w:pStyle w:val="ConsPlusNormal"/>
        <w:spacing w:before="220"/>
        <w:ind w:firstLine="540"/>
        <w:jc w:val="both"/>
      </w:pPr>
      <w:r>
        <w:t>4) привлекать Главу администрации к дисциплинарной ответственности в случае совершения им дисциплинарного проступка;</w:t>
      </w:r>
    </w:p>
    <w:p w:rsidR="00F2250D" w:rsidRDefault="00F2250D">
      <w:pPr>
        <w:pStyle w:val="ConsPlusNormal"/>
        <w:spacing w:before="220"/>
        <w:ind w:firstLine="540"/>
        <w:jc w:val="both"/>
      </w:pPr>
      <w:r>
        <w:t>5) осуществлять полномочия представителя нанимателя в отношении Главы администрации;</w:t>
      </w:r>
    </w:p>
    <w:p w:rsidR="00F2250D" w:rsidRDefault="00F2250D">
      <w:pPr>
        <w:pStyle w:val="ConsPlusNormal"/>
        <w:spacing w:before="220"/>
        <w:ind w:firstLine="540"/>
        <w:jc w:val="both"/>
      </w:pPr>
      <w:r>
        <w:t>6) реализовывать иные права, предусмотренные федеральным законодательством и законодательством Республики Мордовия.</w:t>
      </w:r>
    </w:p>
    <w:p w:rsidR="00F2250D" w:rsidRDefault="00F2250D">
      <w:pPr>
        <w:pStyle w:val="ConsPlusNormal"/>
        <w:spacing w:before="220"/>
        <w:ind w:firstLine="540"/>
        <w:jc w:val="both"/>
      </w:pPr>
      <w:r>
        <w:t xml:space="preserve">15. Глава муниципального образования </w:t>
      </w:r>
      <w:proofErr w:type="gramStart"/>
      <w:r>
        <w:t>обязан</w:t>
      </w:r>
      <w:proofErr w:type="gramEnd"/>
      <w:r>
        <w:t>:</w:t>
      </w:r>
    </w:p>
    <w:p w:rsidR="00F2250D" w:rsidRDefault="00F2250D">
      <w:pPr>
        <w:pStyle w:val="ConsPlusNormal"/>
        <w:spacing w:before="220"/>
        <w:ind w:firstLine="540"/>
        <w:jc w:val="both"/>
      </w:pPr>
      <w:r>
        <w:t xml:space="preserve">1) соблюдать </w:t>
      </w:r>
      <w:hyperlink r:id="rId163">
        <w:r>
          <w:rPr>
            <w:color w:val="0000FF"/>
          </w:rPr>
          <w:t>Конституцию</w:t>
        </w:r>
      </w:hyperlink>
      <w:r>
        <w:t xml:space="preserve"> Российской Федерации, законодательство Российской Федерации о муниципальной службе, трудовое законодательство, муниципальные правовые акты и условия настоящего контракта;</w:t>
      </w:r>
    </w:p>
    <w:p w:rsidR="00F2250D" w:rsidRDefault="00F2250D">
      <w:pPr>
        <w:pStyle w:val="ConsPlusNormal"/>
        <w:spacing w:before="220"/>
        <w:ind w:firstLine="540"/>
        <w:jc w:val="both"/>
      </w:pPr>
      <w:r>
        <w:t>2) обеспечить Главе администрации условия, необходимые для исполнения должностных обязанностей;</w:t>
      </w:r>
    </w:p>
    <w:p w:rsidR="00F2250D" w:rsidRDefault="00F2250D">
      <w:pPr>
        <w:pStyle w:val="ConsPlusNormal"/>
        <w:spacing w:before="220"/>
        <w:ind w:firstLine="540"/>
        <w:jc w:val="both"/>
      </w:pPr>
      <w:r>
        <w:t>3) обеспечить предоставление Главе администрации гарантий, установленных федеральным законодательством, законодательством Республики Мордовия и настоящим контрактом;</w:t>
      </w:r>
    </w:p>
    <w:p w:rsidR="00F2250D" w:rsidRDefault="00F2250D">
      <w:pPr>
        <w:pStyle w:val="ConsPlusNormal"/>
        <w:spacing w:before="220"/>
        <w:ind w:firstLine="540"/>
        <w:jc w:val="both"/>
      </w:pPr>
      <w:r>
        <w:t xml:space="preserve">4) обеспечить своевременную выплату Главе администрации вознаграждения в соответствии с </w:t>
      </w:r>
      <w:hyperlink w:anchor="P731">
        <w:r>
          <w:rPr>
            <w:color w:val="0000FF"/>
          </w:rPr>
          <w:t>пунктами 21</w:t>
        </w:r>
      </w:hyperlink>
      <w:r>
        <w:t xml:space="preserve">, </w:t>
      </w:r>
      <w:hyperlink w:anchor="P732">
        <w:r>
          <w:rPr>
            <w:color w:val="0000FF"/>
          </w:rPr>
          <w:t>22</w:t>
        </w:r>
      </w:hyperlink>
      <w:r>
        <w:t xml:space="preserve"> настоящего контракта;</w:t>
      </w:r>
    </w:p>
    <w:p w:rsidR="00F2250D" w:rsidRDefault="00F2250D">
      <w:pPr>
        <w:pStyle w:val="ConsPlusNormal"/>
        <w:spacing w:before="220"/>
        <w:ind w:firstLine="540"/>
        <w:jc w:val="both"/>
      </w:pPr>
      <w:r>
        <w:t>5) исполнять иные обязанности, предусмотренные федеральным законодательством и законодательством Республики Мордовия.</w:t>
      </w:r>
    </w:p>
    <w:p w:rsidR="00F2250D" w:rsidRDefault="00F2250D">
      <w:pPr>
        <w:pStyle w:val="ConsPlusNormal"/>
        <w:jc w:val="both"/>
      </w:pPr>
    </w:p>
    <w:p w:rsidR="00F2250D" w:rsidRDefault="00F2250D">
      <w:pPr>
        <w:pStyle w:val="ConsPlusNormal"/>
        <w:jc w:val="center"/>
        <w:outlineLvl w:val="1"/>
      </w:pPr>
      <w:r>
        <w:t xml:space="preserve">Глава 5. ОСУЩЕСТВЛЕНИЕ </w:t>
      </w:r>
      <w:proofErr w:type="gramStart"/>
      <w:r>
        <w:t>ОТДЕЛЬНЫХ</w:t>
      </w:r>
      <w:proofErr w:type="gramEnd"/>
    </w:p>
    <w:p w:rsidR="00F2250D" w:rsidRDefault="00F2250D">
      <w:pPr>
        <w:pStyle w:val="ConsPlusNormal"/>
        <w:jc w:val="center"/>
      </w:pPr>
      <w:r>
        <w:lastRenderedPageBreak/>
        <w:t>ГОСУДАРСТВЕННЫХ ПОЛНОМОЧИЙ</w:t>
      </w:r>
    </w:p>
    <w:p w:rsidR="00F2250D" w:rsidRDefault="00F2250D">
      <w:pPr>
        <w:pStyle w:val="ConsPlusNormal"/>
        <w:jc w:val="both"/>
      </w:pPr>
    </w:p>
    <w:p w:rsidR="00F2250D" w:rsidRDefault="00F2250D">
      <w:pPr>
        <w:pStyle w:val="ConsPlusNormal"/>
        <w:ind w:firstLine="540"/>
        <w:jc w:val="both"/>
      </w:pPr>
      <w:r>
        <w:t>16. Глава администрации осуществляет отдельные государственные полномочия в порядке и на условиях, предусмотренных федеральным законодательством и законодательством Республики Мордовия.</w:t>
      </w:r>
    </w:p>
    <w:p w:rsidR="00F2250D" w:rsidRDefault="00F2250D">
      <w:pPr>
        <w:pStyle w:val="ConsPlusNormal"/>
        <w:spacing w:before="220"/>
        <w:ind w:firstLine="540"/>
        <w:jc w:val="both"/>
      </w:pPr>
      <w:r>
        <w:t xml:space="preserve">17. Уполномоченные органы государственной власти Республики Мордовия осуществляют </w:t>
      </w:r>
      <w:proofErr w:type="gramStart"/>
      <w:r>
        <w:t>контроль за</w:t>
      </w:r>
      <w:proofErr w:type="gramEnd"/>
      <w:r>
        <w:t xml:space="preserve"> осуществлением Главой администрации переданных органам местного самоуправления отдельных государственных полномочий.</w:t>
      </w:r>
    </w:p>
    <w:p w:rsidR="00F2250D" w:rsidRDefault="00F2250D">
      <w:pPr>
        <w:pStyle w:val="ConsPlusNormal"/>
        <w:spacing w:before="220"/>
        <w:ind w:firstLine="540"/>
        <w:jc w:val="both"/>
      </w:pPr>
      <w:r>
        <w:t>18. Глава администрации в части, касающейся осуществления отдельных государственных полномочий, имеет право:</w:t>
      </w:r>
    </w:p>
    <w:p w:rsidR="00F2250D" w:rsidRDefault="00F2250D">
      <w:pPr>
        <w:pStyle w:val="ConsPlusNormal"/>
        <w:spacing w:before="220"/>
        <w:ind w:firstLine="540"/>
        <w:jc w:val="both"/>
      </w:pPr>
      <w:r>
        <w:t>1) издавать правовые акты по вопросам, связанным с осуществлением отдельных государственных полномочий;</w:t>
      </w:r>
    </w:p>
    <w:p w:rsidR="00F2250D" w:rsidRDefault="00F2250D">
      <w:pPr>
        <w:pStyle w:val="ConsPlusNormal"/>
        <w:spacing w:before="220"/>
        <w:ind w:firstLine="540"/>
        <w:jc w:val="both"/>
      </w:pPr>
      <w:r>
        <w:t>2) использовать материальные ресурсы и расходовать финансовые средства, предоставленные органам местного самоуправления для осуществления отдельных государственных полномочий;</w:t>
      </w:r>
    </w:p>
    <w:p w:rsidR="00F2250D" w:rsidRDefault="00F2250D">
      <w:pPr>
        <w:pStyle w:val="ConsPlusNormal"/>
        <w:spacing w:before="220"/>
        <w:ind w:firstLine="540"/>
        <w:jc w:val="both"/>
      </w:pPr>
      <w:r>
        <w:t xml:space="preserve">3) обжаловать в судебном порядке предписания уполномоченных государственных органов об устранении нарушений требований </w:t>
      </w:r>
      <w:proofErr w:type="gramStart"/>
      <w:r>
        <w:t>законов по вопросам</w:t>
      </w:r>
      <w:proofErr w:type="gramEnd"/>
      <w:r>
        <w:t xml:space="preserve"> осуществления отдельных государственных полномочий.</w:t>
      </w:r>
    </w:p>
    <w:p w:rsidR="00F2250D" w:rsidRDefault="00F2250D">
      <w:pPr>
        <w:pStyle w:val="ConsPlusNormal"/>
        <w:spacing w:before="220"/>
        <w:ind w:firstLine="540"/>
        <w:jc w:val="both"/>
      </w:pPr>
      <w:r>
        <w:t xml:space="preserve">19. Глава администрации в части, касающейся осуществления отдельных государственных полномочий, </w:t>
      </w:r>
      <w:proofErr w:type="gramStart"/>
      <w:r>
        <w:t>обязан</w:t>
      </w:r>
      <w:proofErr w:type="gramEnd"/>
      <w:r>
        <w:t>:</w:t>
      </w:r>
    </w:p>
    <w:p w:rsidR="00F2250D" w:rsidRDefault="00F2250D">
      <w:pPr>
        <w:pStyle w:val="ConsPlusNormal"/>
        <w:spacing w:before="220"/>
        <w:ind w:firstLine="540"/>
        <w:jc w:val="both"/>
      </w:pPr>
      <w:r>
        <w:t>1) организовывать работу органов местного самоуправления по осуществлению отдельных государственных полномочий;</w:t>
      </w:r>
    </w:p>
    <w:p w:rsidR="00F2250D" w:rsidRDefault="00F2250D">
      <w:pPr>
        <w:pStyle w:val="ConsPlusNormal"/>
        <w:spacing w:before="220"/>
        <w:ind w:firstLine="540"/>
        <w:jc w:val="both"/>
      </w:pPr>
      <w:r>
        <w:t>2) не разглашать охраняемую законом тайну (государственную, служебную, коммерческую и иную);</w:t>
      </w:r>
    </w:p>
    <w:p w:rsidR="00F2250D" w:rsidRDefault="00F2250D">
      <w:pPr>
        <w:pStyle w:val="ConsPlusNormal"/>
        <w:spacing w:before="220"/>
        <w:ind w:firstLine="540"/>
        <w:jc w:val="both"/>
      </w:pPr>
      <w:r>
        <w:t>3) нести предусмотренную федеральным законодательством и законодательством Республики Мордовия ответственность за осуществление отдельных государственных полномочий;</w:t>
      </w:r>
    </w:p>
    <w:p w:rsidR="00F2250D" w:rsidRDefault="00F2250D">
      <w:pPr>
        <w:pStyle w:val="ConsPlusNormal"/>
        <w:spacing w:before="220"/>
        <w:ind w:firstLine="540"/>
        <w:jc w:val="both"/>
      </w:pPr>
      <w:r>
        <w:t>4) обеспечивать сохранность материальных ресурсов и расходовать по целевому назначению финансовые средства, предоставленные органам местного самоуправления для осуществления отдельных государственных полномочий;</w:t>
      </w:r>
    </w:p>
    <w:p w:rsidR="00F2250D" w:rsidRDefault="00F2250D">
      <w:pPr>
        <w:pStyle w:val="ConsPlusNormal"/>
        <w:spacing w:before="220"/>
        <w:ind w:firstLine="540"/>
        <w:jc w:val="both"/>
      </w:pPr>
      <w:r>
        <w:t>5) возвратить материальные ресурсы и неиспользованные финансовые средства со дня вступления в силу закона Республики Мордовия о прекращении осуществления органами местного самоуправления отдельных государственных полномочий;</w:t>
      </w:r>
    </w:p>
    <w:p w:rsidR="00F2250D" w:rsidRDefault="00F2250D">
      <w:pPr>
        <w:pStyle w:val="ConsPlusNormal"/>
        <w:spacing w:before="220"/>
        <w:ind w:firstLine="540"/>
        <w:jc w:val="both"/>
      </w:pPr>
      <w:r>
        <w:t xml:space="preserve">6)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F2250D" w:rsidRDefault="00F2250D">
      <w:pPr>
        <w:pStyle w:val="ConsPlusNormal"/>
        <w:spacing w:before="220"/>
        <w:ind w:firstLine="540"/>
        <w:jc w:val="both"/>
      </w:pPr>
      <w:r>
        <w:t xml:space="preserve">7) исполнять предписания уполномоченных государственных органов об устранении нарушений требований </w:t>
      </w:r>
      <w:proofErr w:type="gramStart"/>
      <w:r>
        <w:t>законов по вопросам</w:t>
      </w:r>
      <w:proofErr w:type="gramEnd"/>
      <w:r>
        <w:t xml:space="preserve"> осуществления отдельных государственных полномочий.</w:t>
      </w:r>
    </w:p>
    <w:p w:rsidR="00F2250D" w:rsidRDefault="00F2250D">
      <w:pPr>
        <w:pStyle w:val="ConsPlusNormal"/>
        <w:jc w:val="both"/>
      </w:pPr>
    </w:p>
    <w:p w:rsidR="00F2250D" w:rsidRDefault="00F2250D">
      <w:pPr>
        <w:pStyle w:val="ConsPlusNormal"/>
        <w:jc w:val="center"/>
        <w:outlineLvl w:val="1"/>
      </w:pPr>
      <w:r>
        <w:t>Глава 6. РАБОЧЕЕ ВРЕМЯ, ОПЛАТА ТРУДА, ВРЕМЯ ОТДЫХА,</w:t>
      </w:r>
    </w:p>
    <w:p w:rsidR="00F2250D" w:rsidRDefault="00F2250D">
      <w:pPr>
        <w:pStyle w:val="ConsPlusNormal"/>
        <w:jc w:val="center"/>
      </w:pPr>
      <w:r>
        <w:t>СОЦИАЛЬНЫЕ ГАРАНТИИ</w:t>
      </w:r>
    </w:p>
    <w:p w:rsidR="00F2250D" w:rsidRDefault="00F2250D">
      <w:pPr>
        <w:pStyle w:val="ConsPlusNormal"/>
        <w:jc w:val="both"/>
      </w:pPr>
    </w:p>
    <w:p w:rsidR="00F2250D" w:rsidRDefault="00F2250D">
      <w:pPr>
        <w:pStyle w:val="ConsPlusNormal"/>
        <w:ind w:firstLine="540"/>
        <w:jc w:val="both"/>
      </w:pPr>
      <w:r>
        <w:t xml:space="preserve">20. Глава администрации осуществляет свою деятельность с соблюдением правил </w:t>
      </w:r>
      <w:r>
        <w:lastRenderedPageBreak/>
        <w:t>внутреннего трудового распорядка администрации, и ему может быть установлен ненормированный служебный день.</w:t>
      </w:r>
    </w:p>
    <w:p w:rsidR="00F2250D" w:rsidRDefault="00F2250D">
      <w:pPr>
        <w:pStyle w:val="ConsPlusNormal"/>
        <w:spacing w:before="220"/>
        <w:ind w:firstLine="540"/>
        <w:jc w:val="both"/>
      </w:pPr>
      <w:bookmarkStart w:id="7" w:name="P731"/>
      <w:bookmarkEnd w:id="7"/>
      <w:r>
        <w:t>21. Оплата труда главы администрации состоит из месячного денежного содержания, ежеквартальных премий по результатам работы, иных дополнительных выплат, составляющих денежное содержание.</w:t>
      </w:r>
    </w:p>
    <w:p w:rsidR="00F2250D" w:rsidRDefault="00F2250D">
      <w:pPr>
        <w:pStyle w:val="ConsPlusNormal"/>
        <w:spacing w:before="220"/>
        <w:ind w:firstLine="540"/>
        <w:jc w:val="both"/>
      </w:pPr>
      <w:bookmarkStart w:id="8" w:name="P732"/>
      <w:bookmarkEnd w:id="8"/>
      <w:r>
        <w:t xml:space="preserve">22. </w:t>
      </w:r>
      <w:proofErr w:type="gramStart"/>
      <w:r>
        <w:t>Месячное денежное содержание главы администрации состоит из должностного оклада в размере ________, ежемесячной надбавки к должностному окладу за выслугу лет в размере ________, ежемесячной надбавки к должностному окладу за классный чин в размере ________, ежемесячной надбавки к должностному окладу за особые условия муниципальной службы в размере ________, ежемесячного денежного поощрения в размере________ и иных выплат, предусмотренных федеральным законодательством и Законом Республики Мордовия N 48-З.</w:t>
      </w:r>
      <w:proofErr w:type="gramEnd"/>
    </w:p>
    <w:p w:rsidR="00F2250D" w:rsidRDefault="00F2250D">
      <w:pPr>
        <w:pStyle w:val="ConsPlusNormal"/>
        <w:spacing w:before="220"/>
        <w:ind w:firstLine="540"/>
        <w:jc w:val="both"/>
      </w:pPr>
      <w:r>
        <w:t>23. Главе администрации предоставляется ежегодный основной оплачиваемый отпуск продолжительностью 30 календарных дней.</w:t>
      </w:r>
    </w:p>
    <w:p w:rsidR="00F2250D" w:rsidRDefault="00F2250D">
      <w:pPr>
        <w:pStyle w:val="ConsPlusNormal"/>
        <w:spacing w:before="220"/>
        <w:ind w:firstLine="540"/>
        <w:jc w:val="both"/>
      </w:pPr>
      <w:r>
        <w:t>24. Главе администрации в соответствии с федеральным законодательством и законодательством Республики Мордовия, а также муниципальными правовыми актами за счет средств, выделенных на содержание администрации, сверх ежегодного оплачиваемого отпуска предоставляется ежегодный дополнительный оплачиваемый отпуск за выслугу лет продолжительностью ___ календарных дней.</w:t>
      </w:r>
    </w:p>
    <w:p w:rsidR="00F2250D" w:rsidRDefault="00F2250D">
      <w:pPr>
        <w:pStyle w:val="ConsPlusNormal"/>
        <w:spacing w:before="220"/>
        <w:ind w:firstLine="540"/>
        <w:jc w:val="both"/>
      </w:pPr>
      <w:r>
        <w:t>25. В случае установления ненормированного служебного дня Главе администрации предоставляется ежегодный дополнительный оплачиваемый отпуск за ненормированный рабочий день продолжительностью три календарных дня.</w:t>
      </w:r>
    </w:p>
    <w:p w:rsidR="00F2250D" w:rsidRDefault="00F2250D">
      <w:pPr>
        <w:pStyle w:val="ConsPlusNormal"/>
        <w:spacing w:before="220"/>
        <w:ind w:firstLine="540"/>
        <w:jc w:val="both"/>
      </w:pPr>
      <w:r>
        <w:t xml:space="preserve">26. Ежегодные дополнительные оплачиваемые отпуска по письменному заявлению Главы администрации могут быть заменены денежной компенсацией в соответствии с Трудовым </w:t>
      </w:r>
      <w:hyperlink r:id="rId164">
        <w:r>
          <w:rPr>
            <w:color w:val="0000FF"/>
          </w:rPr>
          <w:t>кодексом</w:t>
        </w:r>
      </w:hyperlink>
      <w:r>
        <w:t xml:space="preserve"> Российской Федерации.</w:t>
      </w:r>
    </w:p>
    <w:p w:rsidR="00F2250D" w:rsidRDefault="00F2250D">
      <w:pPr>
        <w:pStyle w:val="ConsPlusNormal"/>
        <w:spacing w:before="220"/>
        <w:ind w:firstLine="540"/>
        <w:jc w:val="both"/>
      </w:pPr>
      <w:r>
        <w:t>27. Главе администрации устанавливаются дополнительные социальные гарантии и компенсации, определенные Уставом, муниципальными правовыми актами в соответствии с федеральными законами и законами Республики Мордовия.</w:t>
      </w:r>
    </w:p>
    <w:p w:rsidR="00F2250D" w:rsidRDefault="00F2250D">
      <w:pPr>
        <w:pStyle w:val="ConsPlusNormal"/>
        <w:jc w:val="both"/>
      </w:pPr>
    </w:p>
    <w:p w:rsidR="00F2250D" w:rsidRDefault="00F2250D">
      <w:pPr>
        <w:pStyle w:val="ConsPlusNormal"/>
        <w:jc w:val="center"/>
        <w:outlineLvl w:val="1"/>
      </w:pPr>
      <w:r>
        <w:t>Глава 7. ОТВЕТСТВЕННОСТЬ СТОРОН</w:t>
      </w:r>
    </w:p>
    <w:p w:rsidR="00F2250D" w:rsidRDefault="00F2250D">
      <w:pPr>
        <w:pStyle w:val="ConsPlusNormal"/>
        <w:jc w:val="both"/>
      </w:pPr>
    </w:p>
    <w:p w:rsidR="00F2250D" w:rsidRDefault="00F2250D">
      <w:pPr>
        <w:pStyle w:val="ConsPlusNormal"/>
        <w:ind w:firstLine="540"/>
        <w:jc w:val="both"/>
      </w:pPr>
      <w:r>
        <w:t>28. За неисполнение и (или) ненадлежащее исполнение условий настоящего контракта стороны несут ответственность в соответствии с законодательством Российской Федерации.</w:t>
      </w:r>
    </w:p>
    <w:p w:rsidR="00F2250D" w:rsidRDefault="00F2250D">
      <w:pPr>
        <w:pStyle w:val="ConsPlusNormal"/>
        <w:spacing w:before="220"/>
        <w:ind w:firstLine="540"/>
        <w:jc w:val="both"/>
      </w:pPr>
      <w:r>
        <w:t>29. Глава администрации несет ответственность перед государством в соответствии с федеральными законами.</w:t>
      </w:r>
    </w:p>
    <w:p w:rsidR="00F2250D" w:rsidRDefault="00F2250D">
      <w:pPr>
        <w:pStyle w:val="ConsPlusNormal"/>
        <w:spacing w:before="220"/>
        <w:ind w:firstLine="540"/>
        <w:jc w:val="both"/>
      </w:pPr>
      <w:r>
        <w:t xml:space="preserve">30. Ответственность главы администрации перед государством наступает на основании решения соответствующего суда в случае нарушения им </w:t>
      </w:r>
      <w:hyperlink r:id="rId165">
        <w:r>
          <w:rPr>
            <w:color w:val="0000FF"/>
          </w:rPr>
          <w:t>Конституции</w:t>
        </w:r>
      </w:hyperlink>
      <w:r>
        <w:t xml:space="preserve"> Российской Федерации, федеральных конституционных законов, федеральных законов, </w:t>
      </w:r>
      <w:hyperlink r:id="rId166">
        <w:r>
          <w:rPr>
            <w:color w:val="0000FF"/>
          </w:rPr>
          <w:t>Конституции</w:t>
        </w:r>
      </w:hyperlink>
      <w:r>
        <w:t xml:space="preserve"> Республики Мордовия, законов Республики Мордовия, Устава, а также в случае ненадлежащего осуществления отдельных государственных полномочий.</w:t>
      </w:r>
    </w:p>
    <w:p w:rsidR="00F2250D" w:rsidRDefault="00F2250D">
      <w:pPr>
        <w:pStyle w:val="ConsPlusNormal"/>
        <w:spacing w:before="220"/>
        <w:ind w:firstLine="540"/>
        <w:jc w:val="both"/>
      </w:pPr>
      <w:r>
        <w:t>31. Глава Республики Мордовия издает правовой акт об отрешении от должности Главы администрации в случае:</w:t>
      </w:r>
    </w:p>
    <w:p w:rsidR="00F2250D" w:rsidRDefault="00F2250D">
      <w:pPr>
        <w:pStyle w:val="ConsPlusNormal"/>
        <w:spacing w:before="220"/>
        <w:ind w:firstLine="540"/>
        <w:jc w:val="both"/>
      </w:pPr>
      <w:proofErr w:type="gramStart"/>
      <w:r>
        <w:t xml:space="preserve">1) издания Главой администрации нормативного правового акта, противоречащего </w:t>
      </w:r>
      <w:hyperlink r:id="rId167">
        <w:r>
          <w:rPr>
            <w:color w:val="0000FF"/>
          </w:rPr>
          <w:t>Конституции</w:t>
        </w:r>
      </w:hyperlink>
      <w:r>
        <w:t xml:space="preserve"> Российской Федерации, федеральным конституционным законам, федеральным законам, </w:t>
      </w:r>
      <w:hyperlink r:id="rId168">
        <w:r>
          <w:rPr>
            <w:color w:val="0000FF"/>
          </w:rPr>
          <w:t>Конституции</w:t>
        </w:r>
      </w:hyperlink>
      <w:r>
        <w:t xml:space="preserve"> Республики Мордовия, законам Республики Мордовия, Уставу, если такие противоречия установлены соответствующим судом, а глава администрации в течение двух </w:t>
      </w:r>
      <w:r>
        <w:lastRenderedPageBreak/>
        <w:t>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t xml:space="preserve"> решения суда;</w:t>
      </w:r>
    </w:p>
    <w:p w:rsidR="00F2250D" w:rsidRDefault="00F2250D">
      <w:pPr>
        <w:pStyle w:val="ConsPlusNormal"/>
        <w:spacing w:before="220"/>
        <w:ind w:firstLine="540"/>
        <w:jc w:val="both"/>
      </w:pPr>
      <w:proofErr w:type="gramStart"/>
      <w:r>
        <w:t>2) совершения Главой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t xml:space="preserve"> кредитов, полученных из других бюджетов бюджетной системы Российской Федерации, если это установлено соответствующим судом, а Глава администрации не принял в пределах своих полномочий мер по исполнению решения суда.</w:t>
      </w:r>
    </w:p>
    <w:p w:rsidR="00F2250D" w:rsidRDefault="00F2250D">
      <w:pPr>
        <w:pStyle w:val="ConsPlusNormal"/>
        <w:jc w:val="both"/>
      </w:pPr>
    </w:p>
    <w:p w:rsidR="00F2250D" w:rsidRDefault="00F2250D">
      <w:pPr>
        <w:pStyle w:val="ConsPlusNormal"/>
        <w:jc w:val="center"/>
        <w:outlineLvl w:val="1"/>
      </w:pPr>
      <w:r>
        <w:t>Глава 8. ДОСРОЧНОЕ ПРЕКРАЩЕНИЕ ПОЛНОМОЧИЙ,</w:t>
      </w:r>
    </w:p>
    <w:p w:rsidR="00F2250D" w:rsidRDefault="00F2250D">
      <w:pPr>
        <w:pStyle w:val="ConsPlusNormal"/>
        <w:jc w:val="center"/>
      </w:pPr>
      <w:r>
        <w:t>РАСТОРЖЕНИЕ КОНТРАКТА И РАЗРЕШЕНИЕ СПОРОВ</w:t>
      </w:r>
    </w:p>
    <w:p w:rsidR="00F2250D" w:rsidRDefault="00F2250D">
      <w:pPr>
        <w:pStyle w:val="ConsPlusNormal"/>
        <w:jc w:val="both"/>
      </w:pPr>
    </w:p>
    <w:p w:rsidR="00F2250D" w:rsidRDefault="00F2250D">
      <w:pPr>
        <w:pStyle w:val="ConsPlusNormal"/>
        <w:ind w:firstLine="540"/>
        <w:jc w:val="both"/>
      </w:pPr>
      <w:r>
        <w:t>32. Полномочия Главы администрации прекращаются досрочно в случае:</w:t>
      </w:r>
    </w:p>
    <w:p w:rsidR="00F2250D" w:rsidRDefault="00F2250D">
      <w:pPr>
        <w:pStyle w:val="ConsPlusNormal"/>
        <w:spacing w:before="220"/>
        <w:ind w:firstLine="540"/>
        <w:jc w:val="both"/>
      </w:pPr>
      <w:r>
        <w:t>1) смерти;</w:t>
      </w:r>
    </w:p>
    <w:p w:rsidR="00F2250D" w:rsidRDefault="00F2250D">
      <w:pPr>
        <w:pStyle w:val="ConsPlusNormal"/>
        <w:spacing w:before="220"/>
        <w:ind w:firstLine="540"/>
        <w:jc w:val="both"/>
      </w:pPr>
      <w:r>
        <w:t>2) отставки по собственному желанию;</w:t>
      </w:r>
    </w:p>
    <w:p w:rsidR="00F2250D" w:rsidRDefault="00F2250D">
      <w:pPr>
        <w:pStyle w:val="ConsPlusNormal"/>
        <w:spacing w:before="220"/>
        <w:ind w:firstLine="540"/>
        <w:jc w:val="both"/>
      </w:pPr>
      <w:r>
        <w:t xml:space="preserve">3) расторжения контракта в соответствии с </w:t>
      </w:r>
      <w:hyperlink w:anchor="P766">
        <w:r>
          <w:rPr>
            <w:color w:val="0000FF"/>
          </w:rPr>
          <w:t>пунктами 33</w:t>
        </w:r>
      </w:hyperlink>
      <w:r>
        <w:t xml:space="preserve"> или </w:t>
      </w:r>
      <w:hyperlink w:anchor="P770">
        <w:r>
          <w:rPr>
            <w:color w:val="0000FF"/>
          </w:rPr>
          <w:t>34</w:t>
        </w:r>
      </w:hyperlink>
      <w:r>
        <w:t xml:space="preserve"> настоящего контракта;</w:t>
      </w:r>
    </w:p>
    <w:p w:rsidR="00F2250D" w:rsidRDefault="00F2250D">
      <w:pPr>
        <w:pStyle w:val="ConsPlusNormal"/>
        <w:spacing w:before="220"/>
        <w:ind w:firstLine="540"/>
        <w:jc w:val="both"/>
      </w:pPr>
      <w:r>
        <w:t xml:space="preserve">4) отрешения от должности в соответствии со </w:t>
      </w:r>
      <w:hyperlink r:id="rId169">
        <w:r>
          <w:rPr>
            <w:color w:val="0000FF"/>
          </w:rPr>
          <w:t>статьей 74</w:t>
        </w:r>
      </w:hyperlink>
      <w:r>
        <w:t xml:space="preserve"> Федерального закона N 131-ФЗ;</w:t>
      </w:r>
    </w:p>
    <w:p w:rsidR="00F2250D" w:rsidRDefault="00F2250D">
      <w:pPr>
        <w:pStyle w:val="ConsPlusNormal"/>
        <w:spacing w:before="220"/>
        <w:ind w:firstLine="540"/>
        <w:jc w:val="both"/>
      </w:pPr>
      <w:r>
        <w:t>5) признания судом недееспособным или ограниченно дееспособным;</w:t>
      </w:r>
    </w:p>
    <w:p w:rsidR="00F2250D" w:rsidRDefault="00F2250D">
      <w:pPr>
        <w:pStyle w:val="ConsPlusNormal"/>
        <w:spacing w:before="220"/>
        <w:ind w:firstLine="540"/>
        <w:jc w:val="both"/>
      </w:pPr>
      <w:r>
        <w:t>6) признания судом безвестно отсутствующим или объявления умершим;</w:t>
      </w:r>
    </w:p>
    <w:p w:rsidR="00F2250D" w:rsidRDefault="00F2250D">
      <w:pPr>
        <w:pStyle w:val="ConsPlusNormal"/>
        <w:spacing w:before="220"/>
        <w:ind w:firstLine="540"/>
        <w:jc w:val="both"/>
      </w:pPr>
      <w:r>
        <w:t>7) вступления в отношении его в законную силу обвинительного приговора суда;</w:t>
      </w:r>
    </w:p>
    <w:p w:rsidR="00F2250D" w:rsidRDefault="00F2250D">
      <w:pPr>
        <w:pStyle w:val="ConsPlusNormal"/>
        <w:spacing w:before="220"/>
        <w:ind w:firstLine="540"/>
        <w:jc w:val="both"/>
      </w:pPr>
      <w:r>
        <w:t>8) выезда за пределы Российской Федерации на постоянное место жительства;</w:t>
      </w:r>
    </w:p>
    <w:p w:rsidR="00F2250D" w:rsidRDefault="00F2250D">
      <w:pPr>
        <w:pStyle w:val="ConsPlusNormal"/>
        <w:spacing w:before="220"/>
        <w:ind w:firstLine="540"/>
        <w:jc w:val="both"/>
      </w:pPr>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250D" w:rsidRDefault="00F2250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2250D" w:rsidRDefault="00F2250D">
      <w:pPr>
        <w:pStyle w:val="ConsPlusNormal"/>
        <w:spacing w:before="220"/>
        <w:ind w:firstLine="540"/>
        <w:jc w:val="both"/>
      </w:pPr>
      <w:r>
        <w:t xml:space="preserve">11) преобразования муниципального образования, осуществляемого в соответствии с </w:t>
      </w:r>
      <w:hyperlink r:id="rId170">
        <w:r>
          <w:rPr>
            <w:color w:val="0000FF"/>
          </w:rPr>
          <w:t>частями 3</w:t>
        </w:r>
      </w:hyperlink>
      <w:r>
        <w:t xml:space="preserve">, </w:t>
      </w:r>
      <w:hyperlink r:id="rId171">
        <w:r>
          <w:rPr>
            <w:color w:val="0000FF"/>
          </w:rPr>
          <w:t>3.1-1</w:t>
        </w:r>
      </w:hyperlink>
      <w:r>
        <w:t xml:space="preserve">, </w:t>
      </w:r>
      <w:hyperlink r:id="rId172">
        <w:r>
          <w:rPr>
            <w:color w:val="0000FF"/>
          </w:rPr>
          <w:t>4</w:t>
        </w:r>
      </w:hyperlink>
      <w:r>
        <w:t xml:space="preserve"> - </w:t>
      </w:r>
      <w:hyperlink r:id="rId173">
        <w:r>
          <w:rPr>
            <w:color w:val="0000FF"/>
          </w:rPr>
          <w:t>6</w:t>
        </w:r>
      </w:hyperlink>
      <w:r>
        <w:t xml:space="preserve">, </w:t>
      </w:r>
      <w:hyperlink r:id="rId174">
        <w:r>
          <w:rPr>
            <w:color w:val="0000FF"/>
          </w:rPr>
          <w:t>7</w:t>
        </w:r>
      </w:hyperlink>
      <w:r>
        <w:t xml:space="preserve"> &lt;*&gt;, </w:t>
      </w:r>
      <w:hyperlink r:id="rId175">
        <w:r>
          <w:rPr>
            <w:color w:val="0000FF"/>
          </w:rPr>
          <w:t>7.2</w:t>
        </w:r>
      </w:hyperlink>
      <w:r>
        <w:t xml:space="preserve"> &lt;*&gt; статьи 13 Федерального закона N 131-ФЗ, а также в случае упразднения муниципального образования;</w:t>
      </w:r>
    </w:p>
    <w:p w:rsidR="00F2250D" w:rsidRDefault="00F2250D">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F2250D" w:rsidRDefault="00F2250D">
      <w:pPr>
        <w:pStyle w:val="ConsPlusNormal"/>
        <w:spacing w:before="220"/>
        <w:ind w:firstLine="540"/>
        <w:jc w:val="both"/>
      </w:pPr>
      <w:r>
        <w:t xml:space="preserve">13)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F2250D" w:rsidRDefault="00F2250D">
      <w:pPr>
        <w:pStyle w:val="ConsPlusNormal"/>
        <w:spacing w:before="220"/>
        <w:ind w:firstLine="540"/>
        <w:jc w:val="both"/>
      </w:pPr>
      <w:r>
        <w:t>14) вступления в должность Главы муниципального образования, исполняющего полномочия Главы администрации.</w:t>
      </w:r>
    </w:p>
    <w:p w:rsidR="00F2250D" w:rsidRDefault="00F2250D">
      <w:pPr>
        <w:pStyle w:val="ConsPlusNormal"/>
        <w:spacing w:before="220"/>
        <w:ind w:firstLine="540"/>
        <w:jc w:val="both"/>
      </w:pPr>
      <w:bookmarkStart w:id="9" w:name="P766"/>
      <w:bookmarkEnd w:id="9"/>
      <w:r>
        <w:t xml:space="preserve">33. Контракт с Главой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F2250D" w:rsidRDefault="00F2250D">
      <w:pPr>
        <w:pStyle w:val="ConsPlusNormal"/>
        <w:spacing w:before="220"/>
        <w:ind w:firstLine="540"/>
        <w:jc w:val="both"/>
      </w:pPr>
      <w:r>
        <w:t xml:space="preserve">1) Совета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76">
        <w:r>
          <w:rPr>
            <w:color w:val="0000FF"/>
          </w:rPr>
          <w:t>частью 9 статьи 37</w:t>
        </w:r>
      </w:hyperlink>
      <w:r>
        <w:t xml:space="preserve"> Федерального закона N 131-ФЗ;</w:t>
      </w:r>
    </w:p>
    <w:p w:rsidR="00F2250D" w:rsidRDefault="00F2250D">
      <w:pPr>
        <w:pStyle w:val="ConsPlusNormal"/>
        <w:spacing w:before="220"/>
        <w:ind w:firstLine="540"/>
        <w:jc w:val="both"/>
      </w:pPr>
      <w:r>
        <w:t xml:space="preserve">2) Главы Республики Мордовия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 а также в связи с несоблюдением ограничений, установленных </w:t>
      </w:r>
      <w:hyperlink r:id="rId177">
        <w:r>
          <w:rPr>
            <w:color w:val="0000FF"/>
          </w:rPr>
          <w:t>частью 9 статьи 37</w:t>
        </w:r>
      </w:hyperlink>
      <w:r>
        <w:t xml:space="preserve"> Федерального закона N 131-ФЗ;</w:t>
      </w:r>
    </w:p>
    <w:p w:rsidR="00F2250D" w:rsidRDefault="00F2250D">
      <w:pPr>
        <w:pStyle w:val="ConsPlusNormal"/>
        <w:spacing w:before="220"/>
        <w:ind w:firstLine="540"/>
        <w:jc w:val="both"/>
      </w:pPr>
      <w:r>
        <w:t>3) Главы администрации - в связи с нарушениями условий контракта органами местного самоуправления и (или) органами государственной власти Республики Мордовия.</w:t>
      </w:r>
    </w:p>
    <w:p w:rsidR="00F2250D" w:rsidRDefault="00F2250D">
      <w:pPr>
        <w:pStyle w:val="ConsPlusNormal"/>
        <w:spacing w:before="220"/>
        <w:ind w:firstLine="540"/>
        <w:jc w:val="both"/>
      </w:pPr>
      <w:bookmarkStart w:id="10" w:name="P770"/>
      <w:bookmarkEnd w:id="10"/>
      <w:r>
        <w:t xml:space="preserve">34. Контракт с Главой </w:t>
      </w:r>
      <w:proofErr w:type="gramStart"/>
      <w:r>
        <w:t>администрации</w:t>
      </w:r>
      <w:proofErr w:type="gramEnd"/>
      <w:r>
        <w:t xml:space="preserve"> может быть расторгнут в судебном порядке на основании заявления Главы Республики Мордовия в связи с несоблюдением ограничений, запретов, неисполнением обязанностей, которые установлены Федеральным </w:t>
      </w:r>
      <w:hyperlink r:id="rId178">
        <w:r>
          <w:rPr>
            <w:color w:val="0000FF"/>
          </w:rPr>
          <w:t>законом</w:t>
        </w:r>
      </w:hyperlink>
      <w:r>
        <w:t xml:space="preserve"> N 273-ФЗ, Федеральным </w:t>
      </w:r>
      <w:hyperlink r:id="rId1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0">
        <w:r>
          <w:rPr>
            <w:color w:val="0000FF"/>
          </w:rPr>
          <w:t>законом</w:t>
        </w:r>
      </w:hyperlink>
      <w:r>
        <w:t xml:space="preserve"> от 7 мая 2013 года </w:t>
      </w:r>
      <w:proofErr w:type="gramStart"/>
      <w:r>
        <w:t>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w:t>
      </w:r>
      <w:proofErr w:type="gramEnd"/>
      <w:r>
        <w:t xml:space="preserve"> коррупции.</w:t>
      </w:r>
    </w:p>
    <w:p w:rsidR="00F2250D" w:rsidRDefault="00F2250D">
      <w:pPr>
        <w:pStyle w:val="ConsPlusNormal"/>
        <w:spacing w:before="220"/>
        <w:ind w:firstLine="540"/>
        <w:jc w:val="both"/>
      </w:pPr>
      <w:r>
        <w:t>35. Споры, возникающие между сторонами настоящего контракта в связи с исполнением обязательств по настоящему контракту, разрешаются путем переговоров и заключения дополнительных соглашений, а при невозможности урегулирования спора - в судебном порядке.</w:t>
      </w:r>
    </w:p>
    <w:p w:rsidR="00F2250D" w:rsidRDefault="00F2250D">
      <w:pPr>
        <w:pStyle w:val="ConsPlusNormal"/>
        <w:jc w:val="both"/>
      </w:pPr>
    </w:p>
    <w:p w:rsidR="00F2250D" w:rsidRDefault="00F2250D">
      <w:pPr>
        <w:pStyle w:val="ConsPlusNormal"/>
        <w:jc w:val="center"/>
        <w:outlineLvl w:val="1"/>
      </w:pPr>
      <w:r>
        <w:t>Глава 9. ЗАКЛЮЧИТЕЛЬНЫЕ ПОЛОЖЕНИЯ</w:t>
      </w:r>
    </w:p>
    <w:p w:rsidR="00F2250D" w:rsidRDefault="00F2250D">
      <w:pPr>
        <w:pStyle w:val="ConsPlusNormal"/>
        <w:jc w:val="both"/>
      </w:pPr>
    </w:p>
    <w:p w:rsidR="00F2250D" w:rsidRDefault="00F2250D">
      <w:pPr>
        <w:pStyle w:val="ConsPlusNormal"/>
        <w:ind w:firstLine="540"/>
        <w:jc w:val="both"/>
      </w:pPr>
      <w:r>
        <w:t>36. Условия настоящего контракта имеют обязательную юридическую силу для обеих сторон, могут быть изменены только по соглашению сторон и оформляются письменным дополнительным соглашением, являющимся неотъемлемой частью настоящего контракта.</w:t>
      </w:r>
    </w:p>
    <w:p w:rsidR="00F2250D" w:rsidRDefault="00F2250D">
      <w:pPr>
        <w:pStyle w:val="ConsPlusNormal"/>
        <w:spacing w:before="220"/>
        <w:ind w:firstLine="540"/>
        <w:jc w:val="both"/>
      </w:pPr>
      <w:r>
        <w:t xml:space="preserve">37. По вопросам, не предусмотренным настоящим контрактом, стороны руководствуются </w:t>
      </w:r>
      <w:hyperlink r:id="rId181">
        <w:r>
          <w:rPr>
            <w:color w:val="0000FF"/>
          </w:rPr>
          <w:t>Конституцией</w:t>
        </w:r>
      </w:hyperlink>
      <w: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Республики Мордовия, иными нормативными правовыми актами Республики Мордовия, Уставом, иными муниципальными правовыми актами.</w:t>
      </w:r>
    </w:p>
    <w:p w:rsidR="00F2250D" w:rsidRDefault="00F2250D">
      <w:pPr>
        <w:pStyle w:val="ConsPlusNormal"/>
        <w:spacing w:before="220"/>
        <w:ind w:firstLine="540"/>
        <w:jc w:val="both"/>
      </w:pPr>
      <w:r>
        <w:t>38. Изменения и дополнения в настоящий контракт могут быть внесены по соглашению сторон в следующих случаях:</w:t>
      </w:r>
    </w:p>
    <w:p w:rsidR="00F2250D" w:rsidRDefault="00F2250D">
      <w:pPr>
        <w:pStyle w:val="ConsPlusNormal"/>
        <w:spacing w:before="220"/>
        <w:ind w:firstLine="540"/>
        <w:jc w:val="both"/>
      </w:pPr>
      <w:r>
        <w:t>при изменении федерального законодательства, законодательства Республики Мордовия, Устава;</w:t>
      </w:r>
    </w:p>
    <w:p w:rsidR="00F2250D" w:rsidRDefault="00F2250D">
      <w:pPr>
        <w:pStyle w:val="ConsPlusNormal"/>
        <w:spacing w:before="220"/>
        <w:ind w:firstLine="540"/>
        <w:jc w:val="both"/>
      </w:pPr>
      <w:r>
        <w:lastRenderedPageBreak/>
        <w:t>по инициативе любой из сторон.</w:t>
      </w:r>
    </w:p>
    <w:p w:rsidR="00F2250D" w:rsidRDefault="00F2250D">
      <w:pPr>
        <w:pStyle w:val="ConsPlusNormal"/>
        <w:spacing w:before="220"/>
        <w:ind w:firstLine="540"/>
        <w:jc w:val="both"/>
      </w:pPr>
      <w:r>
        <w:t>39. Настоящий контракт составлен в двух экземплярах, имеющих одинаковую юридическую силу, по одному для каждой из сторон.</w:t>
      </w:r>
    </w:p>
    <w:p w:rsidR="00F2250D" w:rsidRDefault="00F2250D">
      <w:pPr>
        <w:pStyle w:val="ConsPlusNormal"/>
        <w:spacing w:before="220"/>
        <w:ind w:firstLine="540"/>
        <w:jc w:val="both"/>
      </w:pPr>
      <w:r>
        <w:t>40. Настоящий контра</w:t>
      </w:r>
      <w:proofErr w:type="gramStart"/>
      <w:r>
        <w:t>кт вст</w:t>
      </w:r>
      <w:proofErr w:type="gramEnd"/>
      <w:r>
        <w:t>упает в силу со дня подписания его сторонами.</w:t>
      </w:r>
    </w:p>
    <w:p w:rsidR="00F2250D" w:rsidRDefault="00F2250D">
      <w:pPr>
        <w:pStyle w:val="ConsPlusNormal"/>
        <w:jc w:val="both"/>
      </w:pPr>
    </w:p>
    <w:p w:rsidR="00F2250D" w:rsidRDefault="00F2250D">
      <w:pPr>
        <w:pStyle w:val="ConsPlusNormal"/>
        <w:jc w:val="center"/>
        <w:outlineLvl w:val="1"/>
      </w:pPr>
      <w:r>
        <w:t>Глава 10. ПОДПИСИ И АДРЕСА СТОРОН:</w:t>
      </w:r>
    </w:p>
    <w:p w:rsidR="00F2250D" w:rsidRDefault="00F2250D">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F2250D">
        <w:tc>
          <w:tcPr>
            <w:tcW w:w="4365" w:type="dxa"/>
            <w:tcBorders>
              <w:top w:val="nil"/>
              <w:left w:val="nil"/>
              <w:bottom w:val="nil"/>
              <w:right w:val="nil"/>
            </w:tcBorders>
          </w:tcPr>
          <w:p w:rsidR="00F2250D" w:rsidRDefault="00F2250D">
            <w:pPr>
              <w:pStyle w:val="ConsPlusNormal"/>
              <w:jc w:val="both"/>
            </w:pPr>
            <w:r>
              <w:t>Глава муниципального образования</w:t>
            </w:r>
          </w:p>
        </w:tc>
        <w:tc>
          <w:tcPr>
            <w:tcW w:w="340" w:type="dxa"/>
            <w:vMerge w:val="restart"/>
            <w:tcBorders>
              <w:top w:val="nil"/>
              <w:left w:val="nil"/>
              <w:bottom w:val="nil"/>
              <w:right w:val="nil"/>
            </w:tcBorders>
          </w:tcPr>
          <w:p w:rsidR="00F2250D" w:rsidRDefault="00F2250D">
            <w:pPr>
              <w:pStyle w:val="ConsPlusNormal"/>
            </w:pPr>
          </w:p>
        </w:tc>
        <w:tc>
          <w:tcPr>
            <w:tcW w:w="4365" w:type="dxa"/>
            <w:tcBorders>
              <w:top w:val="nil"/>
              <w:left w:val="nil"/>
              <w:bottom w:val="nil"/>
              <w:right w:val="nil"/>
            </w:tcBorders>
          </w:tcPr>
          <w:p w:rsidR="00F2250D" w:rsidRDefault="00F2250D">
            <w:pPr>
              <w:pStyle w:val="ConsPlusNormal"/>
              <w:jc w:val="both"/>
            </w:pPr>
            <w:r>
              <w:t>Глава администрации</w:t>
            </w:r>
          </w:p>
        </w:tc>
      </w:tr>
      <w:tr w:rsidR="00F2250D">
        <w:tc>
          <w:tcPr>
            <w:tcW w:w="4365" w:type="dxa"/>
            <w:tcBorders>
              <w:top w:val="nil"/>
              <w:left w:val="nil"/>
              <w:right w:val="nil"/>
            </w:tcBorders>
          </w:tcPr>
          <w:p w:rsidR="00F2250D" w:rsidRDefault="00F2250D">
            <w:pPr>
              <w:pStyle w:val="ConsPlusNormal"/>
            </w:pPr>
          </w:p>
        </w:tc>
        <w:tc>
          <w:tcPr>
            <w:tcW w:w="340" w:type="dxa"/>
            <w:vMerge/>
            <w:tcBorders>
              <w:top w:val="nil"/>
              <w:left w:val="nil"/>
              <w:bottom w:val="nil"/>
              <w:right w:val="nil"/>
            </w:tcBorders>
          </w:tcPr>
          <w:p w:rsidR="00F2250D" w:rsidRDefault="00F2250D">
            <w:pPr>
              <w:pStyle w:val="ConsPlusNormal"/>
            </w:pPr>
          </w:p>
        </w:tc>
        <w:tc>
          <w:tcPr>
            <w:tcW w:w="4365" w:type="dxa"/>
            <w:tcBorders>
              <w:top w:val="nil"/>
              <w:left w:val="nil"/>
              <w:right w:val="nil"/>
            </w:tcBorders>
          </w:tcPr>
          <w:p w:rsidR="00F2250D" w:rsidRDefault="00F2250D">
            <w:pPr>
              <w:pStyle w:val="ConsPlusNormal"/>
            </w:pPr>
          </w:p>
        </w:tc>
      </w:tr>
      <w:tr w:rsidR="00F2250D">
        <w:tblPrEx>
          <w:tblBorders>
            <w:insideH w:val="single" w:sz="4" w:space="0" w:color="auto"/>
          </w:tblBorders>
        </w:tblPrEx>
        <w:tc>
          <w:tcPr>
            <w:tcW w:w="4365" w:type="dxa"/>
            <w:tcBorders>
              <w:left w:val="nil"/>
              <w:right w:val="nil"/>
            </w:tcBorders>
          </w:tcPr>
          <w:p w:rsidR="00F2250D" w:rsidRDefault="00F2250D">
            <w:pPr>
              <w:pStyle w:val="ConsPlusNormal"/>
              <w:jc w:val="center"/>
            </w:pPr>
            <w:r>
              <w:t>(фамилия, имя, отчество)</w:t>
            </w: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jc w:val="center"/>
            </w:pPr>
            <w:r>
              <w:t>(фамилия, имя, отчество)</w:t>
            </w:r>
          </w:p>
        </w:tc>
      </w:tr>
      <w:tr w:rsidR="00F2250D">
        <w:tblPrEx>
          <w:tblBorders>
            <w:insideH w:val="single" w:sz="4" w:space="0" w:color="auto"/>
          </w:tblBorders>
        </w:tblPrEx>
        <w:tc>
          <w:tcPr>
            <w:tcW w:w="4365" w:type="dxa"/>
            <w:tcBorders>
              <w:left w:val="nil"/>
              <w:right w:val="nil"/>
            </w:tcBorders>
          </w:tcPr>
          <w:p w:rsidR="00F2250D" w:rsidRDefault="00F2250D">
            <w:pPr>
              <w:pStyle w:val="ConsPlusNormal"/>
            </w:pP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pPr>
          </w:p>
        </w:tc>
      </w:tr>
      <w:tr w:rsidR="00F2250D">
        <w:tblPrEx>
          <w:tblBorders>
            <w:insideH w:val="single" w:sz="4" w:space="0" w:color="auto"/>
          </w:tblBorders>
        </w:tblPrEx>
        <w:tc>
          <w:tcPr>
            <w:tcW w:w="4365" w:type="dxa"/>
            <w:tcBorders>
              <w:left w:val="nil"/>
              <w:right w:val="nil"/>
            </w:tcBorders>
          </w:tcPr>
          <w:p w:rsidR="00F2250D" w:rsidRDefault="00F2250D">
            <w:pPr>
              <w:pStyle w:val="ConsPlusNormal"/>
            </w:pPr>
            <w:r>
              <w:t>ИНН:</w:t>
            </w: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pPr>
            <w:r>
              <w:t>Паспорт (иной документ, удостоверяющий личность):</w:t>
            </w:r>
          </w:p>
        </w:tc>
      </w:tr>
      <w:tr w:rsidR="00F2250D">
        <w:tblPrEx>
          <w:tblBorders>
            <w:insideH w:val="single" w:sz="4" w:space="0" w:color="auto"/>
          </w:tblBorders>
        </w:tblPrEx>
        <w:tc>
          <w:tcPr>
            <w:tcW w:w="4365" w:type="dxa"/>
            <w:tcBorders>
              <w:left w:val="nil"/>
              <w:right w:val="nil"/>
            </w:tcBorders>
          </w:tcPr>
          <w:p w:rsidR="00F2250D" w:rsidRDefault="00F2250D">
            <w:pPr>
              <w:pStyle w:val="ConsPlusNormal"/>
            </w:pP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pPr>
          </w:p>
        </w:tc>
      </w:tr>
      <w:tr w:rsidR="00F2250D">
        <w:tblPrEx>
          <w:tblBorders>
            <w:insideH w:val="single" w:sz="4" w:space="0" w:color="auto"/>
          </w:tblBorders>
        </w:tblPrEx>
        <w:tc>
          <w:tcPr>
            <w:tcW w:w="4365" w:type="dxa"/>
            <w:tcBorders>
              <w:left w:val="nil"/>
              <w:right w:val="nil"/>
            </w:tcBorders>
          </w:tcPr>
          <w:p w:rsidR="00F2250D" w:rsidRDefault="00F2250D">
            <w:pPr>
              <w:pStyle w:val="ConsPlusNormal"/>
            </w:pP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jc w:val="center"/>
            </w:pPr>
            <w:r>
              <w:t>(серия, номер, когда и кем выдан)</w:t>
            </w:r>
          </w:p>
        </w:tc>
      </w:tr>
      <w:tr w:rsidR="00F2250D">
        <w:tblPrEx>
          <w:tblBorders>
            <w:insideH w:val="single" w:sz="4" w:space="0" w:color="auto"/>
          </w:tblBorders>
        </w:tblPrEx>
        <w:tc>
          <w:tcPr>
            <w:tcW w:w="4365" w:type="dxa"/>
            <w:tcBorders>
              <w:left w:val="nil"/>
              <w:right w:val="nil"/>
            </w:tcBorders>
          </w:tcPr>
          <w:p w:rsidR="00F2250D" w:rsidRDefault="00F2250D">
            <w:pPr>
              <w:pStyle w:val="ConsPlusNormal"/>
            </w:pP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pPr>
          </w:p>
        </w:tc>
      </w:tr>
      <w:tr w:rsidR="00F2250D">
        <w:tblPrEx>
          <w:tblBorders>
            <w:insideH w:val="single" w:sz="4" w:space="0" w:color="auto"/>
          </w:tblBorders>
        </w:tblPrEx>
        <w:tc>
          <w:tcPr>
            <w:tcW w:w="4365" w:type="dxa"/>
            <w:tcBorders>
              <w:left w:val="nil"/>
              <w:right w:val="nil"/>
            </w:tcBorders>
          </w:tcPr>
          <w:p w:rsidR="00F2250D" w:rsidRDefault="00F2250D">
            <w:pPr>
              <w:pStyle w:val="ConsPlusNormal"/>
            </w:pPr>
            <w:r>
              <w:t>Адрес (место нахождения):</w:t>
            </w: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pPr>
            <w:r>
              <w:t>Адрес места жительства:</w:t>
            </w:r>
          </w:p>
        </w:tc>
      </w:tr>
      <w:tr w:rsidR="00F2250D">
        <w:tblPrEx>
          <w:tblBorders>
            <w:insideH w:val="single" w:sz="4" w:space="0" w:color="auto"/>
          </w:tblBorders>
        </w:tblPrEx>
        <w:tc>
          <w:tcPr>
            <w:tcW w:w="4365" w:type="dxa"/>
            <w:tcBorders>
              <w:left w:val="nil"/>
              <w:right w:val="nil"/>
            </w:tcBorders>
          </w:tcPr>
          <w:p w:rsidR="00F2250D" w:rsidRDefault="00F2250D">
            <w:pPr>
              <w:pStyle w:val="ConsPlusNormal"/>
            </w:pP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pPr>
          </w:p>
        </w:tc>
      </w:tr>
      <w:tr w:rsidR="00F2250D">
        <w:tblPrEx>
          <w:tblBorders>
            <w:insideH w:val="single" w:sz="4" w:space="0" w:color="auto"/>
          </w:tblBorders>
        </w:tblPrEx>
        <w:tc>
          <w:tcPr>
            <w:tcW w:w="4365" w:type="dxa"/>
            <w:tcBorders>
              <w:left w:val="nil"/>
              <w:right w:val="nil"/>
            </w:tcBorders>
          </w:tcPr>
          <w:p w:rsidR="00F2250D" w:rsidRDefault="00F2250D">
            <w:pPr>
              <w:pStyle w:val="ConsPlusNormal"/>
            </w:pP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pPr>
          </w:p>
        </w:tc>
      </w:tr>
      <w:tr w:rsidR="00F2250D">
        <w:tblPrEx>
          <w:tblBorders>
            <w:insideH w:val="single" w:sz="4" w:space="0" w:color="auto"/>
          </w:tblBorders>
        </w:tblPrEx>
        <w:tc>
          <w:tcPr>
            <w:tcW w:w="4365" w:type="dxa"/>
            <w:tcBorders>
              <w:left w:val="nil"/>
              <w:right w:val="nil"/>
            </w:tcBorders>
          </w:tcPr>
          <w:p w:rsidR="00F2250D" w:rsidRDefault="00F2250D">
            <w:pPr>
              <w:pStyle w:val="ConsPlusNormal"/>
            </w:pPr>
          </w:p>
        </w:tc>
        <w:tc>
          <w:tcPr>
            <w:tcW w:w="340" w:type="dxa"/>
            <w:vMerge/>
            <w:tcBorders>
              <w:top w:val="nil"/>
              <w:left w:val="nil"/>
              <w:bottom w:val="nil"/>
              <w:right w:val="nil"/>
            </w:tcBorders>
          </w:tcPr>
          <w:p w:rsidR="00F2250D" w:rsidRDefault="00F2250D">
            <w:pPr>
              <w:pStyle w:val="ConsPlusNormal"/>
            </w:pPr>
          </w:p>
        </w:tc>
        <w:tc>
          <w:tcPr>
            <w:tcW w:w="4365" w:type="dxa"/>
            <w:tcBorders>
              <w:left w:val="nil"/>
              <w:right w:val="nil"/>
            </w:tcBorders>
          </w:tcPr>
          <w:p w:rsidR="00F2250D" w:rsidRDefault="00F2250D">
            <w:pPr>
              <w:pStyle w:val="ConsPlusNormal"/>
            </w:pPr>
          </w:p>
        </w:tc>
      </w:tr>
      <w:tr w:rsidR="00F2250D">
        <w:tc>
          <w:tcPr>
            <w:tcW w:w="4365" w:type="dxa"/>
            <w:tcBorders>
              <w:left w:val="nil"/>
              <w:bottom w:val="nil"/>
              <w:right w:val="nil"/>
            </w:tcBorders>
          </w:tcPr>
          <w:p w:rsidR="00F2250D" w:rsidRDefault="00F2250D">
            <w:pPr>
              <w:pStyle w:val="ConsPlusNormal"/>
              <w:jc w:val="center"/>
            </w:pPr>
            <w:r>
              <w:t>(личная подпись, место для печати)</w:t>
            </w:r>
          </w:p>
        </w:tc>
        <w:tc>
          <w:tcPr>
            <w:tcW w:w="340" w:type="dxa"/>
            <w:vMerge/>
            <w:tcBorders>
              <w:top w:val="nil"/>
              <w:left w:val="nil"/>
              <w:bottom w:val="nil"/>
              <w:right w:val="nil"/>
            </w:tcBorders>
          </w:tcPr>
          <w:p w:rsidR="00F2250D" w:rsidRDefault="00F2250D">
            <w:pPr>
              <w:pStyle w:val="ConsPlusNormal"/>
            </w:pPr>
          </w:p>
        </w:tc>
        <w:tc>
          <w:tcPr>
            <w:tcW w:w="4365" w:type="dxa"/>
            <w:tcBorders>
              <w:left w:val="nil"/>
              <w:bottom w:val="nil"/>
              <w:right w:val="nil"/>
            </w:tcBorders>
          </w:tcPr>
          <w:p w:rsidR="00F2250D" w:rsidRDefault="00F2250D">
            <w:pPr>
              <w:pStyle w:val="ConsPlusNormal"/>
              <w:jc w:val="center"/>
            </w:pPr>
            <w:r>
              <w:t>(личная подпись)</w:t>
            </w:r>
          </w:p>
        </w:tc>
      </w:tr>
      <w:tr w:rsidR="00F2250D">
        <w:tc>
          <w:tcPr>
            <w:tcW w:w="4365" w:type="dxa"/>
            <w:tcBorders>
              <w:top w:val="nil"/>
              <w:left w:val="nil"/>
              <w:bottom w:val="nil"/>
              <w:right w:val="nil"/>
            </w:tcBorders>
          </w:tcPr>
          <w:p w:rsidR="00F2250D" w:rsidRDefault="00F2250D">
            <w:pPr>
              <w:pStyle w:val="ConsPlusNormal"/>
            </w:pPr>
            <w:r>
              <w:t>"___" _____________ _____ года</w:t>
            </w:r>
          </w:p>
        </w:tc>
        <w:tc>
          <w:tcPr>
            <w:tcW w:w="340" w:type="dxa"/>
            <w:vMerge/>
            <w:tcBorders>
              <w:top w:val="nil"/>
              <w:left w:val="nil"/>
              <w:bottom w:val="nil"/>
              <w:right w:val="nil"/>
            </w:tcBorders>
          </w:tcPr>
          <w:p w:rsidR="00F2250D" w:rsidRDefault="00F2250D">
            <w:pPr>
              <w:pStyle w:val="ConsPlusNormal"/>
            </w:pPr>
          </w:p>
        </w:tc>
        <w:tc>
          <w:tcPr>
            <w:tcW w:w="4365" w:type="dxa"/>
            <w:tcBorders>
              <w:top w:val="nil"/>
              <w:left w:val="nil"/>
              <w:bottom w:val="nil"/>
              <w:right w:val="nil"/>
            </w:tcBorders>
          </w:tcPr>
          <w:p w:rsidR="00F2250D" w:rsidRDefault="00F2250D">
            <w:pPr>
              <w:pStyle w:val="ConsPlusNormal"/>
            </w:pPr>
            <w:r>
              <w:t>"___" _____________ _____ года</w:t>
            </w:r>
          </w:p>
        </w:tc>
      </w:tr>
    </w:tbl>
    <w:p w:rsidR="00F2250D" w:rsidRDefault="00F2250D">
      <w:pPr>
        <w:pStyle w:val="ConsPlusNormal"/>
        <w:jc w:val="both"/>
      </w:pPr>
    </w:p>
    <w:p w:rsidR="00F2250D" w:rsidRDefault="00F2250D">
      <w:pPr>
        <w:pStyle w:val="ConsPlusNormal"/>
        <w:ind w:firstLine="540"/>
        <w:jc w:val="both"/>
      </w:pPr>
      <w:r>
        <w:t>--------------------------------</w:t>
      </w:r>
    </w:p>
    <w:p w:rsidR="00F2250D" w:rsidRDefault="00F2250D">
      <w:pPr>
        <w:pStyle w:val="ConsPlusNormal"/>
        <w:spacing w:before="220"/>
        <w:ind w:firstLine="540"/>
        <w:jc w:val="both"/>
      </w:pPr>
      <w:r>
        <w:t>&lt;*&gt; Предусматриваются при заключении контракта с главой администрации городского поселения.</w:t>
      </w: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right"/>
        <w:outlineLvl w:val="0"/>
      </w:pPr>
      <w:r>
        <w:t>Приложение 4</w:t>
      </w:r>
    </w:p>
    <w:p w:rsidR="00F2250D" w:rsidRDefault="00F2250D">
      <w:pPr>
        <w:pStyle w:val="ConsPlusNormal"/>
        <w:jc w:val="right"/>
      </w:pPr>
      <w:r>
        <w:t>к Закону Республики Мордовия</w:t>
      </w:r>
    </w:p>
    <w:p w:rsidR="00F2250D" w:rsidRDefault="00F2250D">
      <w:pPr>
        <w:pStyle w:val="ConsPlusNormal"/>
        <w:jc w:val="right"/>
      </w:pPr>
      <w:r>
        <w:t>"О регулировании отношений</w:t>
      </w:r>
    </w:p>
    <w:p w:rsidR="00F2250D" w:rsidRDefault="00F2250D">
      <w:pPr>
        <w:pStyle w:val="ConsPlusNormal"/>
        <w:jc w:val="right"/>
      </w:pPr>
      <w:r>
        <w:t>в сфере муниципальной службы"</w:t>
      </w:r>
    </w:p>
    <w:p w:rsidR="00F2250D" w:rsidRDefault="00F2250D">
      <w:pPr>
        <w:pStyle w:val="ConsPlusNormal"/>
        <w:jc w:val="both"/>
      </w:pPr>
    </w:p>
    <w:p w:rsidR="00F2250D" w:rsidRDefault="00F2250D">
      <w:pPr>
        <w:pStyle w:val="ConsPlusTitle"/>
        <w:jc w:val="center"/>
      </w:pPr>
      <w:bookmarkStart w:id="11" w:name="P827"/>
      <w:bookmarkEnd w:id="11"/>
      <w:r>
        <w:t>ТИПОВОЕ ПОЛОЖЕНИЕ</w:t>
      </w:r>
    </w:p>
    <w:p w:rsidR="00F2250D" w:rsidRDefault="00F2250D">
      <w:pPr>
        <w:pStyle w:val="ConsPlusTitle"/>
        <w:jc w:val="center"/>
      </w:pPr>
      <w:r>
        <w:t>О ПРОВЕДЕНИИ АТТЕСТАЦИИ МУНИЦИПАЛЬНЫХ СЛУЖАЩИХ</w:t>
      </w:r>
    </w:p>
    <w:p w:rsidR="00F2250D" w:rsidRDefault="00F2250D">
      <w:pPr>
        <w:pStyle w:val="ConsPlusTitle"/>
        <w:jc w:val="center"/>
      </w:pPr>
      <w:r>
        <w:t>В РЕСПУБЛИКЕ МОРДОВИЯ</w:t>
      </w:r>
    </w:p>
    <w:p w:rsidR="00F2250D" w:rsidRDefault="00F22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2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50D" w:rsidRDefault="00F22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50D" w:rsidRDefault="00F2250D">
            <w:pPr>
              <w:pStyle w:val="ConsPlusNormal"/>
              <w:jc w:val="center"/>
            </w:pPr>
            <w:r>
              <w:rPr>
                <w:color w:val="392C69"/>
              </w:rPr>
              <w:t>Список изменяющих документов</w:t>
            </w:r>
          </w:p>
          <w:p w:rsidR="00F2250D" w:rsidRDefault="00F2250D">
            <w:pPr>
              <w:pStyle w:val="ConsPlusNormal"/>
              <w:jc w:val="center"/>
            </w:pPr>
            <w:proofErr w:type="gramStart"/>
            <w:r>
              <w:rPr>
                <w:color w:val="392C69"/>
              </w:rPr>
              <w:t xml:space="preserve">(в ред. Законов РМ от 13.09.2007 </w:t>
            </w:r>
            <w:hyperlink r:id="rId182">
              <w:r>
                <w:rPr>
                  <w:color w:val="0000FF"/>
                </w:rPr>
                <w:t>N 93-З</w:t>
              </w:r>
            </w:hyperlink>
            <w:r>
              <w:rPr>
                <w:color w:val="392C69"/>
              </w:rPr>
              <w:t>,</w:t>
            </w:r>
            <w:proofErr w:type="gramEnd"/>
          </w:p>
          <w:p w:rsidR="00F2250D" w:rsidRDefault="00F2250D">
            <w:pPr>
              <w:pStyle w:val="ConsPlusNormal"/>
              <w:jc w:val="center"/>
            </w:pPr>
            <w:r>
              <w:rPr>
                <w:color w:val="392C69"/>
              </w:rPr>
              <w:t xml:space="preserve">от 27.12.2013 </w:t>
            </w:r>
            <w:hyperlink r:id="rId183">
              <w:r>
                <w:rPr>
                  <w:color w:val="0000FF"/>
                </w:rPr>
                <w:t>N 99-З</w:t>
              </w:r>
            </w:hyperlink>
            <w:r>
              <w:rPr>
                <w:color w:val="392C69"/>
              </w:rPr>
              <w:t xml:space="preserve">, от 02.09.2019 </w:t>
            </w:r>
            <w:hyperlink r:id="rId184">
              <w:r>
                <w:rPr>
                  <w:color w:val="0000FF"/>
                </w:rPr>
                <w:t>N 67-З</w:t>
              </w:r>
            </w:hyperlink>
            <w:r>
              <w:rPr>
                <w:color w:val="392C69"/>
              </w:rPr>
              <w:t xml:space="preserve">, от 03.02.2025 </w:t>
            </w:r>
            <w:hyperlink r:id="rId185">
              <w:r>
                <w:rPr>
                  <w:color w:val="0000FF"/>
                </w:rPr>
                <w:t>N 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r>
    </w:tbl>
    <w:p w:rsidR="00F2250D" w:rsidRDefault="00F2250D">
      <w:pPr>
        <w:pStyle w:val="ConsPlusNormal"/>
        <w:jc w:val="both"/>
      </w:pPr>
    </w:p>
    <w:p w:rsidR="00F2250D" w:rsidRDefault="00F2250D">
      <w:pPr>
        <w:pStyle w:val="ConsPlusTitle"/>
        <w:jc w:val="center"/>
        <w:outlineLvl w:val="1"/>
      </w:pPr>
      <w:r>
        <w:t>Глава 1. Общие положения</w:t>
      </w:r>
    </w:p>
    <w:p w:rsidR="00F2250D" w:rsidRDefault="00F2250D">
      <w:pPr>
        <w:pStyle w:val="ConsPlusNormal"/>
        <w:jc w:val="both"/>
      </w:pPr>
    </w:p>
    <w:p w:rsidR="00F2250D" w:rsidRDefault="00F2250D">
      <w:pPr>
        <w:pStyle w:val="ConsPlusNormal"/>
        <w:ind w:firstLine="540"/>
        <w:jc w:val="both"/>
      </w:pPr>
      <w:r>
        <w:t>1. Настоящим Положением определяется порядок проведения аттестации муниципальных служащих в Республике Мордовия (далее - муниципальные служащие), замещающих должности муниципальной службы в органе местного самоуправления.</w:t>
      </w:r>
    </w:p>
    <w:p w:rsidR="00F2250D" w:rsidRDefault="00F2250D">
      <w:pPr>
        <w:pStyle w:val="ConsPlusNormal"/>
        <w:jc w:val="both"/>
      </w:pPr>
      <w:r>
        <w:t xml:space="preserve">(в ред. </w:t>
      </w:r>
      <w:hyperlink r:id="rId186">
        <w:r>
          <w:rPr>
            <w:color w:val="0000FF"/>
          </w:rPr>
          <w:t>Закона</w:t>
        </w:r>
      </w:hyperlink>
      <w:r>
        <w:t xml:space="preserve"> РМ от 03.02.2025 N 4-З)</w:t>
      </w:r>
    </w:p>
    <w:p w:rsidR="00F2250D" w:rsidRDefault="00F2250D">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F2250D" w:rsidRDefault="00F2250D">
      <w:pPr>
        <w:pStyle w:val="ConsPlusNormal"/>
        <w:spacing w:before="220"/>
        <w:ind w:firstLine="540"/>
        <w:jc w:val="both"/>
      </w:pPr>
      <w:r>
        <w:t>Аттестация призвана способствовать формированию кадрового состава муниципальной службы в Республике Мордовия,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F2250D" w:rsidRDefault="00F2250D">
      <w:pPr>
        <w:pStyle w:val="ConsPlusNormal"/>
        <w:jc w:val="both"/>
      </w:pPr>
      <w:r>
        <w:t xml:space="preserve">(в ред. </w:t>
      </w:r>
      <w:hyperlink r:id="rId187">
        <w:r>
          <w:rPr>
            <w:color w:val="0000FF"/>
          </w:rPr>
          <w:t>Закона</w:t>
        </w:r>
      </w:hyperlink>
      <w:r>
        <w:t xml:space="preserve"> РМ от 03.02.2025 N 4-З)</w:t>
      </w:r>
    </w:p>
    <w:p w:rsidR="00F2250D" w:rsidRDefault="00F2250D">
      <w:pPr>
        <w:pStyle w:val="ConsPlusNormal"/>
        <w:spacing w:before="220"/>
        <w:ind w:firstLine="540"/>
        <w:jc w:val="both"/>
      </w:pPr>
      <w:r>
        <w:t>3. Аттестации не подлежат муниципальные служащие:</w:t>
      </w:r>
    </w:p>
    <w:p w:rsidR="00F2250D" w:rsidRDefault="00F2250D">
      <w:pPr>
        <w:pStyle w:val="ConsPlusNormal"/>
        <w:spacing w:before="220"/>
        <w:ind w:firstLine="540"/>
        <w:jc w:val="both"/>
      </w:pPr>
      <w:r>
        <w:t>1) замещающие должности муниципальной службы менее одного года;</w:t>
      </w:r>
    </w:p>
    <w:p w:rsidR="00F2250D" w:rsidRDefault="00F2250D">
      <w:pPr>
        <w:pStyle w:val="ConsPlusNormal"/>
        <w:spacing w:before="220"/>
        <w:ind w:firstLine="540"/>
        <w:jc w:val="both"/>
      </w:pPr>
      <w:r>
        <w:t xml:space="preserve">2) </w:t>
      </w:r>
      <w:proofErr w:type="gramStart"/>
      <w:r>
        <w:t>достигшие</w:t>
      </w:r>
      <w:proofErr w:type="gramEnd"/>
      <w:r>
        <w:t xml:space="preserve"> возраста 60 лет;</w:t>
      </w:r>
    </w:p>
    <w:p w:rsidR="00F2250D" w:rsidRDefault="00F2250D">
      <w:pPr>
        <w:pStyle w:val="ConsPlusNormal"/>
        <w:spacing w:before="220"/>
        <w:ind w:firstLine="540"/>
        <w:jc w:val="both"/>
      </w:pPr>
      <w:r>
        <w:t>3) беременные женщины;</w:t>
      </w:r>
    </w:p>
    <w:p w:rsidR="00F2250D" w:rsidRDefault="00F2250D">
      <w:pPr>
        <w:pStyle w:val="ConsPlusNormal"/>
        <w:spacing w:before="220"/>
        <w:ind w:firstLine="540"/>
        <w:jc w:val="both"/>
      </w:pPr>
      <w:proofErr w:type="gramStart"/>
      <w:r>
        <w:t>4) находящиеся в отпуске по беременности и родам 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год после выхода из отпуска;</w:t>
      </w:r>
    </w:p>
    <w:p w:rsidR="00F2250D" w:rsidRDefault="00F2250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F2250D" w:rsidRDefault="00F2250D">
      <w:pPr>
        <w:pStyle w:val="ConsPlusNormal"/>
        <w:spacing w:before="220"/>
        <w:ind w:firstLine="540"/>
        <w:jc w:val="both"/>
      </w:pPr>
      <w:r>
        <w:t>4. Аттестация муниципального служащего проводится один раз в три года.</w:t>
      </w:r>
    </w:p>
    <w:p w:rsidR="00F2250D" w:rsidRDefault="00F2250D">
      <w:pPr>
        <w:pStyle w:val="ConsPlusNormal"/>
        <w:spacing w:before="22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F2250D" w:rsidRDefault="00F2250D">
      <w:pPr>
        <w:pStyle w:val="ConsPlusNormal"/>
        <w:spacing w:before="220"/>
        <w:ind w:firstLine="540"/>
        <w:jc w:val="both"/>
      </w:pPr>
      <w:r>
        <w:t>5. Внеочередная аттестация может проводиться:</w:t>
      </w:r>
    </w:p>
    <w:p w:rsidR="00F2250D" w:rsidRDefault="00F2250D">
      <w:pPr>
        <w:pStyle w:val="ConsPlusNormal"/>
        <w:spacing w:before="22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F2250D" w:rsidRDefault="00F2250D">
      <w:pPr>
        <w:pStyle w:val="ConsPlusNormal"/>
        <w:spacing w:before="220"/>
        <w:ind w:firstLine="540"/>
        <w:jc w:val="both"/>
      </w:pPr>
      <w:r>
        <w:t>2) по решению представителя нанимателя после принятия в установленном порядке решения:</w:t>
      </w:r>
    </w:p>
    <w:p w:rsidR="00F2250D" w:rsidRDefault="00F2250D">
      <w:pPr>
        <w:pStyle w:val="ConsPlusNormal"/>
        <w:spacing w:before="220"/>
        <w:ind w:firstLine="540"/>
        <w:jc w:val="both"/>
      </w:pPr>
      <w:r>
        <w:t>о сокращении должностей муниципальной службы в органе местного самоуправления;</w:t>
      </w:r>
    </w:p>
    <w:p w:rsidR="00F2250D" w:rsidRDefault="00F2250D">
      <w:pPr>
        <w:pStyle w:val="ConsPlusNormal"/>
        <w:jc w:val="both"/>
      </w:pPr>
      <w:r>
        <w:t xml:space="preserve">(в ред. </w:t>
      </w:r>
      <w:hyperlink r:id="rId188">
        <w:r>
          <w:rPr>
            <w:color w:val="0000FF"/>
          </w:rPr>
          <w:t>Закона</w:t>
        </w:r>
      </w:hyperlink>
      <w:r>
        <w:t xml:space="preserve"> РМ от 03.02.2025 N 4-З)</w:t>
      </w:r>
    </w:p>
    <w:p w:rsidR="00F2250D" w:rsidRDefault="00F2250D">
      <w:pPr>
        <w:pStyle w:val="ConsPlusNormal"/>
        <w:spacing w:before="220"/>
        <w:ind w:firstLine="540"/>
        <w:jc w:val="both"/>
      </w:pPr>
      <w:r>
        <w:t>об изменении условий оплаты труда муниципальных служащих.</w:t>
      </w:r>
    </w:p>
    <w:p w:rsidR="00F2250D" w:rsidRDefault="00F2250D">
      <w:pPr>
        <w:pStyle w:val="ConsPlusNormal"/>
        <w:spacing w:before="220"/>
        <w:ind w:firstLine="540"/>
        <w:jc w:val="both"/>
      </w:pPr>
      <w:r>
        <w:lastRenderedPageBreak/>
        <w:t>6.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 в том числе в другом органе местного самоуправления, в соответствии с трудовым законодательством Российской Федерации.</w:t>
      </w:r>
    </w:p>
    <w:p w:rsidR="00F2250D" w:rsidRDefault="00F2250D">
      <w:pPr>
        <w:pStyle w:val="ConsPlusNormal"/>
        <w:jc w:val="both"/>
      </w:pPr>
    </w:p>
    <w:p w:rsidR="00F2250D" w:rsidRDefault="00F2250D">
      <w:pPr>
        <w:pStyle w:val="ConsPlusTitle"/>
        <w:jc w:val="center"/>
        <w:outlineLvl w:val="1"/>
      </w:pPr>
      <w:r>
        <w:t>Глава 2. Организация проведения аттестации</w:t>
      </w:r>
    </w:p>
    <w:p w:rsidR="00F2250D" w:rsidRDefault="00F2250D">
      <w:pPr>
        <w:pStyle w:val="ConsPlusNormal"/>
        <w:jc w:val="both"/>
      </w:pPr>
    </w:p>
    <w:p w:rsidR="00F2250D" w:rsidRDefault="00F2250D">
      <w:pPr>
        <w:pStyle w:val="ConsPlusNormal"/>
        <w:ind w:firstLine="540"/>
        <w:jc w:val="both"/>
      </w:pPr>
      <w:r>
        <w:t>7. Для проведения аттестации муниципальных служащих представителем нанимателя издается правовой акт, содержащий положения:</w:t>
      </w:r>
    </w:p>
    <w:p w:rsidR="00F2250D" w:rsidRDefault="00F2250D">
      <w:pPr>
        <w:pStyle w:val="ConsPlusNormal"/>
        <w:spacing w:before="220"/>
        <w:ind w:firstLine="540"/>
        <w:jc w:val="both"/>
      </w:pPr>
      <w:r>
        <w:t>1) о формировании аттестационной комиссии;</w:t>
      </w:r>
    </w:p>
    <w:p w:rsidR="00F2250D" w:rsidRDefault="00F2250D">
      <w:pPr>
        <w:pStyle w:val="ConsPlusNormal"/>
        <w:spacing w:before="220"/>
        <w:ind w:firstLine="540"/>
        <w:jc w:val="both"/>
      </w:pPr>
      <w:r>
        <w:t>2) об утверждении графика проведения аттестации;</w:t>
      </w:r>
    </w:p>
    <w:p w:rsidR="00F2250D" w:rsidRDefault="00F2250D">
      <w:pPr>
        <w:pStyle w:val="ConsPlusNormal"/>
        <w:spacing w:before="220"/>
        <w:ind w:firstLine="540"/>
        <w:jc w:val="both"/>
      </w:pPr>
      <w:r>
        <w:t>3) о составлении списков муниципальных служащих, подлежащих аттестации;</w:t>
      </w:r>
    </w:p>
    <w:p w:rsidR="00F2250D" w:rsidRDefault="00F2250D">
      <w:pPr>
        <w:pStyle w:val="ConsPlusNormal"/>
        <w:spacing w:before="220"/>
        <w:ind w:firstLine="540"/>
        <w:jc w:val="both"/>
      </w:pPr>
      <w:r>
        <w:t>4) о подготовке документов, необходимых для работы аттестационной комиссии.</w:t>
      </w:r>
    </w:p>
    <w:p w:rsidR="00F2250D" w:rsidRDefault="00F2250D">
      <w:pPr>
        <w:pStyle w:val="ConsPlusNormal"/>
        <w:spacing w:before="220"/>
        <w:ind w:firstLine="540"/>
        <w:jc w:val="both"/>
      </w:pPr>
      <w:r>
        <w:t>8. Аттестационная комиссия формируется правовым актом представителя нанимателя. Указанным актом определяются состав аттестационной комиссии, сроки и порядок ее работы.</w:t>
      </w:r>
    </w:p>
    <w:p w:rsidR="00F2250D" w:rsidRDefault="00F2250D">
      <w:pPr>
        <w:pStyle w:val="ConsPlusNormal"/>
        <w:spacing w:before="220"/>
        <w:ind w:firstLine="540"/>
        <w:jc w:val="both"/>
      </w:pPr>
      <w:proofErr w:type="gramStart"/>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депутаты представительного органа соответствующего муниципального образования, а также представители научных и образовательных организаций, других организаций, приглашаемые по запросу представителя нанимателя в</w:t>
      </w:r>
      <w:proofErr w:type="gramEnd"/>
      <w:r>
        <w:t xml:space="preserve"> </w:t>
      </w:r>
      <w:proofErr w:type="gramStart"/>
      <w:r>
        <w:t>качестве</w:t>
      </w:r>
      <w:proofErr w:type="gramEnd"/>
      <w:r>
        <w:t xml:space="preserve"> независимых экспертов - специалистов по вопросам местного самоуправления и муниципальной службы.</w:t>
      </w:r>
    </w:p>
    <w:p w:rsidR="00F2250D" w:rsidRDefault="00F2250D">
      <w:pPr>
        <w:pStyle w:val="ConsPlusNormal"/>
        <w:jc w:val="both"/>
      </w:pPr>
      <w:r>
        <w:t xml:space="preserve">(в ред. </w:t>
      </w:r>
      <w:hyperlink r:id="rId189">
        <w:r>
          <w:rPr>
            <w:color w:val="0000FF"/>
          </w:rPr>
          <w:t>Закона</w:t>
        </w:r>
      </w:hyperlink>
      <w:r>
        <w:t xml:space="preserve"> РМ от 27.12.2013 N 99-З)</w:t>
      </w:r>
    </w:p>
    <w:p w:rsidR="00F2250D" w:rsidRDefault="00F2250D">
      <w:pPr>
        <w:pStyle w:val="ConsPlusNormal"/>
        <w:spacing w:before="220"/>
        <w:ind w:firstLine="540"/>
        <w:jc w:val="both"/>
      </w:pPr>
      <w: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w:t>
      </w:r>
      <w:hyperlink r:id="rId190">
        <w:r>
          <w:rPr>
            <w:color w:val="0000FF"/>
          </w:rPr>
          <w:t>сведений</w:t>
        </w:r>
      </w:hyperlink>
      <w:r>
        <w:t>, составляющих государственную тайну, формируется с учетом положений законодательства Российской Федерации о государственной тайне.</w:t>
      </w:r>
    </w:p>
    <w:p w:rsidR="00F2250D" w:rsidRDefault="00F2250D">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2250D" w:rsidRDefault="00F2250D">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F2250D" w:rsidRDefault="00F2250D">
      <w:pPr>
        <w:pStyle w:val="ConsPlusNormal"/>
        <w:jc w:val="both"/>
      </w:pPr>
      <w:r>
        <w:t xml:space="preserve">(в ред. </w:t>
      </w:r>
      <w:hyperlink r:id="rId191">
        <w:r>
          <w:rPr>
            <w:color w:val="0000FF"/>
          </w:rPr>
          <w:t>Закона</w:t>
        </w:r>
      </w:hyperlink>
      <w:r>
        <w:t xml:space="preserve"> РМ от 03.02.2025 N 4-З)</w:t>
      </w:r>
    </w:p>
    <w:p w:rsidR="00F2250D" w:rsidRDefault="00F2250D">
      <w:pPr>
        <w:pStyle w:val="ConsPlusNormal"/>
        <w:spacing w:before="220"/>
        <w:ind w:firstLine="540"/>
        <w:jc w:val="both"/>
      </w:pPr>
      <w:r>
        <w:t>9.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2250D" w:rsidRDefault="00F2250D">
      <w:pPr>
        <w:pStyle w:val="ConsPlusNormal"/>
        <w:spacing w:before="220"/>
        <w:ind w:firstLine="540"/>
        <w:jc w:val="both"/>
      </w:pPr>
      <w:r>
        <w:t>10.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F2250D" w:rsidRDefault="00F2250D">
      <w:pPr>
        <w:pStyle w:val="ConsPlusNormal"/>
        <w:spacing w:before="220"/>
        <w:ind w:firstLine="540"/>
        <w:jc w:val="both"/>
      </w:pPr>
      <w:r>
        <w:t>11. В графике проведения аттестации указываются:</w:t>
      </w:r>
    </w:p>
    <w:p w:rsidR="00F2250D" w:rsidRDefault="00F2250D">
      <w:pPr>
        <w:pStyle w:val="ConsPlusNormal"/>
        <w:spacing w:before="220"/>
        <w:ind w:firstLine="540"/>
        <w:jc w:val="both"/>
      </w:pPr>
      <w:r>
        <w:lastRenderedPageBreak/>
        <w:t>1) наименование органа, подразделения, в которых проводится аттестация;</w:t>
      </w:r>
    </w:p>
    <w:p w:rsidR="00F2250D" w:rsidRDefault="00F2250D">
      <w:pPr>
        <w:pStyle w:val="ConsPlusNormal"/>
        <w:spacing w:before="220"/>
        <w:ind w:firstLine="540"/>
        <w:jc w:val="both"/>
      </w:pPr>
      <w:r>
        <w:t>2) список муниципальных служащих, подлежащих аттестации;</w:t>
      </w:r>
    </w:p>
    <w:p w:rsidR="00F2250D" w:rsidRDefault="00F2250D">
      <w:pPr>
        <w:pStyle w:val="ConsPlusNormal"/>
        <w:spacing w:before="220"/>
        <w:ind w:firstLine="540"/>
        <w:jc w:val="both"/>
      </w:pPr>
      <w:r>
        <w:t>3) дата, время и место проведения аттестации;</w:t>
      </w:r>
    </w:p>
    <w:p w:rsidR="00F2250D" w:rsidRDefault="00F2250D">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F2250D" w:rsidRDefault="00F2250D">
      <w:pPr>
        <w:pStyle w:val="ConsPlusNormal"/>
        <w:jc w:val="both"/>
      </w:pPr>
      <w:r>
        <w:t xml:space="preserve">(в ред. </w:t>
      </w:r>
      <w:hyperlink r:id="rId192">
        <w:r>
          <w:rPr>
            <w:color w:val="0000FF"/>
          </w:rPr>
          <w:t>Закона</w:t>
        </w:r>
      </w:hyperlink>
      <w:r>
        <w:t xml:space="preserve"> РМ от 03.02.2025 N 4-З)</w:t>
      </w:r>
    </w:p>
    <w:p w:rsidR="00F2250D" w:rsidRDefault="00F2250D">
      <w:pPr>
        <w:pStyle w:val="ConsPlusNormal"/>
        <w:spacing w:before="220"/>
        <w:ind w:firstLine="540"/>
        <w:jc w:val="both"/>
      </w:pPr>
      <w:bookmarkStart w:id="12" w:name="P879"/>
      <w:bookmarkEnd w:id="12"/>
      <w:r>
        <w:t xml:space="preserve">12.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F2250D" w:rsidRDefault="00F2250D">
      <w:pPr>
        <w:pStyle w:val="ConsPlusNormal"/>
        <w:spacing w:before="220"/>
        <w:ind w:firstLine="540"/>
        <w:jc w:val="both"/>
      </w:pPr>
      <w:r>
        <w:t xml:space="preserve">13. Отзыв, предусмотренный </w:t>
      </w:r>
      <w:hyperlink w:anchor="P879">
        <w:r>
          <w:rPr>
            <w:color w:val="0000FF"/>
          </w:rPr>
          <w:t>пунктом 12</w:t>
        </w:r>
      </w:hyperlink>
      <w:r>
        <w:t xml:space="preserve"> настоящего Положения, должен содержать следующие сведения о муниципальном служащем:</w:t>
      </w:r>
    </w:p>
    <w:p w:rsidR="00F2250D" w:rsidRDefault="00F2250D">
      <w:pPr>
        <w:pStyle w:val="ConsPlusNormal"/>
        <w:spacing w:before="220"/>
        <w:ind w:firstLine="540"/>
        <w:jc w:val="both"/>
      </w:pPr>
      <w:r>
        <w:t>1) фамилия, имя, отчество;</w:t>
      </w:r>
    </w:p>
    <w:p w:rsidR="00F2250D" w:rsidRDefault="00F2250D">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F2250D" w:rsidRDefault="00F2250D">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F2250D" w:rsidRDefault="00F2250D">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2250D" w:rsidRDefault="00F2250D">
      <w:pPr>
        <w:pStyle w:val="ConsPlusNormal"/>
        <w:spacing w:before="220"/>
        <w:ind w:firstLine="540"/>
        <w:jc w:val="both"/>
      </w:pPr>
      <w:r>
        <w:t>14.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F2250D" w:rsidRDefault="00F2250D">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2250D" w:rsidRDefault="00F2250D">
      <w:pPr>
        <w:pStyle w:val="ConsPlusNormal"/>
        <w:spacing w:before="220"/>
        <w:ind w:firstLine="540"/>
        <w:jc w:val="both"/>
      </w:pPr>
      <w:r>
        <w:t>15.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2250D" w:rsidRDefault="00F2250D">
      <w:pPr>
        <w:pStyle w:val="ConsPlusNormal"/>
        <w:jc w:val="both"/>
      </w:pPr>
      <w:r>
        <w:t>(</w:t>
      </w:r>
      <w:proofErr w:type="gramStart"/>
      <w:r>
        <w:t>в</w:t>
      </w:r>
      <w:proofErr w:type="gramEnd"/>
      <w:r>
        <w:t xml:space="preserve"> ред. </w:t>
      </w:r>
      <w:hyperlink r:id="rId193">
        <w:r>
          <w:rPr>
            <w:color w:val="0000FF"/>
          </w:rPr>
          <w:t>Закона</w:t>
        </w:r>
      </w:hyperlink>
      <w:r>
        <w:t xml:space="preserve"> РМ от 03.02.2025 N 4-З)</w:t>
      </w:r>
    </w:p>
    <w:p w:rsidR="00F2250D" w:rsidRDefault="00F2250D">
      <w:pPr>
        <w:pStyle w:val="ConsPlusNormal"/>
        <w:jc w:val="both"/>
      </w:pPr>
    </w:p>
    <w:p w:rsidR="00F2250D" w:rsidRDefault="00F2250D">
      <w:pPr>
        <w:pStyle w:val="ConsPlusTitle"/>
        <w:jc w:val="center"/>
        <w:outlineLvl w:val="1"/>
      </w:pPr>
      <w:r>
        <w:t>Глава 3. Проведение аттестации</w:t>
      </w:r>
    </w:p>
    <w:p w:rsidR="00F2250D" w:rsidRDefault="00F2250D">
      <w:pPr>
        <w:pStyle w:val="ConsPlusNormal"/>
        <w:jc w:val="both"/>
      </w:pPr>
    </w:p>
    <w:p w:rsidR="00F2250D" w:rsidRDefault="00F2250D">
      <w:pPr>
        <w:pStyle w:val="ConsPlusNormal"/>
        <w:ind w:firstLine="540"/>
        <w:jc w:val="both"/>
      </w:pPr>
      <w:r>
        <w:t>16.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а аттестация переносится на более поздний срок.</w:t>
      </w:r>
    </w:p>
    <w:p w:rsidR="00F2250D" w:rsidRDefault="00F2250D">
      <w:pPr>
        <w:pStyle w:val="ConsPlusNormal"/>
        <w:spacing w:before="220"/>
        <w:ind w:firstLine="540"/>
        <w:jc w:val="both"/>
      </w:pPr>
      <w:r>
        <w:lastRenderedPageBreak/>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F2250D" w:rsidRDefault="00F2250D">
      <w:pPr>
        <w:pStyle w:val="ConsPlusNormal"/>
        <w:spacing w:before="220"/>
        <w:ind w:firstLine="540"/>
        <w:jc w:val="both"/>
      </w:pPr>
      <w:r>
        <w:t>17.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F2250D" w:rsidRDefault="00F2250D">
      <w:pPr>
        <w:pStyle w:val="ConsPlusNormal"/>
        <w:spacing w:before="220"/>
        <w:ind w:firstLine="540"/>
        <w:jc w:val="both"/>
      </w:pPr>
      <w:r>
        <w:t xml:space="preserve">Профессиональная служебная деятельность муниципального служащего оценивается на основе определения его соответствия </w:t>
      </w:r>
      <w:hyperlink w:anchor="P64">
        <w:r>
          <w:rPr>
            <w:color w:val="0000FF"/>
          </w:rPr>
          <w:t>квалификационным требованиям</w:t>
        </w:r>
      </w:hyperlink>
      <w:r>
        <w:t xml:space="preserve">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F2250D" w:rsidRDefault="00F2250D">
      <w:pPr>
        <w:pStyle w:val="ConsPlusNormal"/>
        <w:jc w:val="both"/>
      </w:pPr>
      <w:r>
        <w:t xml:space="preserve">(в ред. </w:t>
      </w:r>
      <w:hyperlink r:id="rId194">
        <w:r>
          <w:rPr>
            <w:color w:val="0000FF"/>
          </w:rPr>
          <w:t>Закона</w:t>
        </w:r>
      </w:hyperlink>
      <w:r>
        <w:t xml:space="preserve"> РМ от 03.02.2025 N 4-З)</w:t>
      </w:r>
    </w:p>
    <w:p w:rsidR="00F2250D" w:rsidRDefault="00F2250D">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ограничений,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F2250D" w:rsidRDefault="00F2250D">
      <w:pPr>
        <w:pStyle w:val="ConsPlusNormal"/>
        <w:jc w:val="both"/>
      </w:pPr>
      <w:r>
        <w:t xml:space="preserve">(в ред. </w:t>
      </w:r>
      <w:hyperlink r:id="rId195">
        <w:r>
          <w:rPr>
            <w:color w:val="0000FF"/>
          </w:rPr>
          <w:t>Закона</w:t>
        </w:r>
      </w:hyperlink>
      <w:r>
        <w:t xml:space="preserve"> РМ от 13.09.2007 N 93-З)</w:t>
      </w:r>
    </w:p>
    <w:p w:rsidR="00F2250D" w:rsidRDefault="00F2250D">
      <w:pPr>
        <w:pStyle w:val="ConsPlusNormal"/>
        <w:spacing w:before="220"/>
        <w:ind w:firstLine="540"/>
        <w:jc w:val="both"/>
      </w:pPr>
      <w:r>
        <w:t>18. Заседание аттестационной комиссии считается правомочным, если на нем присутствует не менее двух третей ее членов.</w:t>
      </w:r>
    </w:p>
    <w:p w:rsidR="00F2250D" w:rsidRDefault="00F2250D">
      <w:pPr>
        <w:pStyle w:val="ConsPlusNormal"/>
        <w:spacing w:before="220"/>
        <w:ind w:firstLine="540"/>
        <w:jc w:val="both"/>
      </w:pPr>
      <w:r>
        <w:t>19.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2250D" w:rsidRDefault="00F2250D">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2250D" w:rsidRDefault="00F2250D">
      <w:pPr>
        <w:pStyle w:val="ConsPlusNormal"/>
        <w:spacing w:before="220"/>
        <w:ind w:firstLine="540"/>
        <w:jc w:val="both"/>
      </w:pPr>
      <w:r>
        <w:t>20. По результатам аттестации муниципального служащего аттестационной комиссией принимается одно из следующих решений:</w:t>
      </w:r>
    </w:p>
    <w:p w:rsidR="00F2250D" w:rsidRDefault="00F2250D">
      <w:pPr>
        <w:pStyle w:val="ConsPlusNormal"/>
        <w:spacing w:before="220"/>
        <w:ind w:firstLine="540"/>
        <w:jc w:val="both"/>
      </w:pPr>
      <w:r>
        <w:t>1) соответствует замещаемой должности муниципальной службы;</w:t>
      </w:r>
    </w:p>
    <w:p w:rsidR="00F2250D" w:rsidRDefault="00F2250D">
      <w:pPr>
        <w:pStyle w:val="ConsPlusNormal"/>
        <w:spacing w:before="220"/>
        <w:ind w:firstLine="540"/>
        <w:jc w:val="both"/>
      </w:pPr>
      <w:r>
        <w:t>2) не соответствует замещаемой должности муниципальной службы.</w:t>
      </w:r>
    </w:p>
    <w:p w:rsidR="00F2250D" w:rsidRDefault="00F2250D">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или о направлении отдельных муниципальных служащих для получения дополнительного профессионального образования.</w:t>
      </w:r>
    </w:p>
    <w:p w:rsidR="00F2250D" w:rsidRDefault="00F2250D">
      <w:pPr>
        <w:pStyle w:val="ConsPlusNormal"/>
        <w:jc w:val="both"/>
      </w:pPr>
      <w:r>
        <w:t xml:space="preserve">(в ред. </w:t>
      </w:r>
      <w:hyperlink r:id="rId196">
        <w:r>
          <w:rPr>
            <w:color w:val="0000FF"/>
          </w:rPr>
          <w:t>Закона</w:t>
        </w:r>
      </w:hyperlink>
      <w:r>
        <w:t xml:space="preserve"> РМ от 02.09.2019 N 67-З)</w:t>
      </w:r>
    </w:p>
    <w:p w:rsidR="00F2250D" w:rsidRDefault="00F2250D">
      <w:pPr>
        <w:pStyle w:val="ConsPlusNormal"/>
        <w:spacing w:before="220"/>
        <w:ind w:firstLine="540"/>
        <w:jc w:val="both"/>
      </w:pPr>
      <w:r>
        <w:t>21. Результаты аттестации сообщаются аттестованным муниципальным служащим непосредственно после подведения итогов голосования.</w:t>
      </w:r>
    </w:p>
    <w:p w:rsidR="00F2250D" w:rsidRDefault="00F2250D">
      <w:pPr>
        <w:pStyle w:val="ConsPlusNormal"/>
        <w:spacing w:before="220"/>
        <w:ind w:firstLine="540"/>
        <w:jc w:val="both"/>
      </w:pPr>
      <w:r>
        <w:lastRenderedPageBreak/>
        <w:t xml:space="preserve">Результаты аттестации заносятся в аттестационный </w:t>
      </w:r>
      <w:hyperlink w:anchor="P931">
        <w:r>
          <w:rPr>
            <w:color w:val="0000FF"/>
          </w:rPr>
          <w:t>лист</w:t>
        </w:r>
      </w:hyperlink>
      <w: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2250D" w:rsidRDefault="00F2250D">
      <w:pPr>
        <w:pStyle w:val="ConsPlusNormal"/>
        <w:spacing w:before="220"/>
        <w:ind w:firstLine="540"/>
        <w:jc w:val="both"/>
      </w:pPr>
      <w:r>
        <w:t>Муниципальный служащий знакомится с аттестационным листом под расписку.</w:t>
      </w:r>
    </w:p>
    <w:p w:rsidR="00F2250D" w:rsidRDefault="00F2250D">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2250D" w:rsidRDefault="00F2250D">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2250D" w:rsidRDefault="00F2250D">
      <w:pPr>
        <w:pStyle w:val="ConsPlusNormal"/>
        <w:spacing w:before="220"/>
        <w:ind w:firstLine="540"/>
        <w:jc w:val="both"/>
      </w:pPr>
      <w:r>
        <w:t>22. Материалы аттестации муниципальных служащих представляются представителю нанимателя не позднее чем через семь дней после ее проведения.</w:t>
      </w:r>
    </w:p>
    <w:p w:rsidR="00F2250D" w:rsidRDefault="00F2250D">
      <w:pPr>
        <w:pStyle w:val="ConsPlusNormal"/>
        <w:spacing w:before="220"/>
        <w:ind w:firstLine="540"/>
        <w:jc w:val="both"/>
      </w:pPr>
      <w:r>
        <w:t>23.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F2250D" w:rsidRDefault="00F2250D">
      <w:pPr>
        <w:pStyle w:val="ConsPlusNormal"/>
        <w:spacing w:before="220"/>
        <w:ind w:firstLine="540"/>
        <w:jc w:val="both"/>
      </w:pPr>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2250D" w:rsidRDefault="00F2250D">
      <w:pPr>
        <w:pStyle w:val="ConsPlusNormal"/>
        <w:spacing w:before="220"/>
        <w:ind w:firstLine="540"/>
        <w:jc w:val="both"/>
      </w:pPr>
      <w:r>
        <w:t>24.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right"/>
        <w:outlineLvl w:val="1"/>
      </w:pPr>
      <w:r>
        <w:t>Приложение</w:t>
      </w:r>
    </w:p>
    <w:p w:rsidR="00F2250D" w:rsidRDefault="00F2250D">
      <w:pPr>
        <w:pStyle w:val="ConsPlusNormal"/>
        <w:jc w:val="right"/>
      </w:pPr>
      <w:r>
        <w:t>к Типовому положению о проведении</w:t>
      </w:r>
    </w:p>
    <w:p w:rsidR="00F2250D" w:rsidRDefault="00F2250D">
      <w:pPr>
        <w:pStyle w:val="ConsPlusNormal"/>
        <w:jc w:val="right"/>
      </w:pPr>
      <w:r>
        <w:t>аттестации муниципальных служащих</w:t>
      </w:r>
    </w:p>
    <w:p w:rsidR="00F2250D" w:rsidRDefault="00F2250D">
      <w:pPr>
        <w:pStyle w:val="ConsPlusNormal"/>
        <w:jc w:val="right"/>
      </w:pPr>
      <w:r>
        <w:t xml:space="preserve">в Республике Мордовия, </w:t>
      </w:r>
      <w:proofErr w:type="gramStart"/>
      <w:r>
        <w:t>утвержденному</w:t>
      </w:r>
      <w:proofErr w:type="gramEnd"/>
    </w:p>
    <w:p w:rsidR="00F2250D" w:rsidRDefault="00F2250D">
      <w:pPr>
        <w:pStyle w:val="ConsPlusNormal"/>
        <w:jc w:val="right"/>
      </w:pPr>
      <w:r>
        <w:t>Законом Республики Мордовия</w:t>
      </w:r>
    </w:p>
    <w:p w:rsidR="00F2250D" w:rsidRDefault="00F2250D">
      <w:pPr>
        <w:pStyle w:val="ConsPlusNormal"/>
        <w:jc w:val="right"/>
      </w:pPr>
      <w:r>
        <w:t>"О регулировании отношений</w:t>
      </w:r>
    </w:p>
    <w:p w:rsidR="00F2250D" w:rsidRDefault="00F2250D">
      <w:pPr>
        <w:pStyle w:val="ConsPlusNormal"/>
        <w:jc w:val="right"/>
      </w:pPr>
      <w:r>
        <w:t>в сфере муниципальной службы"</w:t>
      </w:r>
    </w:p>
    <w:p w:rsidR="00F2250D" w:rsidRDefault="00F22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2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50D" w:rsidRDefault="00F22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50D" w:rsidRDefault="00F2250D">
            <w:pPr>
              <w:pStyle w:val="ConsPlusNormal"/>
              <w:jc w:val="center"/>
            </w:pPr>
            <w:r>
              <w:rPr>
                <w:color w:val="392C69"/>
              </w:rPr>
              <w:t>Список изменяющих документов</w:t>
            </w:r>
          </w:p>
          <w:p w:rsidR="00F2250D" w:rsidRDefault="00F2250D">
            <w:pPr>
              <w:pStyle w:val="ConsPlusNormal"/>
              <w:jc w:val="center"/>
            </w:pPr>
            <w:r>
              <w:rPr>
                <w:color w:val="392C69"/>
              </w:rPr>
              <w:t xml:space="preserve">(в ред. </w:t>
            </w:r>
            <w:hyperlink r:id="rId197">
              <w:r>
                <w:rPr>
                  <w:color w:val="0000FF"/>
                </w:rPr>
                <w:t>Закона</w:t>
              </w:r>
            </w:hyperlink>
            <w:r>
              <w:rPr>
                <w:color w:val="392C69"/>
              </w:rPr>
              <w:t xml:space="preserve"> РМ от 03.02.2025 N 4-З)</w:t>
            </w: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r>
    </w:tbl>
    <w:p w:rsidR="00F2250D" w:rsidRDefault="00F2250D">
      <w:pPr>
        <w:pStyle w:val="ConsPlusNormal"/>
        <w:jc w:val="both"/>
      </w:pPr>
    </w:p>
    <w:p w:rsidR="00F2250D" w:rsidRDefault="00F2250D">
      <w:pPr>
        <w:pStyle w:val="ConsPlusNonformat"/>
        <w:jc w:val="both"/>
      </w:pPr>
      <w:bookmarkStart w:id="13" w:name="P931"/>
      <w:bookmarkEnd w:id="13"/>
      <w:r>
        <w:t xml:space="preserve">                            Аттестационный лист</w:t>
      </w:r>
    </w:p>
    <w:p w:rsidR="00F2250D" w:rsidRDefault="00F2250D">
      <w:pPr>
        <w:pStyle w:val="ConsPlusNonformat"/>
        <w:jc w:val="both"/>
      </w:pPr>
      <w:r>
        <w:t xml:space="preserve">                         муниципального служащего</w:t>
      </w:r>
    </w:p>
    <w:p w:rsidR="00F2250D" w:rsidRDefault="00F2250D">
      <w:pPr>
        <w:pStyle w:val="ConsPlusNonformat"/>
        <w:jc w:val="both"/>
      </w:pPr>
    </w:p>
    <w:p w:rsidR="00F2250D" w:rsidRDefault="00F2250D">
      <w:pPr>
        <w:pStyle w:val="ConsPlusNonformat"/>
        <w:jc w:val="both"/>
      </w:pPr>
      <w:r>
        <w:t>1. Фамилия, имя, отчество _________________________________________________</w:t>
      </w:r>
    </w:p>
    <w:p w:rsidR="00F2250D" w:rsidRDefault="00F2250D">
      <w:pPr>
        <w:pStyle w:val="ConsPlusNonformat"/>
        <w:jc w:val="both"/>
      </w:pPr>
    </w:p>
    <w:p w:rsidR="00F2250D" w:rsidRDefault="00F2250D">
      <w:pPr>
        <w:pStyle w:val="ConsPlusNonformat"/>
        <w:jc w:val="both"/>
      </w:pPr>
      <w:r>
        <w:lastRenderedPageBreak/>
        <w:t>2. Год, число и месяц рождения ____________________________________________</w:t>
      </w:r>
    </w:p>
    <w:p w:rsidR="00F2250D" w:rsidRDefault="00F2250D">
      <w:pPr>
        <w:pStyle w:val="ConsPlusNonformat"/>
        <w:jc w:val="both"/>
      </w:pPr>
    </w:p>
    <w:p w:rsidR="00F2250D" w:rsidRDefault="00F2250D">
      <w:pPr>
        <w:pStyle w:val="ConsPlusNonformat"/>
        <w:jc w:val="both"/>
      </w:pPr>
      <w:r>
        <w:t>3. Сведения о профессиональном образовании, наличии ученой степени, ученого</w:t>
      </w:r>
    </w:p>
    <w:p w:rsidR="00F2250D" w:rsidRDefault="00F2250D">
      <w:pPr>
        <w:pStyle w:val="ConsPlusNonformat"/>
        <w:jc w:val="both"/>
      </w:pPr>
      <w:r>
        <w:t>звания ____________________________________________________________________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 xml:space="preserve">  </w:t>
      </w:r>
      <w:proofErr w:type="gramStart"/>
      <w:r>
        <w:t>(когда и какое учебное заведение окончил, специальность и квалификация</w:t>
      </w:r>
      <w:proofErr w:type="gramEnd"/>
    </w:p>
    <w:p w:rsidR="00F2250D" w:rsidRDefault="00F2250D">
      <w:pPr>
        <w:pStyle w:val="ConsPlusNonformat"/>
        <w:jc w:val="both"/>
      </w:pPr>
      <w:r>
        <w:t xml:space="preserve">              по образованию, ученая степень, ученое звание)</w:t>
      </w:r>
    </w:p>
    <w:p w:rsidR="00F2250D" w:rsidRDefault="00F2250D">
      <w:pPr>
        <w:pStyle w:val="ConsPlusNonformat"/>
        <w:jc w:val="both"/>
      </w:pPr>
      <w:r>
        <w:t>4. Замещаемая должность муниципальной службы на момент  аттестации  и  дата</w:t>
      </w:r>
    </w:p>
    <w:p w:rsidR="00F2250D" w:rsidRDefault="00F2250D">
      <w:pPr>
        <w:pStyle w:val="ConsPlusNonformat"/>
        <w:jc w:val="both"/>
      </w:pPr>
      <w:r>
        <w:t>назначения на эту должность 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5. Стаж муниципальной службы ______________________________________________</w:t>
      </w:r>
    </w:p>
    <w:p w:rsidR="00F2250D" w:rsidRDefault="00F2250D">
      <w:pPr>
        <w:pStyle w:val="ConsPlusNonformat"/>
        <w:jc w:val="both"/>
      </w:pPr>
      <w:r>
        <w:t>6. Общий трудовой стаж ____________________________________________________</w:t>
      </w:r>
    </w:p>
    <w:p w:rsidR="00F2250D" w:rsidRDefault="00F2250D">
      <w:pPr>
        <w:pStyle w:val="ConsPlusNonformat"/>
        <w:jc w:val="both"/>
      </w:pPr>
      <w:r>
        <w:t>7. Вопросы к муниципальному служащему  и  краткие  ответы  на  них</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p>
    <w:p w:rsidR="00F2250D" w:rsidRDefault="00F2250D">
      <w:pPr>
        <w:pStyle w:val="ConsPlusNonformat"/>
        <w:jc w:val="both"/>
      </w:pPr>
      <w:r>
        <w:t>8. Замечания и предложения, высказанные аттестационной комиссией:</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 xml:space="preserve">9. Краткая оценка выполнения муниципальным служащим рекомендаций </w:t>
      </w:r>
      <w:proofErr w:type="gramStart"/>
      <w:r>
        <w:t>предыдущей</w:t>
      </w:r>
      <w:proofErr w:type="gramEnd"/>
    </w:p>
    <w:p w:rsidR="00F2250D" w:rsidRDefault="00F2250D">
      <w:pPr>
        <w:pStyle w:val="ConsPlusNonformat"/>
        <w:jc w:val="both"/>
      </w:pPr>
      <w:r>
        <w:t>аттестации 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 xml:space="preserve">               (выполнены, выполнены частично, не выполнены)</w:t>
      </w:r>
    </w:p>
    <w:p w:rsidR="00F2250D" w:rsidRDefault="00F2250D">
      <w:pPr>
        <w:pStyle w:val="ConsPlusNonformat"/>
        <w:jc w:val="both"/>
      </w:pPr>
      <w:r>
        <w:t>10. Решение аттестационной комиссии:</w:t>
      </w:r>
    </w:p>
    <w:p w:rsidR="00F2250D" w:rsidRDefault="00F2250D">
      <w:pPr>
        <w:pStyle w:val="ConsPlusNonformat"/>
        <w:jc w:val="both"/>
      </w:pPr>
      <w:r>
        <w:t>1) соответствует замещаемой должности муниципальной службы;</w:t>
      </w:r>
    </w:p>
    <w:p w:rsidR="00F2250D" w:rsidRDefault="00F2250D">
      <w:pPr>
        <w:pStyle w:val="ConsPlusNonformat"/>
        <w:jc w:val="both"/>
      </w:pPr>
      <w:r>
        <w:t>2) не соответствует замещаемой должности муниципальной службы.</w:t>
      </w:r>
    </w:p>
    <w:p w:rsidR="00F2250D" w:rsidRDefault="00F2250D">
      <w:pPr>
        <w:pStyle w:val="ConsPlusNonformat"/>
        <w:jc w:val="both"/>
      </w:pPr>
      <w:r>
        <w:t>11. Рекомендации аттестационной комиссии:</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12. Количественный состав аттестационной комиссии: ________________________</w:t>
      </w:r>
    </w:p>
    <w:p w:rsidR="00F2250D" w:rsidRDefault="00F2250D">
      <w:pPr>
        <w:pStyle w:val="ConsPlusNonformat"/>
        <w:jc w:val="both"/>
      </w:pPr>
      <w:r>
        <w:t>13. На заседании присутствовало членов комиссии: __________________________</w:t>
      </w:r>
    </w:p>
    <w:p w:rsidR="00F2250D" w:rsidRDefault="00F2250D">
      <w:pPr>
        <w:pStyle w:val="ConsPlusNonformat"/>
        <w:jc w:val="both"/>
      </w:pPr>
      <w:r>
        <w:t>14. Количество голосов "за" _____, "против" ______</w:t>
      </w:r>
    </w:p>
    <w:p w:rsidR="00F2250D" w:rsidRDefault="00F2250D">
      <w:pPr>
        <w:pStyle w:val="ConsPlusNonformat"/>
        <w:jc w:val="both"/>
      </w:pPr>
    </w:p>
    <w:p w:rsidR="00F2250D" w:rsidRDefault="00F2250D">
      <w:pPr>
        <w:pStyle w:val="ConsPlusNonformat"/>
        <w:jc w:val="both"/>
      </w:pPr>
      <w:r>
        <w:t>Примечания:</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r>
        <w:t>___________________________________________________________________________</w:t>
      </w:r>
    </w:p>
    <w:p w:rsidR="00F2250D" w:rsidRDefault="00F2250D">
      <w:pPr>
        <w:pStyle w:val="ConsPlusNonformat"/>
        <w:jc w:val="both"/>
      </w:pPr>
    </w:p>
    <w:p w:rsidR="00F2250D" w:rsidRDefault="00F2250D">
      <w:pPr>
        <w:pStyle w:val="ConsPlusNonformat"/>
        <w:jc w:val="both"/>
      </w:pPr>
      <w:r>
        <w:t>Председатель</w:t>
      </w:r>
    </w:p>
    <w:p w:rsidR="00F2250D" w:rsidRDefault="00F2250D">
      <w:pPr>
        <w:pStyle w:val="ConsPlusNonformat"/>
        <w:jc w:val="both"/>
      </w:pPr>
      <w:r>
        <w:t>аттестационной</w:t>
      </w:r>
    </w:p>
    <w:p w:rsidR="00F2250D" w:rsidRDefault="00F2250D">
      <w:pPr>
        <w:pStyle w:val="ConsPlusNonformat"/>
        <w:jc w:val="both"/>
      </w:pPr>
      <w:r>
        <w:t>комиссии                               ___________  _______________________</w:t>
      </w:r>
    </w:p>
    <w:p w:rsidR="00F2250D" w:rsidRDefault="00F2250D">
      <w:pPr>
        <w:pStyle w:val="ConsPlusNonformat"/>
        <w:jc w:val="both"/>
      </w:pPr>
      <w:r>
        <w:t xml:space="preserve">                                        (подпись)    (расшифровка подписи)</w:t>
      </w:r>
    </w:p>
    <w:p w:rsidR="00F2250D" w:rsidRDefault="00F2250D">
      <w:pPr>
        <w:pStyle w:val="ConsPlusNonformat"/>
        <w:jc w:val="both"/>
      </w:pPr>
    </w:p>
    <w:p w:rsidR="00F2250D" w:rsidRDefault="00F2250D">
      <w:pPr>
        <w:pStyle w:val="ConsPlusNonformat"/>
        <w:jc w:val="both"/>
      </w:pPr>
      <w:r>
        <w:t>Заместитель</w:t>
      </w:r>
    </w:p>
    <w:p w:rsidR="00F2250D" w:rsidRDefault="00F2250D">
      <w:pPr>
        <w:pStyle w:val="ConsPlusNonformat"/>
        <w:jc w:val="both"/>
      </w:pPr>
      <w:r>
        <w:t>председателя</w:t>
      </w:r>
    </w:p>
    <w:p w:rsidR="00F2250D" w:rsidRDefault="00F2250D">
      <w:pPr>
        <w:pStyle w:val="ConsPlusNonformat"/>
        <w:jc w:val="both"/>
      </w:pPr>
      <w:r>
        <w:t>аттестационной</w:t>
      </w:r>
    </w:p>
    <w:p w:rsidR="00F2250D" w:rsidRDefault="00F2250D">
      <w:pPr>
        <w:pStyle w:val="ConsPlusNonformat"/>
        <w:jc w:val="both"/>
      </w:pPr>
      <w:r>
        <w:t>комиссии                               ___________  _______________________</w:t>
      </w:r>
    </w:p>
    <w:p w:rsidR="00F2250D" w:rsidRDefault="00F2250D">
      <w:pPr>
        <w:pStyle w:val="ConsPlusNonformat"/>
        <w:jc w:val="both"/>
      </w:pPr>
      <w:r>
        <w:t xml:space="preserve">                                        (подпись)    (расшифровка подписи)</w:t>
      </w:r>
    </w:p>
    <w:p w:rsidR="00F2250D" w:rsidRDefault="00F2250D">
      <w:pPr>
        <w:pStyle w:val="ConsPlusNonformat"/>
        <w:jc w:val="both"/>
      </w:pPr>
    </w:p>
    <w:p w:rsidR="00F2250D" w:rsidRDefault="00F2250D">
      <w:pPr>
        <w:pStyle w:val="ConsPlusNonformat"/>
        <w:jc w:val="both"/>
      </w:pPr>
      <w:r>
        <w:t>Секретарь</w:t>
      </w:r>
    </w:p>
    <w:p w:rsidR="00F2250D" w:rsidRDefault="00F2250D">
      <w:pPr>
        <w:pStyle w:val="ConsPlusNonformat"/>
        <w:jc w:val="both"/>
      </w:pPr>
      <w:r>
        <w:t>аттестационной</w:t>
      </w:r>
    </w:p>
    <w:p w:rsidR="00F2250D" w:rsidRDefault="00F2250D">
      <w:pPr>
        <w:pStyle w:val="ConsPlusNonformat"/>
        <w:jc w:val="both"/>
      </w:pPr>
      <w:r>
        <w:t>комиссии                               ___________  _______________________</w:t>
      </w:r>
    </w:p>
    <w:p w:rsidR="00F2250D" w:rsidRDefault="00F2250D">
      <w:pPr>
        <w:pStyle w:val="ConsPlusNonformat"/>
        <w:jc w:val="both"/>
      </w:pPr>
      <w:r>
        <w:t xml:space="preserve">                                        (подпись)    (расшифровка подписи)</w:t>
      </w:r>
    </w:p>
    <w:p w:rsidR="00F2250D" w:rsidRDefault="00F2250D">
      <w:pPr>
        <w:pStyle w:val="ConsPlusNonformat"/>
        <w:jc w:val="both"/>
      </w:pPr>
    </w:p>
    <w:p w:rsidR="00F2250D" w:rsidRDefault="00F2250D">
      <w:pPr>
        <w:pStyle w:val="ConsPlusNonformat"/>
        <w:jc w:val="both"/>
      </w:pPr>
      <w:r>
        <w:t>Члены</w:t>
      </w:r>
    </w:p>
    <w:p w:rsidR="00F2250D" w:rsidRDefault="00F2250D">
      <w:pPr>
        <w:pStyle w:val="ConsPlusNonformat"/>
        <w:jc w:val="both"/>
      </w:pPr>
      <w:r>
        <w:t>аттестационной</w:t>
      </w:r>
    </w:p>
    <w:p w:rsidR="00F2250D" w:rsidRDefault="00F2250D">
      <w:pPr>
        <w:pStyle w:val="ConsPlusNonformat"/>
        <w:jc w:val="both"/>
      </w:pPr>
      <w:r>
        <w:t>комиссии:                              ___________  _______________________</w:t>
      </w:r>
    </w:p>
    <w:p w:rsidR="00F2250D" w:rsidRDefault="00F2250D">
      <w:pPr>
        <w:pStyle w:val="ConsPlusNonformat"/>
        <w:jc w:val="both"/>
      </w:pPr>
      <w:r>
        <w:t xml:space="preserve">                                        (подпись)    (расшифровка подписи)</w:t>
      </w:r>
    </w:p>
    <w:p w:rsidR="00F2250D" w:rsidRDefault="00F2250D">
      <w:pPr>
        <w:pStyle w:val="ConsPlusNonformat"/>
        <w:jc w:val="both"/>
      </w:pPr>
      <w:r>
        <w:t xml:space="preserve">                                       ___________  _______________________</w:t>
      </w:r>
    </w:p>
    <w:p w:rsidR="00F2250D" w:rsidRDefault="00F2250D">
      <w:pPr>
        <w:pStyle w:val="ConsPlusNonformat"/>
        <w:jc w:val="both"/>
      </w:pPr>
      <w:r>
        <w:t xml:space="preserve">                                        (подпись)    (расшифровка подписи)</w:t>
      </w:r>
    </w:p>
    <w:p w:rsidR="00F2250D" w:rsidRDefault="00F2250D">
      <w:pPr>
        <w:pStyle w:val="ConsPlusNonformat"/>
        <w:jc w:val="both"/>
      </w:pPr>
      <w:r>
        <w:t xml:space="preserve">                                       ___________  _______________________</w:t>
      </w:r>
    </w:p>
    <w:p w:rsidR="00F2250D" w:rsidRDefault="00F2250D">
      <w:pPr>
        <w:pStyle w:val="ConsPlusNonformat"/>
        <w:jc w:val="both"/>
      </w:pPr>
      <w:r>
        <w:lastRenderedPageBreak/>
        <w:t xml:space="preserve">                                        (подпись)    (расшифровка подписи)</w:t>
      </w:r>
    </w:p>
    <w:p w:rsidR="00F2250D" w:rsidRDefault="00F2250D">
      <w:pPr>
        <w:pStyle w:val="ConsPlusNonformat"/>
        <w:jc w:val="both"/>
      </w:pPr>
    </w:p>
    <w:p w:rsidR="00F2250D" w:rsidRDefault="00F2250D">
      <w:pPr>
        <w:pStyle w:val="ConsPlusNonformat"/>
        <w:jc w:val="both"/>
      </w:pPr>
      <w:r>
        <w:t>Дата проведения аттестации</w:t>
      </w:r>
    </w:p>
    <w:p w:rsidR="00F2250D" w:rsidRDefault="00F2250D">
      <w:pPr>
        <w:pStyle w:val="ConsPlusNonformat"/>
        <w:jc w:val="both"/>
      </w:pPr>
      <w:r>
        <w:t>__________________________</w:t>
      </w:r>
    </w:p>
    <w:p w:rsidR="00F2250D" w:rsidRDefault="00F2250D">
      <w:pPr>
        <w:pStyle w:val="ConsPlusNonformat"/>
        <w:jc w:val="both"/>
      </w:pPr>
      <w:r>
        <w:t>С аттестационным листом ознакомился _______________________________________</w:t>
      </w:r>
    </w:p>
    <w:p w:rsidR="00F2250D" w:rsidRDefault="00F2250D">
      <w:pPr>
        <w:pStyle w:val="ConsPlusNonformat"/>
        <w:jc w:val="both"/>
      </w:pPr>
      <w:r>
        <w:t xml:space="preserve">                                   (подпись муниципального служащего, дата)</w:t>
      </w:r>
    </w:p>
    <w:p w:rsidR="00F2250D" w:rsidRDefault="00F2250D">
      <w:pPr>
        <w:pStyle w:val="ConsPlusNonformat"/>
        <w:jc w:val="both"/>
      </w:pPr>
    </w:p>
    <w:p w:rsidR="00F2250D" w:rsidRDefault="00F2250D">
      <w:pPr>
        <w:pStyle w:val="ConsPlusNonformat"/>
        <w:jc w:val="both"/>
      </w:pPr>
      <w:r>
        <w:t>(место для печати органа местного самоуправления)</w:t>
      </w: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right"/>
        <w:outlineLvl w:val="0"/>
      </w:pPr>
      <w:r>
        <w:t>Приложение 5</w:t>
      </w:r>
    </w:p>
    <w:p w:rsidR="00F2250D" w:rsidRDefault="00F2250D">
      <w:pPr>
        <w:pStyle w:val="ConsPlusNormal"/>
        <w:jc w:val="right"/>
      </w:pPr>
      <w:r>
        <w:t>к Закону Республики Мордовия</w:t>
      </w:r>
    </w:p>
    <w:p w:rsidR="00F2250D" w:rsidRDefault="00F2250D">
      <w:pPr>
        <w:pStyle w:val="ConsPlusNormal"/>
        <w:jc w:val="right"/>
      </w:pPr>
      <w:r>
        <w:t>"О регулировании отношений в сфере</w:t>
      </w:r>
    </w:p>
    <w:p w:rsidR="00F2250D" w:rsidRDefault="00F2250D">
      <w:pPr>
        <w:pStyle w:val="ConsPlusNormal"/>
        <w:jc w:val="right"/>
      </w:pPr>
      <w:r>
        <w:t>муниципальной службы"</w:t>
      </w:r>
    </w:p>
    <w:p w:rsidR="00F2250D" w:rsidRDefault="00F2250D">
      <w:pPr>
        <w:pStyle w:val="ConsPlusNormal"/>
        <w:jc w:val="both"/>
      </w:pPr>
    </w:p>
    <w:p w:rsidR="00F2250D" w:rsidRDefault="00F2250D">
      <w:pPr>
        <w:pStyle w:val="ConsPlusTitle"/>
        <w:jc w:val="center"/>
      </w:pPr>
      <w:bookmarkStart w:id="14" w:name="P1018"/>
      <w:bookmarkEnd w:id="14"/>
      <w:r>
        <w:t>ПЕРЕЧЕНЬ</w:t>
      </w:r>
    </w:p>
    <w:p w:rsidR="00F2250D" w:rsidRDefault="00F2250D">
      <w:pPr>
        <w:pStyle w:val="ConsPlusTitle"/>
        <w:jc w:val="center"/>
      </w:pPr>
      <w:r>
        <w:t>ДРУГИХ ПЕРИОДОВ СЛУЖБЫ (РАБОТЫ),</w:t>
      </w:r>
    </w:p>
    <w:p w:rsidR="00F2250D" w:rsidRDefault="00F2250D">
      <w:pPr>
        <w:pStyle w:val="ConsPlusTitle"/>
        <w:jc w:val="center"/>
      </w:pPr>
      <w:proofErr w:type="gramStart"/>
      <w:r>
        <w:t>ВКЛЮЧАЕМЫХ</w:t>
      </w:r>
      <w:proofErr w:type="gramEnd"/>
      <w:r>
        <w:t xml:space="preserve"> (ЗАСЧИТЫВАЕМЫХ) В СТАЖ МУНИЦИПАЛЬНОЙ</w:t>
      </w:r>
    </w:p>
    <w:p w:rsidR="00F2250D" w:rsidRDefault="00F2250D">
      <w:pPr>
        <w:pStyle w:val="ConsPlusTitle"/>
        <w:jc w:val="center"/>
      </w:pPr>
      <w:r>
        <w:t>СЛУЖБЫ ДЛЯ ОПРЕДЕЛЕНИЯ ПРОДОЛЖИТЕЛЬНОСТИ ЕЖЕГОДНОГО</w:t>
      </w:r>
    </w:p>
    <w:p w:rsidR="00F2250D" w:rsidRDefault="00F2250D">
      <w:pPr>
        <w:pStyle w:val="ConsPlusTitle"/>
        <w:jc w:val="center"/>
      </w:pPr>
      <w:r>
        <w:t>ДОПОЛНИТЕЛЬНОГО ОПЛАЧИВАЕМОГО ОТПУСКА ЗА ВЫСЛУГУ ЛЕТ,</w:t>
      </w:r>
    </w:p>
    <w:p w:rsidR="00F2250D" w:rsidRDefault="00F2250D">
      <w:pPr>
        <w:pStyle w:val="ConsPlusTitle"/>
        <w:jc w:val="center"/>
      </w:pPr>
      <w:r>
        <w:t>ПРЕДОСТАВЛЯЕМОГО МУНИЦИПАЛЬНЫМ СЛУЖАЩИМ, И УСТАНОВЛЕНИЯ</w:t>
      </w:r>
    </w:p>
    <w:p w:rsidR="00F2250D" w:rsidRDefault="00F2250D">
      <w:pPr>
        <w:pStyle w:val="ConsPlusTitle"/>
        <w:jc w:val="center"/>
      </w:pPr>
      <w:r>
        <w:t xml:space="preserve">ИМ ДРУГИХ ГАРАНТИЙ, ПРЕДУСМОТРЕННЫХ </w:t>
      </w:r>
      <w:proofErr w:type="gramStart"/>
      <w:r>
        <w:t>ФЕДЕРАЛЬНЫМИ</w:t>
      </w:r>
      <w:proofErr w:type="gramEnd"/>
    </w:p>
    <w:p w:rsidR="00F2250D" w:rsidRDefault="00F2250D">
      <w:pPr>
        <w:pStyle w:val="ConsPlusTitle"/>
        <w:jc w:val="center"/>
      </w:pPr>
      <w:r>
        <w:t>ЗАКОНАМИ, ЗАКОНАМИ РЕСПУБЛИКИ МОРДОВИЯ И УСТАВАМИ</w:t>
      </w:r>
    </w:p>
    <w:p w:rsidR="00F2250D" w:rsidRDefault="00F2250D">
      <w:pPr>
        <w:pStyle w:val="ConsPlusTitle"/>
        <w:jc w:val="center"/>
      </w:pPr>
      <w:r>
        <w:t>МУНИЦИПАЛЬНЫХ ОБРАЗОВАНИЙ</w:t>
      </w:r>
    </w:p>
    <w:p w:rsidR="00F2250D" w:rsidRDefault="00F22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2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50D" w:rsidRDefault="00F22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50D" w:rsidRDefault="00F2250D">
            <w:pPr>
              <w:pStyle w:val="ConsPlusNormal"/>
              <w:jc w:val="center"/>
            </w:pPr>
            <w:r>
              <w:rPr>
                <w:color w:val="392C69"/>
              </w:rPr>
              <w:t>Список изменяющих документов</w:t>
            </w:r>
          </w:p>
          <w:p w:rsidR="00F2250D" w:rsidRDefault="00F2250D">
            <w:pPr>
              <w:pStyle w:val="ConsPlusNormal"/>
              <w:jc w:val="center"/>
            </w:pPr>
            <w:proofErr w:type="gramStart"/>
            <w:r>
              <w:rPr>
                <w:color w:val="392C69"/>
              </w:rPr>
              <w:t xml:space="preserve">(в ред. Законов РМ от 28.03.2016 </w:t>
            </w:r>
            <w:hyperlink r:id="rId198">
              <w:r>
                <w:rPr>
                  <w:color w:val="0000FF"/>
                </w:rPr>
                <w:t>N 19-З</w:t>
              </w:r>
            </w:hyperlink>
            <w:r>
              <w:rPr>
                <w:color w:val="392C69"/>
              </w:rPr>
              <w:t xml:space="preserve">, от 16.10.2023 </w:t>
            </w:r>
            <w:hyperlink r:id="rId199">
              <w:r>
                <w:rPr>
                  <w:color w:val="0000FF"/>
                </w:rPr>
                <w:t>N 79-З</w:t>
              </w:r>
            </w:hyperlink>
            <w:r>
              <w:rPr>
                <w:color w:val="392C69"/>
              </w:rPr>
              <w:t>,</w:t>
            </w:r>
            <w:proofErr w:type="gramEnd"/>
          </w:p>
          <w:p w:rsidR="00F2250D" w:rsidRDefault="00F2250D">
            <w:pPr>
              <w:pStyle w:val="ConsPlusNormal"/>
              <w:jc w:val="center"/>
            </w:pPr>
            <w:r>
              <w:rPr>
                <w:color w:val="392C69"/>
              </w:rPr>
              <w:t xml:space="preserve">от 25.06.2024 </w:t>
            </w:r>
            <w:hyperlink r:id="rId200">
              <w:r>
                <w:rPr>
                  <w:color w:val="0000FF"/>
                </w:rPr>
                <w:t>N 52-З</w:t>
              </w:r>
            </w:hyperlink>
            <w:r>
              <w:rPr>
                <w:color w:val="392C69"/>
              </w:rPr>
              <w:t xml:space="preserve">, от 02.12.2024 </w:t>
            </w:r>
            <w:hyperlink r:id="rId201">
              <w:r>
                <w:rPr>
                  <w:color w:val="0000FF"/>
                </w:rPr>
                <w:t>N 104-З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r>
    </w:tbl>
    <w:p w:rsidR="00F2250D" w:rsidRDefault="00F2250D">
      <w:pPr>
        <w:pStyle w:val="ConsPlusNormal"/>
        <w:jc w:val="both"/>
      </w:pPr>
    </w:p>
    <w:p w:rsidR="00F2250D" w:rsidRDefault="00F2250D">
      <w:pPr>
        <w:pStyle w:val="ConsPlusNormal"/>
        <w:ind w:firstLine="540"/>
        <w:jc w:val="both"/>
      </w:pPr>
      <w:r>
        <w:t>1. Периоды службы (работы) на должностях руководителей и специалистов:</w:t>
      </w:r>
    </w:p>
    <w:p w:rsidR="00F2250D" w:rsidRDefault="00F2250D">
      <w:pPr>
        <w:pStyle w:val="ConsPlusNormal"/>
        <w:spacing w:before="220"/>
        <w:ind w:firstLine="540"/>
        <w:jc w:val="both"/>
      </w:pPr>
      <w:r>
        <w:t>1) в Избирательной комиссии Республики Мордовия и ее аппарате;</w:t>
      </w:r>
    </w:p>
    <w:p w:rsidR="00F2250D" w:rsidRDefault="00F2250D">
      <w:pPr>
        <w:pStyle w:val="ConsPlusNormal"/>
        <w:jc w:val="both"/>
      </w:pPr>
      <w:r>
        <w:t xml:space="preserve">(в ред. </w:t>
      </w:r>
      <w:hyperlink r:id="rId202">
        <w:r>
          <w:rPr>
            <w:color w:val="0000FF"/>
          </w:rPr>
          <w:t>Закона</w:t>
        </w:r>
      </w:hyperlink>
      <w:r>
        <w:t xml:space="preserve"> РМ от 16.10.2023 N 79-З)</w:t>
      </w:r>
    </w:p>
    <w:p w:rsidR="00F2250D" w:rsidRDefault="00F2250D">
      <w:pPr>
        <w:pStyle w:val="ConsPlusNormal"/>
        <w:spacing w:before="220"/>
        <w:ind w:firstLine="540"/>
        <w:jc w:val="both"/>
      </w:pPr>
      <w:r>
        <w:t>2) в партийных, комсомольских органах бывшего Союза ССР, союзных республик, крайкомах, обкомах, окружкомах, райкомах, горкомах КПСС и комсомола, их аппаратах по 31 декабря 1991 года.</w:t>
      </w:r>
    </w:p>
    <w:p w:rsidR="00F2250D" w:rsidRDefault="00F2250D">
      <w:pPr>
        <w:pStyle w:val="ConsPlusNormal"/>
        <w:spacing w:before="220"/>
        <w:ind w:firstLine="540"/>
        <w:jc w:val="both"/>
      </w:pPr>
      <w:r>
        <w:t>2. Время обучения в образовательных организациях высшего образования для получения дополнительного профессионального образования, повышения квалификации в случае направления муниципальных служащих и лиц, замещающих муниципальные должности, на очную форму обучения, в том числе в очной аспирантуре (докторантуре).</w:t>
      </w:r>
    </w:p>
    <w:p w:rsidR="00F2250D" w:rsidRDefault="00F2250D">
      <w:pPr>
        <w:pStyle w:val="ConsPlusNormal"/>
        <w:spacing w:before="220"/>
        <w:ind w:firstLine="540"/>
        <w:jc w:val="both"/>
      </w:pPr>
      <w:r>
        <w:t>3.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 состоявшим в трудовых отношениях с государственными органами либо с органами местного самоуправления.</w:t>
      </w:r>
    </w:p>
    <w:p w:rsidR="00F2250D" w:rsidRDefault="00F2250D">
      <w:pPr>
        <w:pStyle w:val="ConsPlusNormal"/>
        <w:spacing w:before="220"/>
        <w:ind w:firstLine="540"/>
        <w:jc w:val="both"/>
      </w:pPr>
      <w:r>
        <w:t>4. Периоды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на основании заключенного контракта с Министерством обороны Российской Федерации или Федеральной службой войск национальной гвардии Российской Федерации.</w:t>
      </w:r>
    </w:p>
    <w:p w:rsidR="00F2250D" w:rsidRDefault="00F2250D">
      <w:pPr>
        <w:pStyle w:val="ConsPlusNormal"/>
        <w:jc w:val="both"/>
      </w:pPr>
      <w:r>
        <w:lastRenderedPageBreak/>
        <w:t>(</w:t>
      </w:r>
      <w:proofErr w:type="gramStart"/>
      <w:r>
        <w:t>п</w:t>
      </w:r>
      <w:proofErr w:type="gramEnd"/>
      <w:r>
        <w:t xml:space="preserve">. 4 введен </w:t>
      </w:r>
      <w:hyperlink r:id="rId203">
        <w:r>
          <w:rPr>
            <w:color w:val="0000FF"/>
          </w:rPr>
          <w:t>Законом</w:t>
        </w:r>
      </w:hyperlink>
      <w:r>
        <w:t xml:space="preserve"> РМ от 25.06.2024 N 52-З)</w:t>
      </w:r>
    </w:p>
    <w:p w:rsidR="00F2250D" w:rsidRDefault="00F2250D">
      <w:pPr>
        <w:pStyle w:val="ConsPlusNormal"/>
        <w:spacing w:before="220"/>
        <w:ind w:firstLine="540"/>
        <w:jc w:val="both"/>
      </w:pPr>
      <w:r>
        <w:t>5. Периоды работы в органах управления Совета муниципальных образований Республики Мордовия на постоянной основе.</w:t>
      </w:r>
    </w:p>
    <w:p w:rsidR="00F2250D" w:rsidRDefault="00F2250D">
      <w:pPr>
        <w:pStyle w:val="ConsPlusNormal"/>
        <w:jc w:val="both"/>
      </w:pPr>
      <w:r>
        <w:t>(</w:t>
      </w:r>
      <w:proofErr w:type="gramStart"/>
      <w:r>
        <w:t>п</w:t>
      </w:r>
      <w:proofErr w:type="gramEnd"/>
      <w:r>
        <w:t xml:space="preserve">. 5 введен </w:t>
      </w:r>
      <w:hyperlink r:id="rId204">
        <w:r>
          <w:rPr>
            <w:color w:val="0000FF"/>
          </w:rPr>
          <w:t>Законом</w:t>
        </w:r>
      </w:hyperlink>
      <w:r>
        <w:t xml:space="preserve"> РМ от 02.12.2024 N 104-З)</w:t>
      </w: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both"/>
      </w:pPr>
    </w:p>
    <w:p w:rsidR="00F2250D" w:rsidRDefault="00F2250D">
      <w:pPr>
        <w:pStyle w:val="ConsPlusNormal"/>
        <w:jc w:val="right"/>
        <w:outlineLvl w:val="0"/>
      </w:pPr>
      <w:r>
        <w:t>Приложение 6</w:t>
      </w:r>
    </w:p>
    <w:p w:rsidR="00F2250D" w:rsidRDefault="00F2250D">
      <w:pPr>
        <w:pStyle w:val="ConsPlusNormal"/>
        <w:jc w:val="right"/>
      </w:pPr>
      <w:r>
        <w:t>к Закону Республики Мордовия</w:t>
      </w:r>
    </w:p>
    <w:p w:rsidR="00F2250D" w:rsidRDefault="00F2250D">
      <w:pPr>
        <w:pStyle w:val="ConsPlusNormal"/>
        <w:jc w:val="right"/>
      </w:pPr>
      <w:r>
        <w:t>"О регулировании отношений</w:t>
      </w:r>
    </w:p>
    <w:p w:rsidR="00F2250D" w:rsidRDefault="00F2250D">
      <w:pPr>
        <w:pStyle w:val="ConsPlusNormal"/>
        <w:jc w:val="right"/>
      </w:pPr>
      <w:r>
        <w:t>в сфере муниципальной службы"</w:t>
      </w:r>
    </w:p>
    <w:p w:rsidR="00F2250D" w:rsidRDefault="00F2250D">
      <w:pPr>
        <w:pStyle w:val="ConsPlusNormal"/>
        <w:jc w:val="both"/>
      </w:pPr>
    </w:p>
    <w:p w:rsidR="00F2250D" w:rsidRDefault="00F2250D">
      <w:pPr>
        <w:pStyle w:val="ConsPlusTitle"/>
        <w:jc w:val="center"/>
      </w:pPr>
      <w:bookmarkStart w:id="15" w:name="P1051"/>
      <w:bookmarkEnd w:id="15"/>
      <w:r>
        <w:t>ПОЛОЖЕНИЕ</w:t>
      </w:r>
    </w:p>
    <w:p w:rsidR="00F2250D" w:rsidRDefault="00F2250D">
      <w:pPr>
        <w:pStyle w:val="ConsPlusTitle"/>
        <w:jc w:val="center"/>
      </w:pPr>
      <w:r>
        <w:t>О ПОРЯДКЕ ЗАКЛЮЧЕНИЯ ДОГОВОРА О ЦЕЛЕВОМ ОБУЧЕНИИ</w:t>
      </w:r>
    </w:p>
    <w:p w:rsidR="00F2250D" w:rsidRDefault="00F2250D">
      <w:pPr>
        <w:pStyle w:val="ConsPlusTitle"/>
        <w:jc w:val="center"/>
      </w:pPr>
      <w:r>
        <w:t>МЕЖДУ ОРГАНОМ МЕСТНОГО САМОУПРАВЛЕНИЯ МУНИЦИПАЛЬНОГО</w:t>
      </w:r>
    </w:p>
    <w:p w:rsidR="00F2250D" w:rsidRDefault="00F2250D">
      <w:pPr>
        <w:pStyle w:val="ConsPlusTitle"/>
        <w:jc w:val="center"/>
      </w:pPr>
      <w:r>
        <w:t>ОБРАЗОВАНИЯ РЕСПУБЛИКИ МОРДОВИЯ И ГРАЖДАНИНОМ</w:t>
      </w:r>
    </w:p>
    <w:p w:rsidR="00F2250D" w:rsidRDefault="00F2250D">
      <w:pPr>
        <w:pStyle w:val="ConsPlusTitle"/>
        <w:jc w:val="center"/>
      </w:pPr>
      <w:r>
        <w:t>РОССИЙСКОЙ ФЕДЕРАЦИИ С ОБЯЗАТЕЛЬСТВОМ ПОСЛЕДУЮЩЕГО</w:t>
      </w:r>
    </w:p>
    <w:p w:rsidR="00F2250D" w:rsidRDefault="00F2250D">
      <w:pPr>
        <w:pStyle w:val="ConsPlusTitle"/>
        <w:jc w:val="center"/>
      </w:pPr>
      <w:r>
        <w:t>ПРОХОЖДЕНИЯ МУНИЦИПАЛЬНОЙ СЛУЖБЫ</w:t>
      </w:r>
    </w:p>
    <w:p w:rsidR="00F2250D" w:rsidRDefault="00F225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25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50D" w:rsidRDefault="00F225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50D" w:rsidRDefault="00F2250D">
            <w:pPr>
              <w:pStyle w:val="ConsPlusNormal"/>
              <w:jc w:val="center"/>
            </w:pPr>
            <w:r>
              <w:rPr>
                <w:color w:val="392C69"/>
              </w:rPr>
              <w:t>Список изменяющих документов</w:t>
            </w:r>
          </w:p>
          <w:p w:rsidR="00F2250D" w:rsidRDefault="00F2250D">
            <w:pPr>
              <w:pStyle w:val="ConsPlusNormal"/>
              <w:jc w:val="center"/>
            </w:pPr>
            <w:r>
              <w:rPr>
                <w:color w:val="392C69"/>
              </w:rPr>
              <w:t xml:space="preserve">(введено </w:t>
            </w:r>
            <w:hyperlink r:id="rId205">
              <w:r>
                <w:rPr>
                  <w:color w:val="0000FF"/>
                </w:rPr>
                <w:t>Законом</w:t>
              </w:r>
            </w:hyperlink>
            <w:r>
              <w:rPr>
                <w:color w:val="392C69"/>
              </w:rPr>
              <w:t xml:space="preserve"> РМ от 22.12.2015 N 93-З;</w:t>
            </w:r>
          </w:p>
          <w:p w:rsidR="00F2250D" w:rsidRDefault="00F2250D">
            <w:pPr>
              <w:pStyle w:val="ConsPlusNormal"/>
              <w:jc w:val="center"/>
            </w:pPr>
            <w:r>
              <w:rPr>
                <w:color w:val="392C69"/>
              </w:rPr>
              <w:t xml:space="preserve">в ред. </w:t>
            </w:r>
            <w:hyperlink r:id="rId206">
              <w:r>
                <w:rPr>
                  <w:color w:val="0000FF"/>
                </w:rPr>
                <w:t>Закона</w:t>
              </w:r>
            </w:hyperlink>
            <w:r>
              <w:rPr>
                <w:color w:val="392C69"/>
              </w:rPr>
              <w:t xml:space="preserve"> РМ от 02.09.2019 N 67-З)</w:t>
            </w:r>
          </w:p>
        </w:tc>
        <w:tc>
          <w:tcPr>
            <w:tcW w:w="113" w:type="dxa"/>
            <w:tcBorders>
              <w:top w:val="nil"/>
              <w:left w:val="nil"/>
              <w:bottom w:val="nil"/>
              <w:right w:val="nil"/>
            </w:tcBorders>
            <w:shd w:val="clear" w:color="auto" w:fill="F4F3F8"/>
            <w:tcMar>
              <w:top w:w="0" w:type="dxa"/>
              <w:left w:w="0" w:type="dxa"/>
              <w:bottom w:w="0" w:type="dxa"/>
              <w:right w:w="0" w:type="dxa"/>
            </w:tcMar>
          </w:tcPr>
          <w:p w:rsidR="00F2250D" w:rsidRDefault="00F2250D">
            <w:pPr>
              <w:pStyle w:val="ConsPlusNormal"/>
            </w:pPr>
          </w:p>
        </w:tc>
      </w:tr>
    </w:tbl>
    <w:p w:rsidR="00F2250D" w:rsidRDefault="00F2250D">
      <w:pPr>
        <w:pStyle w:val="ConsPlusNormal"/>
        <w:jc w:val="both"/>
      </w:pPr>
    </w:p>
    <w:p w:rsidR="00F2250D" w:rsidRDefault="00F2250D">
      <w:pPr>
        <w:pStyle w:val="ConsPlusNormal"/>
        <w:ind w:firstLine="540"/>
        <w:jc w:val="both"/>
      </w:pPr>
      <w:r>
        <w:t xml:space="preserve">1. </w:t>
      </w:r>
      <w:hyperlink r:id="rId207">
        <w:proofErr w:type="gramStart"/>
        <w:r>
          <w:rPr>
            <w:color w:val="0000FF"/>
          </w:rPr>
          <w:t>Договор</w:t>
        </w:r>
      </w:hyperlink>
      <w:r>
        <w:t xml:space="preserve">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муниципального образования Республики Мордовия (далее - орган местного самоуправления) и отобранным на конкурсной основе гражданином Российской Федерации,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roofErr w:type="gramEnd"/>
    </w:p>
    <w:p w:rsidR="00F2250D" w:rsidRDefault="00F2250D">
      <w:pPr>
        <w:pStyle w:val="ConsPlusNormal"/>
        <w:spacing w:before="220"/>
        <w:ind w:firstLine="540"/>
        <w:jc w:val="both"/>
      </w:pPr>
      <w:bookmarkStart w:id="16" w:name="P1062"/>
      <w:bookmarkEnd w:id="16"/>
      <w:r>
        <w:t xml:space="preserve">2. </w:t>
      </w:r>
      <w:proofErr w:type="gramStart"/>
      <w: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p>
    <w:p w:rsidR="00F2250D" w:rsidRDefault="00F2250D">
      <w:pPr>
        <w:pStyle w:val="ConsPlusNormal"/>
        <w:spacing w:before="220"/>
        <w:ind w:firstLine="540"/>
        <w:jc w:val="both"/>
      </w:pPr>
      <w:r>
        <w:t xml:space="preserve">Гражданин, участвующий в указанном конкурсе, должен на момент поступления на муниципальную службу, а также в течение всего срока, установленного договором о целевом обучении, соответствовать требованиям, установленным Федеральным </w:t>
      </w:r>
      <w:hyperlink r:id="rId208">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F2250D" w:rsidRDefault="00F2250D">
      <w:pPr>
        <w:pStyle w:val="ConsPlusNormal"/>
        <w:spacing w:before="220"/>
        <w:ind w:firstLine="540"/>
        <w:jc w:val="both"/>
      </w:pPr>
      <w:r>
        <w:t xml:space="preserve">3.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xml:space="preserve">,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F2250D" w:rsidRDefault="00F2250D">
      <w:pPr>
        <w:pStyle w:val="ConsPlusNormal"/>
        <w:spacing w:before="220"/>
        <w:ind w:firstLine="540"/>
        <w:jc w:val="both"/>
      </w:pPr>
      <w: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F2250D" w:rsidRDefault="00F2250D">
      <w:pPr>
        <w:pStyle w:val="ConsPlusNormal"/>
        <w:spacing w:before="220"/>
        <w:ind w:firstLine="540"/>
        <w:jc w:val="both"/>
      </w:pPr>
      <w:r>
        <w:lastRenderedPageBreak/>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F2250D" w:rsidRDefault="00F2250D">
      <w:pPr>
        <w:pStyle w:val="ConsPlusNormal"/>
        <w:spacing w:before="220"/>
        <w:ind w:firstLine="540"/>
        <w:jc w:val="both"/>
      </w:pPr>
      <w:r>
        <w:t>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F2250D" w:rsidRDefault="00F2250D">
      <w:pPr>
        <w:pStyle w:val="ConsPlusNormal"/>
        <w:spacing w:before="220"/>
        <w:ind w:firstLine="540"/>
        <w:jc w:val="both"/>
      </w:pPr>
      <w:r>
        <w:t>5. Орган местного самоуправления принимает правовой акт об объявлении конкурса.</w:t>
      </w:r>
    </w:p>
    <w:p w:rsidR="00F2250D" w:rsidRDefault="00F2250D">
      <w:pPr>
        <w:pStyle w:val="ConsPlusNormal"/>
        <w:spacing w:before="220"/>
        <w:ind w:firstLine="540"/>
        <w:jc w:val="both"/>
      </w:pPr>
      <w:r>
        <w:t>Для проведения конкурса правовым актом органа местного самоуправления образуется конкурсная комиссия.</w:t>
      </w:r>
    </w:p>
    <w:p w:rsidR="00F2250D" w:rsidRDefault="00F2250D">
      <w:pPr>
        <w:pStyle w:val="ConsPlusNormal"/>
        <w:spacing w:before="220"/>
        <w:ind w:firstLine="540"/>
        <w:jc w:val="both"/>
      </w:pPr>
      <w:proofErr w:type="gramStart"/>
      <w:r>
        <w:t>В состав конкурсной комиссии входят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а также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w:t>
      </w:r>
      <w:proofErr w:type="gramEnd"/>
      <w:r>
        <w:t xml:space="preserve"> данных экспертов.</w:t>
      </w:r>
    </w:p>
    <w:p w:rsidR="00F2250D" w:rsidRDefault="00F2250D">
      <w:pPr>
        <w:pStyle w:val="ConsPlusNormal"/>
        <w:spacing w:before="220"/>
        <w:ind w:firstLine="540"/>
        <w:jc w:val="both"/>
      </w:pPr>
      <w:r>
        <w:t>Число независимых экспертов должно составлять не менее одной четверти от общего числа членов конкурсной комиссии.</w:t>
      </w:r>
    </w:p>
    <w:p w:rsidR="00F2250D" w:rsidRDefault="00F2250D">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F2250D" w:rsidRDefault="00F2250D">
      <w:pPr>
        <w:pStyle w:val="ConsPlusNormal"/>
        <w:spacing w:before="220"/>
        <w:ind w:firstLine="540"/>
        <w:jc w:val="both"/>
      </w:pPr>
      <w:r>
        <w:t>Конкурсная комиссия состоит из председателя и членов конкурсной комиссии.</w:t>
      </w:r>
    </w:p>
    <w:p w:rsidR="00F2250D" w:rsidRDefault="00F2250D">
      <w:pPr>
        <w:pStyle w:val="ConsPlusNormal"/>
        <w:spacing w:before="220"/>
        <w:ind w:firstLine="540"/>
        <w:jc w:val="both"/>
      </w:pPr>
      <w:r>
        <w:t xml:space="preserve">О месте, дате и времени заседания конкурсной комиссии </w:t>
      </w:r>
      <w:proofErr w:type="gramStart"/>
      <w:r>
        <w:t>председатель</w:t>
      </w:r>
      <w:proofErr w:type="gramEnd"/>
      <w:r>
        <w:t xml:space="preserve"> и члены конкурсной комиссии уведомляются органом местного самоуправления не позднее чем за два рабочих дня до дня проведения такого заседания телефонограммой, по факсимильной связи или электронной почте либо с использованием иных средств связи.</w:t>
      </w:r>
    </w:p>
    <w:p w:rsidR="00F2250D" w:rsidRDefault="00F2250D">
      <w:pPr>
        <w:pStyle w:val="ConsPlusNormal"/>
        <w:spacing w:before="220"/>
        <w:ind w:firstLine="540"/>
        <w:jc w:val="both"/>
      </w:pPr>
      <w:r>
        <w:t xml:space="preserve">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принимаются в отсутствие граждан, подавших документы, указанные в </w:t>
      </w:r>
      <w:hyperlink w:anchor="P1087">
        <w:r>
          <w:rPr>
            <w:color w:val="0000FF"/>
          </w:rPr>
          <w:t>пункте 7</w:t>
        </w:r>
      </w:hyperlink>
      <w:r>
        <w:t xml:space="preserve"> настоящего Положения, открытым голосованием простым большинством голосов членов конкурсной комиссии, присутствовавших на заседании, и подписываются председателем конкурсной комиссии. При равенстве голосов решающим является голос председателя конкурсной комиссии.</w:t>
      </w:r>
    </w:p>
    <w:p w:rsidR="00F2250D" w:rsidRDefault="00F2250D">
      <w:pPr>
        <w:pStyle w:val="ConsPlusNormal"/>
        <w:spacing w:before="220"/>
        <w:ind w:firstLine="540"/>
        <w:jc w:val="both"/>
      </w:pPr>
      <w:r>
        <w:t>Результаты голосования конкурсной комиссии и решение конкурсной комиссии заносятся в протокол заседания конкурсной комиссии, который подписывается всеми членами конкурсной комиссии, присутствовавшими на заседании.</w:t>
      </w:r>
    </w:p>
    <w:p w:rsidR="00F2250D" w:rsidRDefault="00F2250D">
      <w:pPr>
        <w:pStyle w:val="ConsPlusNormal"/>
        <w:spacing w:before="220"/>
        <w:ind w:firstLine="540"/>
        <w:jc w:val="both"/>
      </w:pPr>
      <w:r>
        <w:t>Орган местного самоуправления утверждает положение о конкурсной комиссии, регулирующее вопросы работы конкурсной комиссии, в том числе распределение обязанностей между членами конкурсной комиссии, и иные вопросы организации деятельности конкурсной комиссии, не урегулированные настоящим Положением.</w:t>
      </w:r>
    </w:p>
    <w:p w:rsidR="00F2250D" w:rsidRDefault="00F2250D">
      <w:pPr>
        <w:pStyle w:val="ConsPlusNormal"/>
        <w:jc w:val="both"/>
      </w:pPr>
      <w:r>
        <w:t xml:space="preserve">(п. 5 в ред. </w:t>
      </w:r>
      <w:hyperlink r:id="rId209">
        <w:r>
          <w:rPr>
            <w:color w:val="0000FF"/>
          </w:rPr>
          <w:t>Закона</w:t>
        </w:r>
      </w:hyperlink>
      <w:r>
        <w:t xml:space="preserve"> РМ от 02.09.2019 N 67-З)</w:t>
      </w:r>
    </w:p>
    <w:p w:rsidR="00F2250D" w:rsidRDefault="00F2250D">
      <w:pPr>
        <w:pStyle w:val="ConsPlusNormal"/>
        <w:spacing w:before="220"/>
        <w:ind w:firstLine="540"/>
        <w:jc w:val="both"/>
      </w:pPr>
      <w:r>
        <w:t xml:space="preserve">6. Объявление о проведении конкурса публикуется органом местного самоуправления в </w:t>
      </w:r>
      <w:r>
        <w:lastRenderedPageBreak/>
        <w:t xml:space="preserve">печатном средстве массовой информации, определенном Уставом муниципального образования для официального опубликования муниципальных правовых актов органов местного самоуправления, и размещается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конкурса.</w:t>
      </w:r>
    </w:p>
    <w:p w:rsidR="00F2250D" w:rsidRDefault="00F2250D">
      <w:pPr>
        <w:pStyle w:val="ConsPlusNormal"/>
        <w:jc w:val="both"/>
      </w:pPr>
      <w:r>
        <w:t xml:space="preserve">(в ред. </w:t>
      </w:r>
      <w:hyperlink r:id="rId210">
        <w:r>
          <w:rPr>
            <w:color w:val="0000FF"/>
          </w:rPr>
          <w:t>Закона</w:t>
        </w:r>
      </w:hyperlink>
      <w:r>
        <w:t xml:space="preserve"> РМ от 02.09.2019 N 67-З)</w:t>
      </w:r>
    </w:p>
    <w:p w:rsidR="00F2250D" w:rsidRDefault="00F2250D">
      <w:pPr>
        <w:pStyle w:val="ConsPlusNormal"/>
        <w:spacing w:before="220"/>
        <w:ind w:firstLine="540"/>
        <w:jc w:val="both"/>
      </w:pPr>
      <w:r>
        <w:t>В объявлении указываются:</w:t>
      </w:r>
    </w:p>
    <w:p w:rsidR="00F2250D" w:rsidRDefault="00F2250D">
      <w:pPr>
        <w:pStyle w:val="ConsPlusNormal"/>
        <w:spacing w:before="220"/>
        <w:ind w:firstLine="540"/>
        <w:jc w:val="both"/>
      </w:pPr>
      <w:r>
        <w:t>группы должностей муниципальной службы, которые подлежат замещению гражданами после окончания обучения;</w:t>
      </w:r>
    </w:p>
    <w:p w:rsidR="00F2250D" w:rsidRDefault="00F2250D">
      <w:pPr>
        <w:pStyle w:val="ConsPlusNormal"/>
        <w:spacing w:before="220"/>
        <w:ind w:firstLine="540"/>
        <w:jc w:val="both"/>
      </w:pPr>
      <w:r>
        <w:t>квалификационные требования к этим должностям (требования к уровню профессионального образования, профессиональным навыкам и навыкам, необходимым для исполнения должностных обязанностей);</w:t>
      </w:r>
    </w:p>
    <w:p w:rsidR="00F2250D" w:rsidRDefault="00F2250D">
      <w:pPr>
        <w:pStyle w:val="ConsPlusNormal"/>
        <w:spacing w:before="220"/>
        <w:ind w:firstLine="540"/>
        <w:jc w:val="both"/>
      </w:pPr>
      <w:r>
        <w:t xml:space="preserve">перечень документов, представляемых на конкурс в соответствии с </w:t>
      </w:r>
      <w:hyperlink w:anchor="P1087">
        <w:r>
          <w:rPr>
            <w:color w:val="0000FF"/>
          </w:rPr>
          <w:t>пунктом 7</w:t>
        </w:r>
      </w:hyperlink>
      <w:r>
        <w:t xml:space="preserve"> настоящего Положения, место и время их приема;</w:t>
      </w:r>
    </w:p>
    <w:p w:rsidR="00F2250D" w:rsidRDefault="00F2250D">
      <w:pPr>
        <w:pStyle w:val="ConsPlusNormal"/>
        <w:spacing w:before="220"/>
        <w:ind w:firstLine="540"/>
        <w:jc w:val="both"/>
      </w:pPr>
      <w:r>
        <w:t>срок, до истечения которого принимаются указанные документы;</w:t>
      </w:r>
    </w:p>
    <w:p w:rsidR="00F2250D" w:rsidRDefault="00F2250D">
      <w:pPr>
        <w:pStyle w:val="ConsPlusNormal"/>
        <w:spacing w:before="220"/>
        <w:ind w:firstLine="540"/>
        <w:jc w:val="both"/>
      </w:pPr>
      <w:r>
        <w:t>дата, место и время проведения конкурса.</w:t>
      </w:r>
    </w:p>
    <w:p w:rsidR="00F2250D" w:rsidRDefault="00F2250D">
      <w:pPr>
        <w:pStyle w:val="ConsPlusNormal"/>
        <w:spacing w:before="220"/>
        <w:ind w:firstLine="540"/>
        <w:jc w:val="both"/>
      </w:pPr>
      <w:bookmarkStart w:id="17" w:name="P1087"/>
      <w:bookmarkEnd w:id="17"/>
      <w:r>
        <w:t>7. Гражданин, изъявивший желание участвовать в конкурсе, представляет в орган местного самоуправления следующие документы:</w:t>
      </w:r>
    </w:p>
    <w:p w:rsidR="00F2250D" w:rsidRDefault="00F2250D">
      <w:pPr>
        <w:pStyle w:val="ConsPlusNormal"/>
        <w:spacing w:before="220"/>
        <w:ind w:firstLine="540"/>
        <w:jc w:val="both"/>
      </w:pPr>
      <w:r>
        <w:t>1) личное заявление;</w:t>
      </w:r>
    </w:p>
    <w:p w:rsidR="00F2250D" w:rsidRDefault="00F2250D">
      <w:pPr>
        <w:pStyle w:val="ConsPlusNormal"/>
        <w:spacing w:before="220"/>
        <w:ind w:firstLine="540"/>
        <w:jc w:val="both"/>
      </w:pPr>
      <w:r>
        <w:t xml:space="preserve">2) собственноручно заполненную и подписанную </w:t>
      </w:r>
      <w:hyperlink r:id="rId211">
        <w:r>
          <w:rPr>
            <w:color w:val="0000FF"/>
          </w:rPr>
          <w:t>анкету</w:t>
        </w:r>
      </w:hyperlink>
      <w:r>
        <w:t xml:space="preserve">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F2250D" w:rsidRDefault="00F2250D">
      <w:pPr>
        <w:pStyle w:val="ConsPlusNormal"/>
        <w:spacing w:before="220"/>
        <w:ind w:firstLine="540"/>
        <w:jc w:val="both"/>
      </w:pPr>
      <w:r>
        <w:t>3) копию паспорта или заменяющего его документа (соответствующий документ предъявляется лично по прибытии на конкурс);</w:t>
      </w:r>
    </w:p>
    <w:p w:rsidR="00F2250D" w:rsidRDefault="00F2250D">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2250D" w:rsidRDefault="00F2250D">
      <w:pPr>
        <w:pStyle w:val="ConsPlusNormal"/>
        <w:spacing w:before="220"/>
        <w:ind w:firstLine="540"/>
        <w:jc w:val="both"/>
      </w:pPr>
      <w:r>
        <w:t xml:space="preserve">5) </w:t>
      </w:r>
      <w:hyperlink r:id="rId212">
        <w:r>
          <w:rPr>
            <w:color w:val="0000FF"/>
          </w:rPr>
          <w:t>заключение</w:t>
        </w:r>
      </w:hyperlink>
      <w:r>
        <w:t xml:space="preserve"> медицинской организации об отсутствии у гражданина </w:t>
      </w:r>
      <w:hyperlink r:id="rId213">
        <w:r>
          <w:rPr>
            <w:color w:val="0000FF"/>
          </w:rPr>
          <w:t>заболевания</w:t>
        </w:r>
      </w:hyperlink>
      <w:r>
        <w:t>, препятствующего поступлению на муниципальную службу и ее прохождению;</w:t>
      </w:r>
    </w:p>
    <w:p w:rsidR="00F2250D" w:rsidRDefault="00F2250D">
      <w:pPr>
        <w:pStyle w:val="ConsPlusNormal"/>
        <w:spacing w:before="220"/>
        <w:ind w:firstLine="540"/>
        <w:jc w:val="both"/>
      </w:pPr>
      <w:proofErr w:type="gramStart"/>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t xml:space="preserve"> </w:t>
      </w:r>
      <w:proofErr w:type="gramStart"/>
      <w:r>
        <w:t>выполнении</w:t>
      </w:r>
      <w:proofErr w:type="gramEnd"/>
      <w:r>
        <w:t xml:space="preserve"> им обязанностей, предусмотренных уставом и правилами внутреннего распорядка образовательной организации.</w:t>
      </w:r>
    </w:p>
    <w:p w:rsidR="00F2250D" w:rsidRDefault="00F2250D">
      <w:pPr>
        <w:pStyle w:val="ConsPlusNormal"/>
        <w:spacing w:before="220"/>
        <w:ind w:firstLine="540"/>
        <w:jc w:val="both"/>
      </w:pPr>
      <w:r>
        <w:t xml:space="preserve">7.1. Представленные в конкурсную комиссию документы, указанные в </w:t>
      </w:r>
      <w:hyperlink w:anchor="P1087">
        <w:r>
          <w:rPr>
            <w:color w:val="0000FF"/>
          </w:rPr>
          <w:t>пункте 7</w:t>
        </w:r>
      </w:hyperlink>
      <w:r>
        <w:t xml:space="preserve"> настоящего Положения (далее - документы), подлежат регистрации в день поступления в журнале регистрации заявлений граждан для участия в конкурсе. Форма и порядок </w:t>
      </w:r>
      <w:proofErr w:type="gramStart"/>
      <w:r>
        <w:t>ведения журнала регистрации заявлений граждан</w:t>
      </w:r>
      <w:proofErr w:type="gramEnd"/>
      <w:r>
        <w:t xml:space="preserve"> для участия в конкурсе устанавливаются органом местного самоуправления.</w:t>
      </w:r>
    </w:p>
    <w:p w:rsidR="00F2250D" w:rsidRDefault="00F2250D">
      <w:pPr>
        <w:pStyle w:val="ConsPlusNormal"/>
        <w:spacing w:before="220"/>
        <w:ind w:firstLine="540"/>
        <w:jc w:val="both"/>
      </w:pPr>
      <w:r>
        <w:lastRenderedPageBreak/>
        <w:t xml:space="preserve">Конкурсная комиссия в течение десяти рабочих дней со дня окончания приема документов проводит их оценку. При оценке представленных документов конкурсная комиссия осуществляет проверку достоверности и </w:t>
      </w:r>
      <w:proofErr w:type="gramStart"/>
      <w:r>
        <w:t>полноты</w:t>
      </w:r>
      <w:proofErr w:type="gramEnd"/>
      <w:r>
        <w:t xml:space="preserve"> содержащихся в них сведений, а также проверку соответствия гражданина, представившего указанные документы, требованиям, установленным </w:t>
      </w:r>
      <w:hyperlink w:anchor="P1062">
        <w:r>
          <w:rPr>
            <w:color w:val="0000FF"/>
          </w:rPr>
          <w:t>пунктом 2</w:t>
        </w:r>
      </w:hyperlink>
      <w:r>
        <w:t xml:space="preserve"> настоящего Положения, и квалификационным требованиям для замещения соответствующих должностей (требованиям к уровню профессионального образования, к профессиональным навыкам и навыкам, необходимым для исполнения должностных обязанностей), указанным в объявлении о проведении конкурса.</w:t>
      </w:r>
    </w:p>
    <w:p w:rsidR="00F2250D" w:rsidRDefault="00F2250D">
      <w:pPr>
        <w:pStyle w:val="ConsPlusNormal"/>
        <w:spacing w:before="220"/>
        <w:ind w:firstLine="540"/>
        <w:jc w:val="both"/>
      </w:pPr>
      <w:r>
        <w:t>По итогам оценки документов конкурсная комиссия принимает решение о допуске (об отказе в допуске) к участию в конкурсе гражданина, представившего документы.</w:t>
      </w:r>
    </w:p>
    <w:p w:rsidR="00F2250D" w:rsidRDefault="00F2250D">
      <w:pPr>
        <w:pStyle w:val="ConsPlusNormal"/>
        <w:jc w:val="both"/>
      </w:pPr>
      <w:r>
        <w:t xml:space="preserve">(п. 7.1 </w:t>
      </w:r>
      <w:proofErr w:type="gramStart"/>
      <w:r>
        <w:t>введен</w:t>
      </w:r>
      <w:proofErr w:type="gramEnd"/>
      <w:r>
        <w:t xml:space="preserve"> </w:t>
      </w:r>
      <w:hyperlink r:id="rId214">
        <w:r>
          <w:rPr>
            <w:color w:val="0000FF"/>
          </w:rPr>
          <w:t>Законом</w:t>
        </w:r>
      </w:hyperlink>
      <w:r>
        <w:t xml:space="preserve"> РМ от 02.09.2019 N 67-З)</w:t>
      </w:r>
    </w:p>
    <w:p w:rsidR="00F2250D" w:rsidRDefault="00F2250D">
      <w:pPr>
        <w:pStyle w:val="ConsPlusNormal"/>
        <w:spacing w:before="220"/>
        <w:ind w:firstLine="540"/>
        <w:jc w:val="both"/>
      </w:pPr>
      <w:r>
        <w:t>7.2. Основаниями для отказа в допуске гражданина к участию в конкурсе являются:</w:t>
      </w:r>
    </w:p>
    <w:p w:rsidR="00F2250D" w:rsidRDefault="00F2250D">
      <w:pPr>
        <w:pStyle w:val="ConsPlusNormal"/>
        <w:spacing w:before="220"/>
        <w:ind w:firstLine="540"/>
        <w:jc w:val="both"/>
      </w:pPr>
      <w:r>
        <w:t xml:space="preserve">1) его несоответствие требованиям, установленным </w:t>
      </w:r>
      <w:hyperlink w:anchor="P1062">
        <w:r>
          <w:rPr>
            <w:color w:val="0000FF"/>
          </w:rPr>
          <w:t>пунктом 2</w:t>
        </w:r>
      </w:hyperlink>
      <w:r>
        <w:t xml:space="preserve"> настоящего Положения;</w:t>
      </w:r>
    </w:p>
    <w:p w:rsidR="00F2250D" w:rsidRDefault="00F2250D">
      <w:pPr>
        <w:pStyle w:val="ConsPlusNormal"/>
        <w:spacing w:before="220"/>
        <w:ind w:firstLine="540"/>
        <w:jc w:val="both"/>
      </w:pPr>
      <w:r>
        <w:t>2) выявление недостоверных и (или) неполных сведений в представленных им документах;</w:t>
      </w:r>
    </w:p>
    <w:p w:rsidR="00F2250D" w:rsidRDefault="00F2250D">
      <w:pPr>
        <w:pStyle w:val="ConsPlusNormal"/>
        <w:spacing w:before="220"/>
        <w:ind w:firstLine="540"/>
        <w:jc w:val="both"/>
      </w:pPr>
      <w:r>
        <w:t>3) его несоответствие квалификационным требованиям для замещения соответствующих должностей (требованиям к уровню профессионального образования, к профессиональным навыкам и навыкам, необходимым для исполнения должностных обязанностей), указанным в объявлении о проведении конкурса.</w:t>
      </w:r>
    </w:p>
    <w:p w:rsidR="00F2250D" w:rsidRDefault="00F2250D">
      <w:pPr>
        <w:pStyle w:val="ConsPlusNormal"/>
        <w:jc w:val="both"/>
      </w:pPr>
      <w:r>
        <w:t xml:space="preserve">(п. 7.2 </w:t>
      </w:r>
      <w:proofErr w:type="gramStart"/>
      <w:r>
        <w:t>введен</w:t>
      </w:r>
      <w:proofErr w:type="gramEnd"/>
      <w:r>
        <w:t xml:space="preserve"> </w:t>
      </w:r>
      <w:hyperlink r:id="rId215">
        <w:r>
          <w:rPr>
            <w:color w:val="0000FF"/>
          </w:rPr>
          <w:t>Законом</w:t>
        </w:r>
      </w:hyperlink>
      <w:r>
        <w:t xml:space="preserve"> РМ от 02.09.2019 N 67-З)</w:t>
      </w:r>
    </w:p>
    <w:p w:rsidR="00F2250D" w:rsidRDefault="00F2250D">
      <w:pPr>
        <w:pStyle w:val="ConsPlusNormal"/>
        <w:spacing w:before="220"/>
        <w:ind w:firstLine="540"/>
        <w:jc w:val="both"/>
      </w:pPr>
      <w:r>
        <w:t xml:space="preserve">7.3. Не </w:t>
      </w:r>
      <w:proofErr w:type="gramStart"/>
      <w:r>
        <w:t>позднее</w:t>
      </w:r>
      <w:proofErr w:type="gramEnd"/>
      <w:r>
        <w:t xml:space="preserve"> чем за пять дней до дня проведения конкурса орган местного самоуправления по факсимильной связи или электронной почте либо с использованием иных средств связи направляет:</w:t>
      </w:r>
    </w:p>
    <w:p w:rsidR="00F2250D" w:rsidRDefault="00F2250D">
      <w:pPr>
        <w:pStyle w:val="ConsPlusNormal"/>
        <w:spacing w:before="220"/>
        <w:ind w:firstLine="540"/>
        <w:jc w:val="both"/>
      </w:pPr>
      <w:r>
        <w:t>гражданину, в отношении которого принято решение о допуске к участию в конкурсе (далее - претендент), уведомление о принятом решении с указанием даты, места и времени проведения конкурса в соответствии с объявлением о проведении конкурса;</w:t>
      </w:r>
    </w:p>
    <w:p w:rsidR="00F2250D" w:rsidRDefault="00F2250D">
      <w:pPr>
        <w:pStyle w:val="ConsPlusNormal"/>
        <w:spacing w:before="220"/>
        <w:ind w:firstLine="540"/>
        <w:jc w:val="both"/>
      </w:pPr>
      <w:r>
        <w:t>гражданину, в отношении которого принято решение об отказе в допуске к участию в конкурсе, уведомление о принятом решении с указанием причин отказа.</w:t>
      </w:r>
    </w:p>
    <w:p w:rsidR="00F2250D" w:rsidRDefault="00F2250D">
      <w:pPr>
        <w:pStyle w:val="ConsPlusNormal"/>
        <w:spacing w:before="220"/>
        <w:ind w:firstLine="540"/>
        <w:jc w:val="both"/>
      </w:pPr>
      <w:r>
        <w:t>Гражданин, в отношении которого принято решение об отказе в допуске к участию в конкурсе, вправе обжаловать принятое решение в соответствии с законодательством Российской Федерации.</w:t>
      </w:r>
    </w:p>
    <w:p w:rsidR="00F2250D" w:rsidRDefault="00F2250D">
      <w:pPr>
        <w:pStyle w:val="ConsPlusNormal"/>
        <w:jc w:val="both"/>
      </w:pPr>
      <w:r>
        <w:t xml:space="preserve">(п. 7.3 </w:t>
      </w:r>
      <w:proofErr w:type="gramStart"/>
      <w:r>
        <w:t>введен</w:t>
      </w:r>
      <w:proofErr w:type="gramEnd"/>
      <w:r>
        <w:t xml:space="preserve"> </w:t>
      </w:r>
      <w:hyperlink r:id="rId216">
        <w:r>
          <w:rPr>
            <w:color w:val="0000FF"/>
          </w:rPr>
          <w:t>Законом</w:t>
        </w:r>
      </w:hyperlink>
      <w:r>
        <w:t xml:space="preserve"> РМ от 02.09.2019 N 67-З)</w:t>
      </w:r>
    </w:p>
    <w:p w:rsidR="00F2250D" w:rsidRDefault="00F2250D">
      <w:pPr>
        <w:pStyle w:val="ConsPlusNormal"/>
        <w:spacing w:before="220"/>
        <w:ind w:firstLine="540"/>
        <w:jc w:val="both"/>
      </w:pPr>
      <w:r>
        <w:t>7.4. Конкурс проводится при наличии не менее двух претендентов.</w:t>
      </w:r>
    </w:p>
    <w:p w:rsidR="00F2250D" w:rsidRDefault="00F2250D">
      <w:pPr>
        <w:pStyle w:val="ConsPlusNormal"/>
        <w:jc w:val="both"/>
      </w:pPr>
      <w:r>
        <w:t>(</w:t>
      </w:r>
      <w:proofErr w:type="gramStart"/>
      <w:r>
        <w:t>п</w:t>
      </w:r>
      <w:proofErr w:type="gramEnd"/>
      <w:r>
        <w:t xml:space="preserve">. 7.4 введен </w:t>
      </w:r>
      <w:hyperlink r:id="rId217">
        <w:r>
          <w:rPr>
            <w:color w:val="0000FF"/>
          </w:rPr>
          <w:t>Законом</w:t>
        </w:r>
      </w:hyperlink>
      <w:r>
        <w:t xml:space="preserve"> РМ от 02.09.2019 N 67-З)</w:t>
      </w:r>
    </w:p>
    <w:p w:rsidR="00F2250D" w:rsidRDefault="00F2250D">
      <w:pPr>
        <w:pStyle w:val="ConsPlusNormal"/>
        <w:spacing w:before="220"/>
        <w:ind w:firstLine="540"/>
        <w:jc w:val="both"/>
      </w:pPr>
      <w:r>
        <w:t>8. Конкурсная комиссия оценивает претендентов по результатам конкурсных процедур, которые проводятся в два этапа: первый этап - тестирование, второй этап - индивидуальное собеседование.</w:t>
      </w:r>
    </w:p>
    <w:p w:rsidR="00F2250D" w:rsidRDefault="00F2250D">
      <w:pPr>
        <w:pStyle w:val="ConsPlusNormal"/>
        <w:jc w:val="both"/>
      </w:pPr>
      <w:r>
        <w:t>(</w:t>
      </w:r>
      <w:proofErr w:type="gramStart"/>
      <w:r>
        <w:t>п</w:t>
      </w:r>
      <w:proofErr w:type="gramEnd"/>
      <w:r>
        <w:t xml:space="preserve">. 8 в ред. </w:t>
      </w:r>
      <w:hyperlink r:id="rId218">
        <w:r>
          <w:rPr>
            <w:color w:val="0000FF"/>
          </w:rPr>
          <w:t>Закона</w:t>
        </w:r>
      </w:hyperlink>
      <w:r>
        <w:t xml:space="preserve"> РМ от 02.09.2019 N 67-З)</w:t>
      </w:r>
    </w:p>
    <w:p w:rsidR="00F2250D" w:rsidRDefault="00F2250D">
      <w:pPr>
        <w:pStyle w:val="ConsPlusNormal"/>
        <w:spacing w:before="220"/>
        <w:ind w:firstLine="540"/>
        <w:jc w:val="both"/>
      </w:pPr>
      <w:bookmarkStart w:id="18" w:name="P1112"/>
      <w:bookmarkEnd w:id="18"/>
      <w:r>
        <w:t xml:space="preserve">8.1. </w:t>
      </w:r>
      <w:proofErr w:type="gramStart"/>
      <w:r>
        <w:t xml:space="preserve">Тестирование претендентов проводится в соответствии с перечнем вопросов, который состоит из вопросов на знание государственного языка Российской Федерации (русского языка), основ </w:t>
      </w:r>
      <w:hyperlink r:id="rId219">
        <w:r>
          <w:rPr>
            <w:color w:val="0000FF"/>
          </w:rPr>
          <w:t>Конституции</w:t>
        </w:r>
      </w:hyperlink>
      <w:r>
        <w:t xml:space="preserve"> Российской Федерации, законодательства Российской Федерации о муниципальной службе и о противодействии коррупции, </w:t>
      </w:r>
      <w:hyperlink r:id="rId220">
        <w:r>
          <w:rPr>
            <w:color w:val="0000FF"/>
          </w:rPr>
          <w:t>Конституции</w:t>
        </w:r>
      </w:hyperlink>
      <w:r>
        <w:t xml:space="preserve"> Республики Мордовия, законодательства Республики Мордовия о муниципальной службе и о противодействии коррупции, а также из вопросов на знание иных нормативных правовых актов в установленной сфере</w:t>
      </w:r>
      <w:proofErr w:type="gramEnd"/>
      <w:r>
        <w:t xml:space="preserve"> деятельности органа местного самоуправления муниципального образования (далее - </w:t>
      </w:r>
      <w:r>
        <w:lastRenderedPageBreak/>
        <w:t>перечень).</w:t>
      </w:r>
    </w:p>
    <w:p w:rsidR="00F2250D" w:rsidRDefault="00F2250D">
      <w:pPr>
        <w:pStyle w:val="ConsPlusNormal"/>
        <w:spacing w:before="220"/>
        <w:ind w:firstLine="540"/>
        <w:jc w:val="both"/>
      </w:pPr>
      <w:r>
        <w:t>Количество вопросов, включенных в перечень, должно быть не менее 60. Максимальное количество вопросов перечня не ограничивается.</w:t>
      </w:r>
    </w:p>
    <w:p w:rsidR="00F2250D" w:rsidRDefault="00F2250D">
      <w:pPr>
        <w:pStyle w:val="ConsPlusNormal"/>
        <w:spacing w:before="220"/>
        <w:ind w:firstLine="540"/>
        <w:jc w:val="both"/>
      </w:pPr>
      <w:r>
        <w:t xml:space="preserve">Орган местного самоуправления утверждает перечень и размещает его на своем официальном сайте в информационно-телекоммуникационной сети "Интернет" не </w:t>
      </w:r>
      <w:proofErr w:type="gramStart"/>
      <w:r>
        <w:t>позднее</w:t>
      </w:r>
      <w:proofErr w:type="gramEnd"/>
      <w:r>
        <w:t xml:space="preserve"> чем за 15 дней до дня проведения конкурса.</w:t>
      </w:r>
    </w:p>
    <w:p w:rsidR="00F2250D" w:rsidRDefault="00F2250D">
      <w:pPr>
        <w:pStyle w:val="ConsPlusNormal"/>
        <w:spacing w:before="220"/>
        <w:ind w:firstLine="540"/>
        <w:jc w:val="both"/>
      </w:pPr>
      <w:r>
        <w:t>При тестировании используется единый перечень вопросов.</w:t>
      </w:r>
    </w:p>
    <w:p w:rsidR="00F2250D" w:rsidRDefault="00F2250D">
      <w:pPr>
        <w:pStyle w:val="ConsPlusNormal"/>
        <w:spacing w:before="220"/>
        <w:ind w:firstLine="540"/>
        <w:jc w:val="both"/>
      </w:pPr>
      <w:r>
        <w:t>Тест должен содержать 30 вопросов из перечня, выбранных органом местного самоуправления.</w:t>
      </w:r>
    </w:p>
    <w:p w:rsidR="00F2250D" w:rsidRDefault="00F2250D">
      <w:pPr>
        <w:pStyle w:val="ConsPlusNormal"/>
        <w:spacing w:before="220"/>
        <w:ind w:firstLine="540"/>
        <w:jc w:val="both"/>
      </w:pPr>
      <w:r>
        <w:t>На каждый вопрос теста предусматривается не менее трех вариантов ответов, один из которых является правильным.</w:t>
      </w:r>
    </w:p>
    <w:p w:rsidR="00F2250D" w:rsidRDefault="00F2250D">
      <w:pPr>
        <w:pStyle w:val="ConsPlusNormal"/>
        <w:spacing w:before="220"/>
        <w:ind w:firstLine="540"/>
        <w:jc w:val="both"/>
      </w:pPr>
      <w:r>
        <w:t>Всем претендентам предоставляется 60 минут для ответа на вопросы теста.</w:t>
      </w:r>
    </w:p>
    <w:p w:rsidR="00F2250D" w:rsidRDefault="00F2250D">
      <w:pPr>
        <w:pStyle w:val="ConsPlusNormal"/>
        <w:spacing w:before="220"/>
        <w:ind w:firstLine="540"/>
        <w:jc w:val="both"/>
      </w:pPr>
      <w:r>
        <w:t>В ходе тестирования не допускается использование специальной, справочной литературы, письменных заметок, средств мобильной связи и сре</w:t>
      </w:r>
      <w:proofErr w:type="gramStart"/>
      <w:r>
        <w:t>дств хр</w:t>
      </w:r>
      <w:proofErr w:type="gramEnd"/>
      <w:r>
        <w:t>анения и передачи информации.</w:t>
      </w:r>
    </w:p>
    <w:p w:rsidR="00F2250D" w:rsidRDefault="00F2250D">
      <w:pPr>
        <w:pStyle w:val="ConsPlusNormal"/>
        <w:spacing w:before="220"/>
        <w:ind w:firstLine="540"/>
        <w:jc w:val="both"/>
      </w:pPr>
      <w:r>
        <w:t>Оценка теста проводится конкурсной комиссией по количеству правильных ответов.</w:t>
      </w:r>
    </w:p>
    <w:p w:rsidR="00F2250D" w:rsidRDefault="00F2250D">
      <w:pPr>
        <w:pStyle w:val="ConsPlusNormal"/>
        <w:spacing w:before="220"/>
        <w:ind w:firstLine="540"/>
        <w:jc w:val="both"/>
      </w:pPr>
      <w:r>
        <w:t>По результатам тестирования каждый член конкурсной комиссии выставляет претендентам:</w:t>
      </w:r>
    </w:p>
    <w:p w:rsidR="00F2250D" w:rsidRDefault="00F2250D">
      <w:pPr>
        <w:pStyle w:val="ConsPlusNormal"/>
        <w:spacing w:before="220"/>
        <w:ind w:firstLine="540"/>
        <w:jc w:val="both"/>
      </w:pPr>
      <w:r>
        <w:t>пять баллов, если даны правильные ответы на 30 - 26 вопросов теста;</w:t>
      </w:r>
    </w:p>
    <w:p w:rsidR="00F2250D" w:rsidRDefault="00F2250D">
      <w:pPr>
        <w:pStyle w:val="ConsPlusNormal"/>
        <w:spacing w:before="220"/>
        <w:ind w:firstLine="540"/>
        <w:jc w:val="both"/>
      </w:pPr>
      <w:r>
        <w:t>четыре балла, если даны правильные ответы на 25 - 21 вопрос теста;</w:t>
      </w:r>
    </w:p>
    <w:p w:rsidR="00F2250D" w:rsidRDefault="00F2250D">
      <w:pPr>
        <w:pStyle w:val="ConsPlusNormal"/>
        <w:spacing w:before="220"/>
        <w:ind w:firstLine="540"/>
        <w:jc w:val="both"/>
      </w:pPr>
      <w:r>
        <w:t>три балла, если даны правильные ответы на 20 - 16 вопросов теста;</w:t>
      </w:r>
    </w:p>
    <w:p w:rsidR="00F2250D" w:rsidRDefault="00F2250D">
      <w:pPr>
        <w:pStyle w:val="ConsPlusNormal"/>
        <w:spacing w:before="220"/>
        <w:ind w:firstLine="540"/>
        <w:jc w:val="both"/>
      </w:pPr>
      <w:r>
        <w:t>два балла, если даны правильные ответы на 15 - 11 вопросов теста;</w:t>
      </w:r>
    </w:p>
    <w:p w:rsidR="00F2250D" w:rsidRDefault="00F2250D">
      <w:pPr>
        <w:pStyle w:val="ConsPlusNormal"/>
        <w:spacing w:before="220"/>
        <w:ind w:firstLine="540"/>
        <w:jc w:val="both"/>
      </w:pPr>
      <w:r>
        <w:t>один балл, если даны правильные ответы на 10 - 6 вопросов теста;</w:t>
      </w:r>
    </w:p>
    <w:p w:rsidR="00F2250D" w:rsidRDefault="00F2250D">
      <w:pPr>
        <w:pStyle w:val="ConsPlusNormal"/>
        <w:spacing w:before="220"/>
        <w:ind w:firstLine="540"/>
        <w:jc w:val="both"/>
      </w:pPr>
      <w:r>
        <w:t>ноль баллов, если даны правильные ответы на 5 и менее вопросов теста.</w:t>
      </w:r>
    </w:p>
    <w:p w:rsidR="00F2250D" w:rsidRDefault="00F2250D">
      <w:pPr>
        <w:pStyle w:val="ConsPlusNormal"/>
        <w:spacing w:before="220"/>
        <w:ind w:firstLine="540"/>
        <w:jc w:val="both"/>
      </w:pPr>
      <w:r>
        <w:t>Результаты тестирования заносятся конкурсной комиссией в оценочный лист тестирования, утвержденный органом местного самоуправления, который подписывается председателем конкурсной комиссии. Конкурсная комиссия после подписания оценочного листа тестирования уведомляет претендентов в устной форме о результатах тестирования, о времени и месте проведения второго этапа конкурса.</w:t>
      </w:r>
    </w:p>
    <w:p w:rsidR="00F2250D" w:rsidRDefault="00F2250D">
      <w:pPr>
        <w:pStyle w:val="ConsPlusNormal"/>
        <w:jc w:val="both"/>
      </w:pPr>
      <w:r>
        <w:t>(</w:t>
      </w:r>
      <w:proofErr w:type="gramStart"/>
      <w:r>
        <w:t>п</w:t>
      </w:r>
      <w:proofErr w:type="gramEnd"/>
      <w:r>
        <w:t xml:space="preserve">. 8.1 введен </w:t>
      </w:r>
      <w:hyperlink r:id="rId221">
        <w:r>
          <w:rPr>
            <w:color w:val="0000FF"/>
          </w:rPr>
          <w:t>Законом</w:t>
        </w:r>
      </w:hyperlink>
      <w:r>
        <w:t xml:space="preserve"> РМ от 02.09.2019 N 67-З)</w:t>
      </w:r>
    </w:p>
    <w:p w:rsidR="00F2250D" w:rsidRDefault="00F2250D">
      <w:pPr>
        <w:pStyle w:val="ConsPlusNormal"/>
        <w:spacing w:before="220"/>
        <w:ind w:firstLine="540"/>
        <w:jc w:val="both"/>
      </w:pPr>
      <w:bookmarkStart w:id="19" w:name="P1130"/>
      <w:bookmarkEnd w:id="19"/>
      <w:r>
        <w:t>8.2. Индивидуальное собеседование с претендентом проводится конкурсной комиссией в день проведения тестирования.</w:t>
      </w:r>
    </w:p>
    <w:p w:rsidR="00F2250D" w:rsidRDefault="00F2250D">
      <w:pPr>
        <w:pStyle w:val="ConsPlusNormal"/>
        <w:spacing w:before="220"/>
        <w:ind w:firstLine="540"/>
        <w:jc w:val="both"/>
      </w:pPr>
      <w:proofErr w:type="gramStart"/>
      <w:r>
        <w:t>Индивидуальное собеседование проводится в форме свободной беседы с претендентом, в ходе которой члены конкурсной комиссии задают ему вопросы по теме, относящейся к области и виду его будущей профессиональной служебной деятельности (далее - тема), а претендент отвечает на вопросы членов конкурсной комиссии в целях оценки теоретических знаний и личностных качеств претендента.</w:t>
      </w:r>
      <w:proofErr w:type="gramEnd"/>
    </w:p>
    <w:p w:rsidR="00F2250D" w:rsidRDefault="00F2250D">
      <w:pPr>
        <w:pStyle w:val="ConsPlusNormal"/>
        <w:spacing w:before="220"/>
        <w:ind w:firstLine="540"/>
        <w:jc w:val="both"/>
      </w:pPr>
      <w:r>
        <w:t>Оценка теоретических знаний и личностных каче</w:t>
      </w:r>
      <w:proofErr w:type="gramStart"/>
      <w:r>
        <w:t>ств пр</w:t>
      </w:r>
      <w:proofErr w:type="gramEnd"/>
      <w:r>
        <w:t>етендента осуществляется по следующим критериям:</w:t>
      </w:r>
    </w:p>
    <w:p w:rsidR="00F2250D" w:rsidRDefault="00F2250D">
      <w:pPr>
        <w:pStyle w:val="ConsPlusNormal"/>
        <w:spacing w:before="220"/>
        <w:ind w:firstLine="540"/>
        <w:jc w:val="both"/>
      </w:pPr>
      <w:r>
        <w:lastRenderedPageBreak/>
        <w:t>уровень теоретических знаний;</w:t>
      </w:r>
    </w:p>
    <w:p w:rsidR="00F2250D" w:rsidRDefault="00F2250D">
      <w:pPr>
        <w:pStyle w:val="ConsPlusNormal"/>
        <w:spacing w:before="220"/>
        <w:ind w:firstLine="540"/>
        <w:jc w:val="both"/>
      </w:pPr>
      <w:r>
        <w:t>логическое построение ответа;</w:t>
      </w:r>
    </w:p>
    <w:p w:rsidR="00F2250D" w:rsidRDefault="00F2250D">
      <w:pPr>
        <w:pStyle w:val="ConsPlusNormal"/>
        <w:spacing w:before="220"/>
        <w:ind w:firstLine="540"/>
        <w:jc w:val="both"/>
      </w:pPr>
      <w:r>
        <w:t>знание русского языка, грамотность, культура речи;</w:t>
      </w:r>
    </w:p>
    <w:p w:rsidR="00F2250D" w:rsidRDefault="00F2250D">
      <w:pPr>
        <w:pStyle w:val="ConsPlusNormal"/>
        <w:spacing w:before="220"/>
        <w:ind w:firstLine="540"/>
        <w:jc w:val="both"/>
      </w:pPr>
      <w:r>
        <w:t>уровень успеваемости претендента в образовательной организации;</w:t>
      </w:r>
    </w:p>
    <w:p w:rsidR="00F2250D" w:rsidRDefault="00F2250D">
      <w:pPr>
        <w:pStyle w:val="ConsPlusNormal"/>
        <w:spacing w:before="220"/>
        <w:ind w:firstLine="540"/>
        <w:jc w:val="both"/>
      </w:pPr>
      <w:r>
        <w:t>наличие профессиональной мотивации.</w:t>
      </w:r>
    </w:p>
    <w:p w:rsidR="00F2250D" w:rsidRDefault="00F2250D">
      <w:pPr>
        <w:pStyle w:val="ConsPlusNormal"/>
        <w:spacing w:before="220"/>
        <w:ind w:firstLine="540"/>
        <w:jc w:val="both"/>
      </w:pPr>
      <w:r>
        <w:t>По результатам индивидуального собеседования каждый член конкурсной комиссии выставляет:</w:t>
      </w:r>
    </w:p>
    <w:p w:rsidR="00F2250D" w:rsidRDefault="00F2250D">
      <w:pPr>
        <w:pStyle w:val="ConsPlusNormal"/>
        <w:spacing w:before="220"/>
        <w:ind w:firstLine="540"/>
        <w:jc w:val="both"/>
      </w:pPr>
      <w:r>
        <w:t>пять баллов, если претендент последовательно, в полном объеме раскрыл содержание темы, правильно использовал понятия и термины;</w:t>
      </w:r>
    </w:p>
    <w:p w:rsidR="00F2250D" w:rsidRDefault="00F2250D">
      <w:pPr>
        <w:pStyle w:val="ConsPlusNormal"/>
        <w:spacing w:before="220"/>
        <w:ind w:firstLine="540"/>
        <w:jc w:val="both"/>
      </w:pPr>
      <w:r>
        <w:t>четыре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F2250D" w:rsidRDefault="00F2250D">
      <w:pPr>
        <w:pStyle w:val="ConsPlusNormal"/>
        <w:spacing w:before="220"/>
        <w:ind w:firstLine="540"/>
        <w:jc w:val="both"/>
      </w:pPr>
      <w:r>
        <w:t>три балла, если претендент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w:t>
      </w:r>
    </w:p>
    <w:p w:rsidR="00F2250D" w:rsidRDefault="00F2250D">
      <w:pPr>
        <w:pStyle w:val="ConsPlusNormal"/>
        <w:spacing w:before="220"/>
        <w:ind w:firstLine="540"/>
        <w:jc w:val="both"/>
      </w:pPr>
      <w:r>
        <w:t>два балла, если претендент не в полном объеме раскрыл содержание темы, при ответе не всегда правильно использовал понятия и термины, допустил неточности и ошибки;</w:t>
      </w:r>
    </w:p>
    <w:p w:rsidR="00F2250D" w:rsidRDefault="00F2250D">
      <w:pPr>
        <w:pStyle w:val="ConsPlusNormal"/>
        <w:spacing w:before="220"/>
        <w:ind w:firstLine="540"/>
        <w:jc w:val="both"/>
      </w:pPr>
      <w:r>
        <w:t>один балл, если претендент не раскрыл содержание темы, при ответе не всегда правильно использовал понятия и термины, допустил неточности и ошибки;</w:t>
      </w:r>
    </w:p>
    <w:p w:rsidR="00F2250D" w:rsidRDefault="00F2250D">
      <w:pPr>
        <w:pStyle w:val="ConsPlusNormal"/>
        <w:spacing w:before="220"/>
        <w:ind w:firstLine="540"/>
        <w:jc w:val="both"/>
      </w:pPr>
      <w:r>
        <w:t>ноль баллов, если претендент не раскрыл содержание темы, при ответе неправильно использовал понятия и термины.</w:t>
      </w:r>
    </w:p>
    <w:p w:rsidR="00F2250D" w:rsidRDefault="00F2250D">
      <w:pPr>
        <w:pStyle w:val="ConsPlusNormal"/>
        <w:spacing w:before="220"/>
        <w:ind w:firstLine="540"/>
        <w:jc w:val="both"/>
      </w:pPr>
      <w:r>
        <w:t>Баллы, выставленные претенденту всеми членами конкурсной комиссии, суммируются.</w:t>
      </w:r>
    </w:p>
    <w:p w:rsidR="00F2250D" w:rsidRDefault="00F2250D">
      <w:pPr>
        <w:pStyle w:val="ConsPlusNormal"/>
        <w:spacing w:before="220"/>
        <w:ind w:firstLine="540"/>
        <w:jc w:val="both"/>
      </w:pPr>
      <w:r>
        <w:t>Результаты индивидуального собеседования заносятся конкурсной комиссией в оценочный лист собеседования, утвержденный органом местного самоуправления, который подписывается председателем конкурсной комиссии.</w:t>
      </w:r>
    </w:p>
    <w:p w:rsidR="00F2250D" w:rsidRDefault="00F2250D">
      <w:pPr>
        <w:pStyle w:val="ConsPlusNormal"/>
        <w:jc w:val="both"/>
      </w:pPr>
      <w:r>
        <w:t xml:space="preserve">(п. 8.2 </w:t>
      </w:r>
      <w:proofErr w:type="gramStart"/>
      <w:r>
        <w:t>введен</w:t>
      </w:r>
      <w:proofErr w:type="gramEnd"/>
      <w:r>
        <w:t xml:space="preserve"> </w:t>
      </w:r>
      <w:hyperlink r:id="rId222">
        <w:r>
          <w:rPr>
            <w:color w:val="0000FF"/>
          </w:rPr>
          <w:t>Законом</w:t>
        </w:r>
      </w:hyperlink>
      <w:r>
        <w:t xml:space="preserve"> РМ от 02.09.2019 N 67-З)</w:t>
      </w:r>
    </w:p>
    <w:p w:rsidR="00F2250D" w:rsidRDefault="00F2250D">
      <w:pPr>
        <w:pStyle w:val="ConsPlusNormal"/>
        <w:spacing w:before="220"/>
        <w:ind w:firstLine="540"/>
        <w:jc w:val="both"/>
      </w:pPr>
      <w:r>
        <w:t>8.3. Победителем конкурса признается претендент, который набрал в сумме наибольшее количество баллов по итогам конкурсных процедур. При равном количестве баллов решение конкурсной комиссии принимается персонально по каждому претенденту.</w:t>
      </w:r>
    </w:p>
    <w:p w:rsidR="00F2250D" w:rsidRDefault="00F2250D">
      <w:pPr>
        <w:pStyle w:val="ConsPlusNormal"/>
        <w:jc w:val="both"/>
      </w:pPr>
      <w:r>
        <w:t>(</w:t>
      </w:r>
      <w:proofErr w:type="gramStart"/>
      <w:r>
        <w:t>п</w:t>
      </w:r>
      <w:proofErr w:type="gramEnd"/>
      <w:r>
        <w:t xml:space="preserve">. 8.3 введен </w:t>
      </w:r>
      <w:hyperlink r:id="rId223">
        <w:r>
          <w:rPr>
            <w:color w:val="0000FF"/>
          </w:rPr>
          <w:t>Законом</w:t>
        </w:r>
      </w:hyperlink>
      <w:r>
        <w:t xml:space="preserve"> РМ от 02.09.2019 N 67-З)</w:t>
      </w:r>
    </w:p>
    <w:p w:rsidR="00F2250D" w:rsidRDefault="00F2250D">
      <w:pPr>
        <w:pStyle w:val="ConsPlusNormal"/>
        <w:spacing w:before="220"/>
        <w:ind w:firstLine="540"/>
        <w:jc w:val="both"/>
      </w:pPr>
      <w:r>
        <w:t xml:space="preserve">9. Конкурсная комиссия проводит заседание по оценке претендентов по итогам конкурсных процедур, определенных </w:t>
      </w:r>
      <w:hyperlink w:anchor="P1112">
        <w:r>
          <w:rPr>
            <w:color w:val="0000FF"/>
          </w:rPr>
          <w:t>пунктами 8.1</w:t>
        </w:r>
      </w:hyperlink>
      <w:r>
        <w:t xml:space="preserve"> и </w:t>
      </w:r>
      <w:hyperlink w:anchor="P1130">
        <w:r>
          <w:rPr>
            <w:color w:val="0000FF"/>
          </w:rPr>
          <w:t>8.2</w:t>
        </w:r>
      </w:hyperlink>
      <w:r>
        <w:t xml:space="preserve"> настоящего Положения, непосредственно после их проведения в тот же день или в течение дня, следующего за днем их проведения. В случае если день, следующий за днем проведения конкурсных процедур, выпадает на выходной или праздничный день, конкурсная комиссия проводит указанное заседание в первый рабочий день, следующий за выходным или праздничным днем.</w:t>
      </w:r>
    </w:p>
    <w:p w:rsidR="00F2250D" w:rsidRDefault="00F2250D">
      <w:pPr>
        <w:pStyle w:val="ConsPlusNormal"/>
        <w:spacing w:before="220"/>
        <w:ind w:firstLine="540"/>
        <w:jc w:val="both"/>
      </w:pPr>
      <w:r>
        <w:t>По итогам конкурсных процедур конкурсная комиссия принимает решение о признании победителя конкурса либо решение о признании конкурса несостоявшимся (далее - решение об итогах конкурса).</w:t>
      </w:r>
    </w:p>
    <w:p w:rsidR="00F2250D" w:rsidRDefault="00F2250D">
      <w:pPr>
        <w:pStyle w:val="ConsPlusNormal"/>
        <w:spacing w:before="220"/>
        <w:ind w:firstLine="540"/>
        <w:jc w:val="both"/>
      </w:pPr>
      <w:r>
        <w:t xml:space="preserve">Решение конкурсной комиссии о признании победителя конкурса является основанием для </w:t>
      </w:r>
      <w:r>
        <w:lastRenderedPageBreak/>
        <w:t>заключения между органом местного самоуправления и победителем конкурса договора о целевом обучении.</w:t>
      </w:r>
    </w:p>
    <w:p w:rsidR="00F2250D" w:rsidRDefault="00F2250D">
      <w:pPr>
        <w:pStyle w:val="ConsPlusNormal"/>
        <w:spacing w:before="220"/>
        <w:ind w:firstLine="540"/>
        <w:jc w:val="both"/>
      </w:pPr>
      <w:r>
        <w:t>Конкурс признается несостоявшимся в следующих случаях:</w:t>
      </w:r>
    </w:p>
    <w:p w:rsidR="00F2250D" w:rsidRDefault="00F2250D">
      <w:pPr>
        <w:pStyle w:val="ConsPlusNormal"/>
        <w:spacing w:before="220"/>
        <w:ind w:firstLine="540"/>
        <w:jc w:val="both"/>
      </w:pPr>
      <w:r>
        <w:t>если к участию в конкурсе не были допущены все граждане, подавшие документы, либо допущен один гражданин;</w:t>
      </w:r>
    </w:p>
    <w:p w:rsidR="00F2250D" w:rsidRDefault="00F2250D">
      <w:pPr>
        <w:pStyle w:val="ConsPlusNormal"/>
        <w:spacing w:before="220"/>
        <w:ind w:firstLine="540"/>
        <w:jc w:val="both"/>
      </w:pPr>
      <w:r>
        <w:t>если на конкурс явился один претендент либо не явились все претенденты.</w:t>
      </w:r>
    </w:p>
    <w:p w:rsidR="00F2250D" w:rsidRDefault="00F2250D">
      <w:pPr>
        <w:pStyle w:val="ConsPlusNormal"/>
        <w:spacing w:before="220"/>
        <w:ind w:firstLine="540"/>
        <w:jc w:val="both"/>
      </w:pPr>
      <w:r>
        <w:t>Орган местного самоуправления повторно принимает решение об объявлении конкурса, если конкурс признан несостоявшимся либо победитель конкурса не заключил договор о целевом обучении в установленный срок.</w:t>
      </w:r>
    </w:p>
    <w:p w:rsidR="00F2250D" w:rsidRDefault="00F2250D">
      <w:pPr>
        <w:pStyle w:val="ConsPlusNormal"/>
        <w:spacing w:before="220"/>
        <w:ind w:firstLine="540"/>
        <w:jc w:val="both"/>
      </w:pPr>
      <w:proofErr w:type="gramStart"/>
      <w:r>
        <w:t>Орган местного самоуправления в течение 5 рабочих дней со дня подписания решения об итогах конкурса направляет гражданам, участвовавшим в конкурсе, письменное уведомление об итогах конкурса и размещает информацию об итогах конкурса в печатном средстве массовой информации, в котором осуществляется официальное опубликование муниципальных правовых актов, а также на официальном сайте органа местного самоуправления в информационно-телекоммуникационной сети "Интернет".</w:t>
      </w:r>
      <w:proofErr w:type="gramEnd"/>
    </w:p>
    <w:p w:rsidR="00F2250D" w:rsidRDefault="00F2250D">
      <w:pPr>
        <w:pStyle w:val="ConsPlusNormal"/>
        <w:spacing w:before="220"/>
        <w:ind w:firstLine="540"/>
        <w:jc w:val="both"/>
      </w:pPr>
      <w:r>
        <w:t>Документы граждан, не допущенных к участию в конкурсе, и претендентов, не признанных победителями конкурса, возвращаются органом местного самоуправления по их письменному заявлению в течение 3 лет со дня подписания решения об итогах конкурса. До истечения этого срока документы хранятся в архиве органа местного самоуправления, после чего подлежат уничтожению.</w:t>
      </w:r>
    </w:p>
    <w:p w:rsidR="00F2250D" w:rsidRDefault="00F2250D">
      <w:pPr>
        <w:pStyle w:val="ConsPlusNormal"/>
        <w:jc w:val="both"/>
      </w:pPr>
      <w:r>
        <w:t>(</w:t>
      </w:r>
      <w:proofErr w:type="gramStart"/>
      <w:r>
        <w:t>п</w:t>
      </w:r>
      <w:proofErr w:type="gramEnd"/>
      <w:r>
        <w:t xml:space="preserve">. 9 в ред. </w:t>
      </w:r>
      <w:hyperlink r:id="rId224">
        <w:r>
          <w:rPr>
            <w:color w:val="0000FF"/>
          </w:rPr>
          <w:t>Закона</w:t>
        </w:r>
      </w:hyperlink>
      <w:r>
        <w:t xml:space="preserve"> РМ от 02.09.2019 N 67-З)</w:t>
      </w:r>
    </w:p>
    <w:p w:rsidR="00F2250D" w:rsidRDefault="00F2250D">
      <w:pPr>
        <w:pStyle w:val="ConsPlusNormal"/>
        <w:spacing w:before="220"/>
        <w:ind w:firstLine="540"/>
        <w:jc w:val="both"/>
      </w:pPr>
      <w:r>
        <w:t>10.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F2250D" w:rsidRDefault="00F2250D">
      <w:pPr>
        <w:pStyle w:val="ConsPlusNormal"/>
        <w:spacing w:before="220"/>
        <w:ind w:firstLine="540"/>
        <w:jc w:val="both"/>
      </w:pPr>
      <w: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F2250D" w:rsidRDefault="00F2250D">
      <w:pPr>
        <w:pStyle w:val="ConsPlusNormal"/>
        <w:spacing w:before="220"/>
        <w:ind w:firstLine="540"/>
        <w:jc w:val="both"/>
      </w:pPr>
      <w:r>
        <w:t xml:space="preserve">Указанный срок должен составлять от одного года до пяти лет и быть не менее срока, в течение которого орган местного самоуправления осуществлял дополнительную выплату гражданину в соответствии с </w:t>
      </w:r>
      <w:hyperlink w:anchor="P1163">
        <w:r>
          <w:rPr>
            <w:color w:val="0000FF"/>
          </w:rPr>
          <w:t>пунктом 11</w:t>
        </w:r>
      </w:hyperlink>
      <w:r>
        <w:t xml:space="preserve"> настоящего Положения.</w:t>
      </w:r>
    </w:p>
    <w:p w:rsidR="00F2250D" w:rsidRDefault="00F2250D">
      <w:pPr>
        <w:pStyle w:val="ConsPlusNormal"/>
        <w:spacing w:before="220"/>
        <w:ind w:firstLine="540"/>
        <w:jc w:val="both"/>
      </w:pPr>
      <w:bookmarkStart w:id="20" w:name="P1163"/>
      <w:bookmarkEnd w:id="20"/>
      <w:r>
        <w:t>11. Орган местного самоуправления на основании заключенного договора о целевом обучении осуществляет дополнительную выплату гражданину в размере, определяемом органом местного самоуправления.</w:t>
      </w:r>
    </w:p>
    <w:p w:rsidR="00F2250D" w:rsidRDefault="00F2250D">
      <w:pPr>
        <w:pStyle w:val="ConsPlusNormal"/>
        <w:spacing w:before="220"/>
        <w:ind w:firstLine="540"/>
        <w:jc w:val="both"/>
      </w:pPr>
      <w: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бюджете муниципального образования органам местного самоуправления на руководство и управление в сфере установленных полномочий.</w:t>
      </w:r>
    </w:p>
    <w:p w:rsidR="00F2250D" w:rsidRDefault="00F2250D">
      <w:pPr>
        <w:pStyle w:val="ConsPlusNormal"/>
        <w:spacing w:before="220"/>
        <w:ind w:firstLine="540"/>
        <w:jc w:val="both"/>
      </w:pPr>
      <w:r>
        <w:t>13.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sectPr w:rsidR="00F225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0D"/>
    <w:rsid w:val="00355655"/>
    <w:rsid w:val="00F22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5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2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25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2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25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25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25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250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5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2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25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2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25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25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25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25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14&amp;n=17963&amp;dst=100013" TargetMode="External"/><Relationship Id="rId21" Type="http://schemas.openxmlformats.org/officeDocument/2006/relationships/hyperlink" Target="https://login.consultant.ru/link/?req=doc&amp;base=RLAW314&amp;n=69883&amp;dst=100008" TargetMode="External"/><Relationship Id="rId42" Type="http://schemas.openxmlformats.org/officeDocument/2006/relationships/hyperlink" Target="https://login.consultant.ru/link/?req=doc&amp;base=RLAW314&amp;n=60413&amp;dst=100014" TargetMode="External"/><Relationship Id="rId63" Type="http://schemas.openxmlformats.org/officeDocument/2006/relationships/hyperlink" Target="https://login.consultant.ru/link/?req=doc&amp;base=RLAW314&amp;n=55813&amp;dst=100009" TargetMode="External"/><Relationship Id="rId84" Type="http://schemas.openxmlformats.org/officeDocument/2006/relationships/hyperlink" Target="https://login.consultant.ru/link/?req=doc&amp;base=RLAW314&amp;n=7071&amp;dst=100045" TargetMode="External"/><Relationship Id="rId138" Type="http://schemas.openxmlformats.org/officeDocument/2006/relationships/hyperlink" Target="https://login.consultant.ru/link/?req=doc&amp;base=RLAW314&amp;n=82814&amp;dst=100023" TargetMode="External"/><Relationship Id="rId159" Type="http://schemas.openxmlformats.org/officeDocument/2006/relationships/hyperlink" Target="https://login.consultant.ru/link/?req=doc&amp;base=RZR&amp;n=2875" TargetMode="External"/><Relationship Id="rId170" Type="http://schemas.openxmlformats.org/officeDocument/2006/relationships/hyperlink" Target="https://login.consultant.ru/link/?req=doc&amp;base=RZR&amp;n=480999&amp;dst=101201" TargetMode="External"/><Relationship Id="rId191" Type="http://schemas.openxmlformats.org/officeDocument/2006/relationships/hyperlink" Target="https://login.consultant.ru/link/?req=doc&amp;base=RLAW314&amp;n=115114&amp;dst=100016" TargetMode="External"/><Relationship Id="rId205" Type="http://schemas.openxmlformats.org/officeDocument/2006/relationships/hyperlink" Target="https://login.consultant.ru/link/?req=doc&amp;base=RLAW314&amp;n=68335&amp;dst=100013" TargetMode="External"/><Relationship Id="rId226" Type="http://schemas.openxmlformats.org/officeDocument/2006/relationships/theme" Target="theme/theme1.xml"/><Relationship Id="rId107" Type="http://schemas.openxmlformats.org/officeDocument/2006/relationships/hyperlink" Target="https://login.consultant.ru/link/?req=doc&amp;base=RLAW314&amp;n=73656&amp;dst=100009" TargetMode="External"/><Relationship Id="rId11" Type="http://schemas.openxmlformats.org/officeDocument/2006/relationships/hyperlink" Target="https://login.consultant.ru/link/?req=doc&amp;base=RLAW314&amp;n=23368&amp;dst=100008" TargetMode="External"/><Relationship Id="rId32" Type="http://schemas.openxmlformats.org/officeDocument/2006/relationships/hyperlink" Target="https://login.consultant.ru/link/?req=doc&amp;base=RLAW314&amp;n=98707&amp;dst=100011" TargetMode="External"/><Relationship Id="rId53" Type="http://schemas.openxmlformats.org/officeDocument/2006/relationships/hyperlink" Target="https://login.consultant.ru/link/?req=doc&amp;base=RZR&amp;n=480999&amp;dst=100470" TargetMode="External"/><Relationship Id="rId74" Type="http://schemas.openxmlformats.org/officeDocument/2006/relationships/hyperlink" Target="https://login.consultant.ru/link/?req=doc&amp;base=RLAW314&amp;n=11666&amp;dst=100338" TargetMode="External"/><Relationship Id="rId128" Type="http://schemas.openxmlformats.org/officeDocument/2006/relationships/hyperlink" Target="https://login.consultant.ru/link/?req=doc&amp;base=RLAW314&amp;n=74290&amp;dst=100018" TargetMode="External"/><Relationship Id="rId149" Type="http://schemas.openxmlformats.org/officeDocument/2006/relationships/hyperlink" Target="https://login.consultant.ru/link/?req=doc&amp;base=RLAW314&amp;n=82814&amp;dst=100038" TargetMode="External"/><Relationship Id="rId5" Type="http://schemas.openxmlformats.org/officeDocument/2006/relationships/hyperlink" Target="https://login.consultant.ru/link/?req=doc&amp;base=RLAW314&amp;n=11613&amp;dst=100008" TargetMode="External"/><Relationship Id="rId95" Type="http://schemas.openxmlformats.org/officeDocument/2006/relationships/hyperlink" Target="https://login.consultant.ru/link/?req=doc&amp;base=RLAW314&amp;n=10063&amp;dst=100034" TargetMode="External"/><Relationship Id="rId160" Type="http://schemas.openxmlformats.org/officeDocument/2006/relationships/hyperlink" Target="https://login.consultant.ru/link/?req=doc&amp;base=RLAW314&amp;n=115917" TargetMode="External"/><Relationship Id="rId181" Type="http://schemas.openxmlformats.org/officeDocument/2006/relationships/hyperlink" Target="https://login.consultant.ru/link/?req=doc&amp;base=RZR&amp;n=2875" TargetMode="External"/><Relationship Id="rId216" Type="http://schemas.openxmlformats.org/officeDocument/2006/relationships/hyperlink" Target="https://login.consultant.ru/link/?req=doc&amp;base=RLAW314&amp;n=86646&amp;dst=100074" TargetMode="External"/><Relationship Id="rId211" Type="http://schemas.openxmlformats.org/officeDocument/2006/relationships/hyperlink" Target="https://login.consultant.ru/link/?req=doc&amp;base=RZR&amp;n=415655&amp;dst=100007" TargetMode="External"/><Relationship Id="rId22" Type="http://schemas.openxmlformats.org/officeDocument/2006/relationships/hyperlink" Target="https://login.consultant.ru/link/?req=doc&amp;base=RLAW314&amp;n=71776&amp;dst=100008" TargetMode="External"/><Relationship Id="rId27" Type="http://schemas.openxmlformats.org/officeDocument/2006/relationships/hyperlink" Target="https://login.consultant.ru/link/?req=doc&amp;base=RLAW314&amp;n=77015&amp;dst=100015" TargetMode="External"/><Relationship Id="rId43" Type="http://schemas.openxmlformats.org/officeDocument/2006/relationships/hyperlink" Target="https://login.consultant.ru/link/?req=doc&amp;base=RLAW314&amp;n=77015&amp;dst=100016" TargetMode="External"/><Relationship Id="rId48" Type="http://schemas.openxmlformats.org/officeDocument/2006/relationships/hyperlink" Target="https://login.consultant.ru/link/?req=doc&amp;base=RLAW314&amp;n=74290&amp;dst=100009" TargetMode="External"/><Relationship Id="rId64" Type="http://schemas.openxmlformats.org/officeDocument/2006/relationships/hyperlink" Target="https://login.consultant.ru/link/?req=doc&amp;base=RLAW314&amp;n=37044&amp;dst=100016" TargetMode="External"/><Relationship Id="rId69" Type="http://schemas.openxmlformats.org/officeDocument/2006/relationships/hyperlink" Target="https://login.consultant.ru/link/?req=doc&amp;base=RLAW314&amp;n=68335&amp;dst=100009" TargetMode="External"/><Relationship Id="rId113" Type="http://schemas.openxmlformats.org/officeDocument/2006/relationships/hyperlink" Target="https://login.consultant.ru/link/?req=doc&amp;base=RLAW314&amp;n=73656&amp;dst=100011" TargetMode="External"/><Relationship Id="rId118" Type="http://schemas.openxmlformats.org/officeDocument/2006/relationships/hyperlink" Target="https://login.consultant.ru/link/?req=doc&amp;base=RLAW314&amp;n=74290&amp;dst=100017" TargetMode="External"/><Relationship Id="rId134" Type="http://schemas.openxmlformats.org/officeDocument/2006/relationships/hyperlink" Target="https://login.consultant.ru/link/?req=doc&amp;base=RLAW314&amp;n=19637&amp;dst=100027" TargetMode="External"/><Relationship Id="rId139" Type="http://schemas.openxmlformats.org/officeDocument/2006/relationships/hyperlink" Target="https://login.consultant.ru/link/?req=doc&amp;base=RLAW314&amp;n=82814&amp;dst=100029" TargetMode="External"/><Relationship Id="rId80" Type="http://schemas.openxmlformats.org/officeDocument/2006/relationships/hyperlink" Target="https://login.consultant.ru/link/?req=doc&amp;base=RLAW314&amp;n=11965&amp;dst=100029" TargetMode="External"/><Relationship Id="rId85" Type="http://schemas.openxmlformats.org/officeDocument/2006/relationships/hyperlink" Target="https://login.consultant.ru/link/?req=doc&amp;base=RLAW314&amp;n=7071&amp;dst=100046" TargetMode="External"/><Relationship Id="rId150" Type="http://schemas.openxmlformats.org/officeDocument/2006/relationships/hyperlink" Target="https://login.consultant.ru/link/?req=doc&amp;base=RLAW314&amp;n=104587&amp;dst=100078" TargetMode="External"/><Relationship Id="rId155" Type="http://schemas.openxmlformats.org/officeDocument/2006/relationships/hyperlink" Target="https://login.consultant.ru/link/?req=doc&amp;base=RZR&amp;n=2875" TargetMode="External"/><Relationship Id="rId171" Type="http://schemas.openxmlformats.org/officeDocument/2006/relationships/hyperlink" Target="https://login.consultant.ru/link/?req=doc&amp;base=RZR&amp;n=480999&amp;dst=101349" TargetMode="External"/><Relationship Id="rId176" Type="http://schemas.openxmlformats.org/officeDocument/2006/relationships/hyperlink" Target="https://login.consultant.ru/link/?req=doc&amp;base=RZR&amp;n=480999&amp;dst=68" TargetMode="External"/><Relationship Id="rId192" Type="http://schemas.openxmlformats.org/officeDocument/2006/relationships/hyperlink" Target="https://login.consultant.ru/link/?req=doc&amp;base=RLAW314&amp;n=115114&amp;dst=100017" TargetMode="External"/><Relationship Id="rId197" Type="http://schemas.openxmlformats.org/officeDocument/2006/relationships/hyperlink" Target="https://login.consultant.ru/link/?req=doc&amp;base=RLAW314&amp;n=115114&amp;dst=100020" TargetMode="External"/><Relationship Id="rId206" Type="http://schemas.openxmlformats.org/officeDocument/2006/relationships/hyperlink" Target="https://login.consultant.ru/link/?req=doc&amp;base=RLAW314&amp;n=86646&amp;dst=100051" TargetMode="External"/><Relationship Id="rId201" Type="http://schemas.openxmlformats.org/officeDocument/2006/relationships/hyperlink" Target="https://login.consultant.ru/link/?req=doc&amp;base=RLAW314&amp;n=114203&amp;dst=100011" TargetMode="External"/><Relationship Id="rId222" Type="http://schemas.openxmlformats.org/officeDocument/2006/relationships/hyperlink" Target="https://login.consultant.ru/link/?req=doc&amp;base=RLAW314&amp;n=86646&amp;dst=100099" TargetMode="External"/><Relationship Id="rId12" Type="http://schemas.openxmlformats.org/officeDocument/2006/relationships/hyperlink" Target="https://login.consultant.ru/link/?req=doc&amp;base=RLAW314&amp;n=25621&amp;dst=100008" TargetMode="External"/><Relationship Id="rId17" Type="http://schemas.openxmlformats.org/officeDocument/2006/relationships/hyperlink" Target="https://login.consultant.ru/link/?req=doc&amp;base=RLAW314&amp;n=59605&amp;dst=100031" TargetMode="External"/><Relationship Id="rId33" Type="http://schemas.openxmlformats.org/officeDocument/2006/relationships/hyperlink" Target="https://login.consultant.ru/link/?req=doc&amp;base=RLAW314&amp;n=98720&amp;dst=100059" TargetMode="External"/><Relationship Id="rId38" Type="http://schemas.openxmlformats.org/officeDocument/2006/relationships/hyperlink" Target="https://login.consultant.ru/link/?req=doc&amp;base=RLAW314&amp;n=115114&amp;dst=100008" TargetMode="External"/><Relationship Id="rId59" Type="http://schemas.openxmlformats.org/officeDocument/2006/relationships/hyperlink" Target="https://login.consultant.ru/link/?req=doc&amp;base=RLAW314&amp;n=76236&amp;dst=100009" TargetMode="External"/><Relationship Id="rId103" Type="http://schemas.openxmlformats.org/officeDocument/2006/relationships/hyperlink" Target="https://login.consultant.ru/link/?req=doc&amp;base=RLAW314&amp;n=11127&amp;dst=100016" TargetMode="External"/><Relationship Id="rId108" Type="http://schemas.openxmlformats.org/officeDocument/2006/relationships/hyperlink" Target="https://login.consultant.ru/link/?req=doc&amp;base=RLAW314&amp;n=74290&amp;dst=100015" TargetMode="External"/><Relationship Id="rId124" Type="http://schemas.openxmlformats.org/officeDocument/2006/relationships/hyperlink" Target="https://login.consultant.ru/link/?req=doc&amp;base=RLAW314&amp;n=19637&amp;dst=100018" TargetMode="External"/><Relationship Id="rId129" Type="http://schemas.openxmlformats.org/officeDocument/2006/relationships/hyperlink" Target="https://login.consultant.ru/link/?req=doc&amp;base=RLAW314&amp;n=73656&amp;dst=100014" TargetMode="External"/><Relationship Id="rId54" Type="http://schemas.openxmlformats.org/officeDocument/2006/relationships/hyperlink" Target="https://login.consultant.ru/link/?req=doc&amp;base=RZR&amp;n=487004&amp;dst=100158" TargetMode="External"/><Relationship Id="rId70" Type="http://schemas.openxmlformats.org/officeDocument/2006/relationships/hyperlink" Target="https://login.consultant.ru/link/?req=doc&amp;base=RLAW314&amp;n=11666" TargetMode="External"/><Relationship Id="rId75" Type="http://schemas.openxmlformats.org/officeDocument/2006/relationships/hyperlink" Target="https://login.consultant.ru/link/?req=doc&amp;base=RLAW314&amp;n=4937" TargetMode="External"/><Relationship Id="rId91" Type="http://schemas.openxmlformats.org/officeDocument/2006/relationships/hyperlink" Target="https://login.consultant.ru/link/?req=doc&amp;base=RLAW314&amp;n=8229" TargetMode="External"/><Relationship Id="rId96" Type="http://schemas.openxmlformats.org/officeDocument/2006/relationships/hyperlink" Target="https://login.consultant.ru/link/?req=doc&amp;base=RLAW314&amp;n=11984" TargetMode="External"/><Relationship Id="rId140" Type="http://schemas.openxmlformats.org/officeDocument/2006/relationships/hyperlink" Target="https://login.consultant.ru/link/?req=doc&amp;base=RLAW314&amp;n=19637&amp;dst=100032" TargetMode="External"/><Relationship Id="rId145" Type="http://schemas.openxmlformats.org/officeDocument/2006/relationships/hyperlink" Target="https://login.consultant.ru/link/?req=doc&amp;base=RLAW314&amp;n=19637&amp;dst=100035" TargetMode="External"/><Relationship Id="rId161" Type="http://schemas.openxmlformats.org/officeDocument/2006/relationships/hyperlink" Target="https://login.consultant.ru/link/?req=doc&amp;base=RZR&amp;n=2875" TargetMode="External"/><Relationship Id="rId166" Type="http://schemas.openxmlformats.org/officeDocument/2006/relationships/hyperlink" Target="https://login.consultant.ru/link/?req=doc&amp;base=RLAW314&amp;n=115917" TargetMode="External"/><Relationship Id="rId182" Type="http://schemas.openxmlformats.org/officeDocument/2006/relationships/hyperlink" Target="https://login.consultant.ru/link/?req=doc&amp;base=RLAW314&amp;n=13163&amp;dst=100015" TargetMode="External"/><Relationship Id="rId187" Type="http://schemas.openxmlformats.org/officeDocument/2006/relationships/hyperlink" Target="https://login.consultant.ru/link/?req=doc&amp;base=RLAW314&amp;n=115114&amp;dst=100014" TargetMode="External"/><Relationship Id="rId217" Type="http://schemas.openxmlformats.org/officeDocument/2006/relationships/hyperlink" Target="https://login.consultant.ru/link/?req=doc&amp;base=RLAW314&amp;n=86646&amp;dst=100078" TargetMode="External"/><Relationship Id="rId1" Type="http://schemas.openxmlformats.org/officeDocument/2006/relationships/styles" Target="styles.xml"/><Relationship Id="rId6" Type="http://schemas.openxmlformats.org/officeDocument/2006/relationships/hyperlink" Target="https://login.consultant.ru/link/?req=doc&amp;base=RLAW314&amp;n=13163&amp;dst=100008" TargetMode="External"/><Relationship Id="rId212" Type="http://schemas.openxmlformats.org/officeDocument/2006/relationships/hyperlink" Target="https://login.consultant.ru/link/?req=doc&amp;base=RZR&amp;n=96619&amp;dst=100279" TargetMode="External"/><Relationship Id="rId23" Type="http://schemas.openxmlformats.org/officeDocument/2006/relationships/hyperlink" Target="https://login.consultant.ru/link/?req=doc&amp;base=RLAW314&amp;n=71777&amp;dst=100008" TargetMode="External"/><Relationship Id="rId28" Type="http://schemas.openxmlformats.org/officeDocument/2006/relationships/hyperlink" Target="https://login.consultant.ru/link/?req=doc&amp;base=RLAW314&amp;n=78800&amp;dst=100016" TargetMode="External"/><Relationship Id="rId49" Type="http://schemas.openxmlformats.org/officeDocument/2006/relationships/hyperlink" Target="https://login.consultant.ru/link/?req=doc&amp;base=RLAW314&amp;n=71776&amp;dst=100008" TargetMode="External"/><Relationship Id="rId114" Type="http://schemas.openxmlformats.org/officeDocument/2006/relationships/hyperlink" Target="https://login.consultant.ru/link/?req=doc&amp;base=RLAW314&amp;n=71777&amp;dst=100011" TargetMode="External"/><Relationship Id="rId119" Type="http://schemas.openxmlformats.org/officeDocument/2006/relationships/hyperlink" Target="https://login.consultant.ru/link/?req=doc&amp;base=RLAW314&amp;n=17963&amp;dst=100015" TargetMode="External"/><Relationship Id="rId44" Type="http://schemas.openxmlformats.org/officeDocument/2006/relationships/hyperlink" Target="https://login.consultant.ru/link/?req=doc&amp;base=RZR&amp;n=487004&amp;dst=100272" TargetMode="External"/><Relationship Id="rId60" Type="http://schemas.openxmlformats.org/officeDocument/2006/relationships/hyperlink" Target="https://login.consultant.ru/link/?req=doc&amp;base=RLAW314&amp;n=76236&amp;dst=100015" TargetMode="External"/><Relationship Id="rId65" Type="http://schemas.openxmlformats.org/officeDocument/2006/relationships/hyperlink" Target="https://login.consultant.ru/link/?req=doc&amp;base=RLAW314&amp;n=23368&amp;dst=100009" TargetMode="External"/><Relationship Id="rId81" Type="http://schemas.openxmlformats.org/officeDocument/2006/relationships/hyperlink" Target="https://login.consultant.ru/link/?req=doc&amp;base=RLAW314&amp;n=11613&amp;dst=100009" TargetMode="External"/><Relationship Id="rId86" Type="http://schemas.openxmlformats.org/officeDocument/2006/relationships/hyperlink" Target="https://login.consultant.ru/link/?req=doc&amp;base=RLAW314&amp;n=8313" TargetMode="External"/><Relationship Id="rId130" Type="http://schemas.openxmlformats.org/officeDocument/2006/relationships/hyperlink" Target="https://login.consultant.ru/link/?req=doc&amp;base=RLAW314&amp;n=71777&amp;dst=100014" TargetMode="External"/><Relationship Id="rId135" Type="http://schemas.openxmlformats.org/officeDocument/2006/relationships/hyperlink" Target="https://login.consultant.ru/link/?req=doc&amp;base=RLAW314&amp;n=74290&amp;dst=100021" TargetMode="External"/><Relationship Id="rId151" Type="http://schemas.openxmlformats.org/officeDocument/2006/relationships/hyperlink" Target="https://login.consultant.ru/link/?req=doc&amp;base=RLAW314&amp;n=115114&amp;dst=100011" TargetMode="External"/><Relationship Id="rId156" Type="http://schemas.openxmlformats.org/officeDocument/2006/relationships/hyperlink" Target="https://login.consultant.ru/link/?req=doc&amp;base=RLAW314&amp;n=115917" TargetMode="External"/><Relationship Id="rId177" Type="http://schemas.openxmlformats.org/officeDocument/2006/relationships/hyperlink" Target="https://login.consultant.ru/link/?req=doc&amp;base=RZR&amp;n=480999&amp;dst=68" TargetMode="External"/><Relationship Id="rId198" Type="http://schemas.openxmlformats.org/officeDocument/2006/relationships/hyperlink" Target="https://login.consultant.ru/link/?req=doc&amp;base=RLAW314&amp;n=69883&amp;dst=100020" TargetMode="External"/><Relationship Id="rId172" Type="http://schemas.openxmlformats.org/officeDocument/2006/relationships/hyperlink" Target="https://login.consultant.ru/link/?req=doc&amp;base=RZR&amp;n=480999&amp;dst=100109" TargetMode="External"/><Relationship Id="rId193" Type="http://schemas.openxmlformats.org/officeDocument/2006/relationships/hyperlink" Target="https://login.consultant.ru/link/?req=doc&amp;base=RLAW314&amp;n=115114&amp;dst=100018" TargetMode="External"/><Relationship Id="rId202" Type="http://schemas.openxmlformats.org/officeDocument/2006/relationships/hyperlink" Target="https://login.consultant.ru/link/?req=doc&amp;base=RLAW314&amp;n=108660&amp;dst=100008" TargetMode="External"/><Relationship Id="rId207" Type="http://schemas.openxmlformats.org/officeDocument/2006/relationships/hyperlink" Target="https://login.consultant.ru/link/?req=doc&amp;base=RZR&amp;n=487004&amp;dst=74" TargetMode="External"/><Relationship Id="rId223" Type="http://schemas.openxmlformats.org/officeDocument/2006/relationships/hyperlink" Target="https://login.consultant.ru/link/?req=doc&amp;base=RLAW314&amp;n=86646&amp;dst=100116" TargetMode="External"/><Relationship Id="rId13" Type="http://schemas.openxmlformats.org/officeDocument/2006/relationships/hyperlink" Target="https://login.consultant.ru/link/?req=doc&amp;base=RLAW314&amp;n=37044&amp;dst=100008" TargetMode="External"/><Relationship Id="rId18" Type="http://schemas.openxmlformats.org/officeDocument/2006/relationships/hyperlink" Target="https://login.consultant.ru/link/?req=doc&amp;base=RLAW314&amp;n=60413&amp;dst=100013" TargetMode="External"/><Relationship Id="rId39" Type="http://schemas.openxmlformats.org/officeDocument/2006/relationships/hyperlink" Target="https://login.consultant.ru/link/?req=doc&amp;base=RZR&amp;n=487004" TargetMode="External"/><Relationship Id="rId109" Type="http://schemas.openxmlformats.org/officeDocument/2006/relationships/hyperlink" Target="https://login.consultant.ru/link/?req=doc&amp;base=RLAW314&amp;n=82814&amp;dst=100009" TargetMode="External"/><Relationship Id="rId34" Type="http://schemas.openxmlformats.org/officeDocument/2006/relationships/hyperlink" Target="https://login.consultant.ru/link/?req=doc&amp;base=RLAW314&amp;n=104587&amp;dst=100069" TargetMode="External"/><Relationship Id="rId50" Type="http://schemas.openxmlformats.org/officeDocument/2006/relationships/hyperlink" Target="https://login.consultant.ru/link/?req=doc&amp;base=RLAW314&amp;n=80059&amp;dst=100009" TargetMode="External"/><Relationship Id="rId55" Type="http://schemas.openxmlformats.org/officeDocument/2006/relationships/hyperlink" Target="https://login.consultant.ru/link/?req=doc&amp;base=RLAW314&amp;n=69883&amp;dst=100012" TargetMode="External"/><Relationship Id="rId76" Type="http://schemas.openxmlformats.org/officeDocument/2006/relationships/hyperlink" Target="https://login.consultant.ru/link/?req=doc&amp;base=RLAW314&amp;n=4937&amp;dst=100029" TargetMode="External"/><Relationship Id="rId97" Type="http://schemas.openxmlformats.org/officeDocument/2006/relationships/hyperlink" Target="https://login.consultant.ru/link/?req=doc&amp;base=RLAW314&amp;n=15146&amp;dst=100010" TargetMode="External"/><Relationship Id="rId104" Type="http://schemas.openxmlformats.org/officeDocument/2006/relationships/hyperlink" Target="https://login.consultant.ru/link/?req=doc&amp;base=RLAW314&amp;n=17963&amp;dst=100008" TargetMode="External"/><Relationship Id="rId120" Type="http://schemas.openxmlformats.org/officeDocument/2006/relationships/hyperlink" Target="https://login.consultant.ru/link/?req=doc&amp;base=RLAW314&amp;n=74290&amp;dst=100017" TargetMode="External"/><Relationship Id="rId125" Type="http://schemas.openxmlformats.org/officeDocument/2006/relationships/hyperlink" Target="https://login.consultant.ru/link/?req=doc&amp;base=RLAW314&amp;n=71777&amp;dst=100012" TargetMode="External"/><Relationship Id="rId141" Type="http://schemas.openxmlformats.org/officeDocument/2006/relationships/hyperlink" Target="https://login.consultant.ru/link/?req=doc&amp;base=RLAW314&amp;n=82814&amp;dst=100033" TargetMode="External"/><Relationship Id="rId146" Type="http://schemas.openxmlformats.org/officeDocument/2006/relationships/hyperlink" Target="https://login.consultant.ru/link/?req=doc&amp;base=RLAW314&amp;n=71777&amp;dst=100021" TargetMode="External"/><Relationship Id="rId167" Type="http://schemas.openxmlformats.org/officeDocument/2006/relationships/hyperlink" Target="https://login.consultant.ru/link/?req=doc&amp;base=RZR&amp;n=2875" TargetMode="External"/><Relationship Id="rId188" Type="http://schemas.openxmlformats.org/officeDocument/2006/relationships/hyperlink" Target="https://login.consultant.ru/link/?req=doc&amp;base=RLAW314&amp;n=115114&amp;dst=100015" TargetMode="External"/><Relationship Id="rId7" Type="http://schemas.openxmlformats.org/officeDocument/2006/relationships/hyperlink" Target="https://login.consultant.ru/link/?req=doc&amp;base=RLAW314&amp;n=16342&amp;dst=100014" TargetMode="External"/><Relationship Id="rId71" Type="http://schemas.openxmlformats.org/officeDocument/2006/relationships/hyperlink" Target="https://login.consultant.ru/link/?req=doc&amp;base=RLAW314&amp;n=11666&amp;dst=100387" TargetMode="External"/><Relationship Id="rId92" Type="http://schemas.openxmlformats.org/officeDocument/2006/relationships/hyperlink" Target="https://login.consultant.ru/link/?req=doc&amp;base=RLAW314&amp;n=8229&amp;dst=100043" TargetMode="External"/><Relationship Id="rId162" Type="http://schemas.openxmlformats.org/officeDocument/2006/relationships/hyperlink" Target="https://login.consultant.ru/link/?req=doc&amp;base=RLAW314&amp;n=115917" TargetMode="External"/><Relationship Id="rId183" Type="http://schemas.openxmlformats.org/officeDocument/2006/relationships/hyperlink" Target="https://login.consultant.ru/link/?req=doc&amp;base=RLAW314&amp;n=59605&amp;dst=100037" TargetMode="External"/><Relationship Id="rId213" Type="http://schemas.openxmlformats.org/officeDocument/2006/relationships/hyperlink" Target="https://login.consultant.ru/link/?req=doc&amp;base=RZR&amp;n=96619&amp;dst=100264" TargetMode="External"/><Relationship Id="rId218" Type="http://schemas.openxmlformats.org/officeDocument/2006/relationships/hyperlink" Target="https://login.consultant.ru/link/?req=doc&amp;base=RLAW314&amp;n=86646&amp;dst=100079" TargetMode="External"/><Relationship Id="rId2" Type="http://schemas.microsoft.com/office/2007/relationships/stylesWithEffects" Target="stylesWithEffects.xml"/><Relationship Id="rId29" Type="http://schemas.openxmlformats.org/officeDocument/2006/relationships/hyperlink" Target="https://login.consultant.ru/link/?req=doc&amp;base=RLAW314&amp;n=80059&amp;dst=100008" TargetMode="External"/><Relationship Id="rId24" Type="http://schemas.openxmlformats.org/officeDocument/2006/relationships/hyperlink" Target="https://login.consultant.ru/link/?req=doc&amp;base=RLAW314&amp;n=73656&amp;dst=100008" TargetMode="External"/><Relationship Id="rId40" Type="http://schemas.openxmlformats.org/officeDocument/2006/relationships/hyperlink" Target="https://login.consultant.ru/link/?req=doc&amp;base=RLAW314&amp;n=48529&amp;dst=100009" TargetMode="External"/><Relationship Id="rId45" Type="http://schemas.openxmlformats.org/officeDocument/2006/relationships/hyperlink" Target="https://login.consultant.ru/link/?req=doc&amp;base=RLAW314&amp;n=104587&amp;dst=100071" TargetMode="External"/><Relationship Id="rId66" Type="http://schemas.openxmlformats.org/officeDocument/2006/relationships/hyperlink" Target="https://login.consultant.ru/link/?req=doc&amp;base=RLAW314&amp;n=25621&amp;dst=100009" TargetMode="External"/><Relationship Id="rId87" Type="http://schemas.openxmlformats.org/officeDocument/2006/relationships/hyperlink" Target="https://login.consultant.ru/link/?req=doc&amp;base=RLAW314&amp;n=8313&amp;dst=100019" TargetMode="External"/><Relationship Id="rId110" Type="http://schemas.openxmlformats.org/officeDocument/2006/relationships/hyperlink" Target="https://login.consultant.ru/link/?req=doc&amp;base=RLAW314&amp;n=104587&amp;dst=100074" TargetMode="External"/><Relationship Id="rId115" Type="http://schemas.openxmlformats.org/officeDocument/2006/relationships/hyperlink" Target="https://login.consultant.ru/link/?req=doc&amp;base=RLAW314&amp;n=71777&amp;dst=100011" TargetMode="External"/><Relationship Id="rId131" Type="http://schemas.openxmlformats.org/officeDocument/2006/relationships/hyperlink" Target="https://login.consultant.ru/link/?req=doc&amp;base=RLAW314&amp;n=71777&amp;dst=100014" TargetMode="External"/><Relationship Id="rId136" Type="http://schemas.openxmlformats.org/officeDocument/2006/relationships/hyperlink" Target="https://login.consultant.ru/link/?req=doc&amp;base=RLAW314&amp;n=71777&amp;dst=100017" TargetMode="External"/><Relationship Id="rId157" Type="http://schemas.openxmlformats.org/officeDocument/2006/relationships/hyperlink" Target="https://login.consultant.ru/link/?req=doc&amp;base=RZR&amp;n=487004" TargetMode="External"/><Relationship Id="rId178" Type="http://schemas.openxmlformats.org/officeDocument/2006/relationships/hyperlink" Target="https://login.consultant.ru/link/?req=doc&amp;base=RZR&amp;n=482878" TargetMode="External"/><Relationship Id="rId61" Type="http://schemas.openxmlformats.org/officeDocument/2006/relationships/hyperlink" Target="https://login.consultant.ru/link/?req=doc&amp;base=RLAW314&amp;n=76236&amp;dst=100016" TargetMode="External"/><Relationship Id="rId82" Type="http://schemas.openxmlformats.org/officeDocument/2006/relationships/hyperlink" Target="https://login.consultant.ru/link/?req=doc&amp;base=RLAW314&amp;n=7071" TargetMode="External"/><Relationship Id="rId152" Type="http://schemas.openxmlformats.org/officeDocument/2006/relationships/hyperlink" Target="https://login.consultant.ru/link/?req=doc&amp;base=RLAW314&amp;n=104587&amp;dst=100151" TargetMode="External"/><Relationship Id="rId173" Type="http://schemas.openxmlformats.org/officeDocument/2006/relationships/hyperlink" Target="https://login.consultant.ru/link/?req=doc&amp;base=RZR&amp;n=480999&amp;dst=100111" TargetMode="External"/><Relationship Id="rId194" Type="http://schemas.openxmlformats.org/officeDocument/2006/relationships/hyperlink" Target="https://login.consultant.ru/link/?req=doc&amp;base=RLAW314&amp;n=115114&amp;dst=100019" TargetMode="External"/><Relationship Id="rId199" Type="http://schemas.openxmlformats.org/officeDocument/2006/relationships/hyperlink" Target="https://login.consultant.ru/link/?req=doc&amp;base=RLAW314&amp;n=108660&amp;dst=100008" TargetMode="External"/><Relationship Id="rId203" Type="http://schemas.openxmlformats.org/officeDocument/2006/relationships/hyperlink" Target="https://login.consultant.ru/link/?req=doc&amp;base=RLAW314&amp;n=112080&amp;dst=100012" TargetMode="External"/><Relationship Id="rId208" Type="http://schemas.openxmlformats.org/officeDocument/2006/relationships/hyperlink" Target="https://login.consultant.ru/link/?req=doc&amp;base=RZR&amp;n=487004&amp;dst=100055" TargetMode="External"/><Relationship Id="rId19" Type="http://schemas.openxmlformats.org/officeDocument/2006/relationships/hyperlink" Target="https://login.consultant.ru/link/?req=doc&amp;base=RLAW314&amp;n=69899&amp;dst=100040" TargetMode="External"/><Relationship Id="rId224" Type="http://schemas.openxmlformats.org/officeDocument/2006/relationships/hyperlink" Target="https://login.consultant.ru/link/?req=doc&amp;base=RLAW314&amp;n=86646&amp;dst=100117" TargetMode="External"/><Relationship Id="rId14" Type="http://schemas.openxmlformats.org/officeDocument/2006/relationships/hyperlink" Target="https://login.consultant.ru/link/?req=doc&amp;base=RLAW314&amp;n=48529&amp;dst=100008" TargetMode="External"/><Relationship Id="rId30" Type="http://schemas.openxmlformats.org/officeDocument/2006/relationships/hyperlink" Target="https://login.consultant.ru/link/?req=doc&amp;base=RLAW314&amp;n=82814&amp;dst=100008" TargetMode="External"/><Relationship Id="rId35" Type="http://schemas.openxmlformats.org/officeDocument/2006/relationships/hyperlink" Target="https://login.consultant.ru/link/?req=doc&amp;base=RLAW314&amp;n=108660&amp;dst=100008" TargetMode="External"/><Relationship Id="rId56" Type="http://schemas.openxmlformats.org/officeDocument/2006/relationships/hyperlink" Target="https://login.consultant.ru/link/?req=doc&amp;base=RZR&amp;n=487004&amp;dst=100301" TargetMode="External"/><Relationship Id="rId77" Type="http://schemas.openxmlformats.org/officeDocument/2006/relationships/hyperlink" Target="https://login.consultant.ru/link/?req=doc&amp;base=RLAW314&amp;n=4937&amp;dst=100032" TargetMode="External"/><Relationship Id="rId100" Type="http://schemas.openxmlformats.org/officeDocument/2006/relationships/hyperlink" Target="https://login.consultant.ru/link/?req=doc&amp;base=RLAW314&amp;n=10782" TargetMode="External"/><Relationship Id="rId105" Type="http://schemas.openxmlformats.org/officeDocument/2006/relationships/hyperlink" Target="https://login.consultant.ru/link/?req=doc&amp;base=RLAW314&amp;n=19637&amp;dst=100013" TargetMode="External"/><Relationship Id="rId126" Type="http://schemas.openxmlformats.org/officeDocument/2006/relationships/hyperlink" Target="https://login.consultant.ru/link/?req=doc&amp;base=RLAW314&amp;n=71777&amp;dst=100012" TargetMode="External"/><Relationship Id="rId147" Type="http://schemas.openxmlformats.org/officeDocument/2006/relationships/hyperlink" Target="https://login.consultant.ru/link/?req=doc&amp;base=RLAW314&amp;n=19637&amp;dst=100036" TargetMode="External"/><Relationship Id="rId168" Type="http://schemas.openxmlformats.org/officeDocument/2006/relationships/hyperlink" Target="https://login.consultant.ru/link/?req=doc&amp;base=RLAW314&amp;n=115917" TargetMode="External"/><Relationship Id="rId8" Type="http://schemas.openxmlformats.org/officeDocument/2006/relationships/hyperlink" Target="https://login.consultant.ru/link/?req=doc&amp;base=RLAW314&amp;n=16618&amp;dst=100008" TargetMode="External"/><Relationship Id="rId51" Type="http://schemas.openxmlformats.org/officeDocument/2006/relationships/hyperlink" Target="https://login.consultant.ru/link/?req=doc&amp;base=RLAW314&amp;n=80059&amp;dst=100011" TargetMode="External"/><Relationship Id="rId72" Type="http://schemas.openxmlformats.org/officeDocument/2006/relationships/hyperlink" Target="https://login.consultant.ru/link/?req=doc&amp;base=RLAW314&amp;n=11666&amp;dst=100251" TargetMode="External"/><Relationship Id="rId93" Type="http://schemas.openxmlformats.org/officeDocument/2006/relationships/hyperlink" Target="https://login.consultant.ru/link/?req=doc&amp;base=RLAW314&amp;n=8229&amp;dst=100048" TargetMode="External"/><Relationship Id="rId98" Type="http://schemas.openxmlformats.org/officeDocument/2006/relationships/hyperlink" Target="https://login.consultant.ru/link/?req=doc&amp;base=RLAW314&amp;n=10452&amp;dst=100007" TargetMode="External"/><Relationship Id="rId121" Type="http://schemas.openxmlformats.org/officeDocument/2006/relationships/hyperlink" Target="https://login.consultant.ru/link/?req=doc&amp;base=RLAW314&amp;n=74290&amp;dst=100017" TargetMode="External"/><Relationship Id="rId142" Type="http://schemas.openxmlformats.org/officeDocument/2006/relationships/hyperlink" Target="https://login.consultant.ru/link/?req=doc&amp;base=RLAW314&amp;n=115114&amp;dst=100010" TargetMode="External"/><Relationship Id="rId163" Type="http://schemas.openxmlformats.org/officeDocument/2006/relationships/hyperlink" Target="https://login.consultant.ru/link/?req=doc&amp;base=RZR&amp;n=2875" TargetMode="External"/><Relationship Id="rId184" Type="http://schemas.openxmlformats.org/officeDocument/2006/relationships/hyperlink" Target="https://login.consultant.ru/link/?req=doc&amp;base=RLAW314&amp;n=86646&amp;dst=100050" TargetMode="External"/><Relationship Id="rId189" Type="http://schemas.openxmlformats.org/officeDocument/2006/relationships/hyperlink" Target="https://login.consultant.ru/link/?req=doc&amp;base=RLAW314&amp;n=59605&amp;dst=100037" TargetMode="External"/><Relationship Id="rId219" Type="http://schemas.openxmlformats.org/officeDocument/2006/relationships/hyperlink" Target="https://login.consultant.ru/link/?req=doc&amp;base=RZR&amp;n=2875" TargetMode="External"/><Relationship Id="rId3" Type="http://schemas.openxmlformats.org/officeDocument/2006/relationships/settings" Target="settings.xml"/><Relationship Id="rId214" Type="http://schemas.openxmlformats.org/officeDocument/2006/relationships/hyperlink" Target="https://login.consultant.ru/link/?req=doc&amp;base=RLAW314&amp;n=86646&amp;dst=100066" TargetMode="External"/><Relationship Id="rId25" Type="http://schemas.openxmlformats.org/officeDocument/2006/relationships/hyperlink" Target="https://login.consultant.ru/link/?req=doc&amp;base=RLAW314&amp;n=74290&amp;dst=100008" TargetMode="External"/><Relationship Id="rId46" Type="http://schemas.openxmlformats.org/officeDocument/2006/relationships/hyperlink" Target="https://login.consultant.ru/link/?req=doc&amp;base=RLAW314&amp;n=115114&amp;dst=100009" TargetMode="External"/><Relationship Id="rId67" Type="http://schemas.openxmlformats.org/officeDocument/2006/relationships/hyperlink" Target="https://login.consultant.ru/link/?req=doc&amp;base=RLAW314&amp;n=98707&amp;dst=100011" TargetMode="External"/><Relationship Id="rId116" Type="http://schemas.openxmlformats.org/officeDocument/2006/relationships/hyperlink" Target="https://login.consultant.ru/link/?req=doc&amp;base=RLAW314&amp;n=17963&amp;dst=100011" TargetMode="External"/><Relationship Id="rId137" Type="http://schemas.openxmlformats.org/officeDocument/2006/relationships/hyperlink" Target="https://login.consultant.ru/link/?req=doc&amp;base=RLAW314&amp;n=71777&amp;dst=100017" TargetMode="External"/><Relationship Id="rId158" Type="http://schemas.openxmlformats.org/officeDocument/2006/relationships/hyperlink" Target="https://login.consultant.ru/link/?req=doc&amp;base=RZR&amp;n=482878" TargetMode="External"/><Relationship Id="rId20" Type="http://schemas.openxmlformats.org/officeDocument/2006/relationships/hyperlink" Target="https://login.consultant.ru/link/?req=doc&amp;base=RLAW314&amp;n=68335&amp;dst=100008" TargetMode="External"/><Relationship Id="rId41" Type="http://schemas.openxmlformats.org/officeDocument/2006/relationships/hyperlink" Target="https://login.consultant.ru/link/?req=doc&amp;base=RZR&amp;n=482878" TargetMode="External"/><Relationship Id="rId62" Type="http://schemas.openxmlformats.org/officeDocument/2006/relationships/hyperlink" Target="https://login.consultant.ru/link/?req=doc&amp;base=RLAW314&amp;n=16618&amp;dst=100008" TargetMode="External"/><Relationship Id="rId83" Type="http://schemas.openxmlformats.org/officeDocument/2006/relationships/hyperlink" Target="https://login.consultant.ru/link/?req=doc&amp;base=RLAW314&amp;n=7071&amp;dst=100028" TargetMode="External"/><Relationship Id="rId88" Type="http://schemas.openxmlformats.org/officeDocument/2006/relationships/hyperlink" Target="https://login.consultant.ru/link/?req=doc&amp;base=RLAW314&amp;n=8313&amp;dst=100034" TargetMode="External"/><Relationship Id="rId111" Type="http://schemas.openxmlformats.org/officeDocument/2006/relationships/hyperlink" Target="https://login.consultant.ru/link/?req=doc&amp;base=RLAW314&amp;n=115114&amp;dst=100010" TargetMode="External"/><Relationship Id="rId132" Type="http://schemas.openxmlformats.org/officeDocument/2006/relationships/hyperlink" Target="https://login.consultant.ru/link/?req=doc&amp;base=RLAW314&amp;n=74290&amp;dst=100020" TargetMode="External"/><Relationship Id="rId153" Type="http://schemas.openxmlformats.org/officeDocument/2006/relationships/hyperlink" Target="https://login.consultant.ru/link/?req=doc&amp;base=RZR&amp;n=480999&amp;dst=100466" TargetMode="External"/><Relationship Id="rId174" Type="http://schemas.openxmlformats.org/officeDocument/2006/relationships/hyperlink" Target="https://login.consultant.ru/link/?req=doc&amp;base=RZR&amp;n=480999&amp;dst=726" TargetMode="External"/><Relationship Id="rId179" Type="http://schemas.openxmlformats.org/officeDocument/2006/relationships/hyperlink" Target="https://login.consultant.ru/link/?req=doc&amp;base=RZR&amp;n=442435" TargetMode="External"/><Relationship Id="rId195" Type="http://schemas.openxmlformats.org/officeDocument/2006/relationships/hyperlink" Target="https://login.consultant.ru/link/?req=doc&amp;base=RLAW314&amp;n=13163&amp;dst=100015" TargetMode="External"/><Relationship Id="rId209" Type="http://schemas.openxmlformats.org/officeDocument/2006/relationships/hyperlink" Target="https://login.consultant.ru/link/?req=doc&amp;base=RLAW314&amp;n=86646&amp;dst=100054" TargetMode="External"/><Relationship Id="rId190" Type="http://schemas.openxmlformats.org/officeDocument/2006/relationships/hyperlink" Target="https://login.consultant.ru/link/?req=doc&amp;base=RZR&amp;n=482696&amp;dst=100061" TargetMode="External"/><Relationship Id="rId204" Type="http://schemas.openxmlformats.org/officeDocument/2006/relationships/hyperlink" Target="https://login.consultant.ru/link/?req=doc&amp;base=RLAW314&amp;n=114203&amp;dst=100011" TargetMode="External"/><Relationship Id="rId220" Type="http://schemas.openxmlformats.org/officeDocument/2006/relationships/hyperlink" Target="https://login.consultant.ru/link/?req=doc&amp;base=RLAW314&amp;n=115917" TargetMode="External"/><Relationship Id="rId225" Type="http://schemas.openxmlformats.org/officeDocument/2006/relationships/fontTable" Target="fontTable.xml"/><Relationship Id="rId15" Type="http://schemas.openxmlformats.org/officeDocument/2006/relationships/hyperlink" Target="https://login.consultant.ru/link/?req=doc&amp;base=RLAW314&amp;n=51526&amp;dst=100008" TargetMode="External"/><Relationship Id="rId36" Type="http://schemas.openxmlformats.org/officeDocument/2006/relationships/hyperlink" Target="https://login.consultant.ru/link/?req=doc&amp;base=RLAW314&amp;n=112080&amp;dst=100012" TargetMode="External"/><Relationship Id="rId57" Type="http://schemas.openxmlformats.org/officeDocument/2006/relationships/hyperlink" Target="https://login.consultant.ru/link/?req=doc&amp;base=RZR&amp;n=487004&amp;dst=100307" TargetMode="External"/><Relationship Id="rId106" Type="http://schemas.openxmlformats.org/officeDocument/2006/relationships/hyperlink" Target="https://login.consultant.ru/link/?req=doc&amp;base=RLAW314&amp;n=71777&amp;dst=100009" TargetMode="External"/><Relationship Id="rId127" Type="http://schemas.openxmlformats.org/officeDocument/2006/relationships/hyperlink" Target="https://login.consultant.ru/link/?req=doc&amp;base=RLAW314&amp;n=19637&amp;dst=100021" TargetMode="External"/><Relationship Id="rId10" Type="http://schemas.openxmlformats.org/officeDocument/2006/relationships/hyperlink" Target="https://login.consultant.ru/link/?req=doc&amp;base=RLAW314&amp;n=19637&amp;dst=100008" TargetMode="External"/><Relationship Id="rId31" Type="http://schemas.openxmlformats.org/officeDocument/2006/relationships/hyperlink" Target="https://login.consultant.ru/link/?req=doc&amp;base=RLAW314&amp;n=86646&amp;dst=100008" TargetMode="External"/><Relationship Id="rId52" Type="http://schemas.openxmlformats.org/officeDocument/2006/relationships/hyperlink" Target="https://login.consultant.ru/link/?req=doc&amp;base=RLAW314&amp;n=78800&amp;dst=100016" TargetMode="External"/><Relationship Id="rId73" Type="http://schemas.openxmlformats.org/officeDocument/2006/relationships/hyperlink" Target="https://login.consultant.ru/link/?req=doc&amp;base=RLAW314&amp;n=11666&amp;dst=100542" TargetMode="External"/><Relationship Id="rId78" Type="http://schemas.openxmlformats.org/officeDocument/2006/relationships/hyperlink" Target="https://login.consultant.ru/link/?req=doc&amp;base=RLAW314&amp;n=5914" TargetMode="External"/><Relationship Id="rId94" Type="http://schemas.openxmlformats.org/officeDocument/2006/relationships/hyperlink" Target="https://login.consultant.ru/link/?req=doc&amp;base=RLAW314&amp;n=10063&amp;dst=100027" TargetMode="External"/><Relationship Id="rId99" Type="http://schemas.openxmlformats.org/officeDocument/2006/relationships/hyperlink" Target="https://login.consultant.ru/link/?req=doc&amp;base=RLAW314&amp;n=11613&amp;dst=100011" TargetMode="External"/><Relationship Id="rId101" Type="http://schemas.openxmlformats.org/officeDocument/2006/relationships/hyperlink" Target="https://login.consultant.ru/link/?req=doc&amp;base=RLAW314&amp;n=10782&amp;dst=100027" TargetMode="External"/><Relationship Id="rId122" Type="http://schemas.openxmlformats.org/officeDocument/2006/relationships/hyperlink" Target="https://login.consultant.ru/link/?req=doc&amp;base=RLAW314&amp;n=73656&amp;dst=100012" TargetMode="External"/><Relationship Id="rId143" Type="http://schemas.openxmlformats.org/officeDocument/2006/relationships/hyperlink" Target="https://login.consultant.ru/link/?req=doc&amp;base=RLAW314&amp;n=19637&amp;dst=100034" TargetMode="External"/><Relationship Id="rId148" Type="http://schemas.openxmlformats.org/officeDocument/2006/relationships/hyperlink" Target="https://login.consultant.ru/link/?req=doc&amp;base=RLAW314&amp;n=104587&amp;dst=100077" TargetMode="External"/><Relationship Id="rId164" Type="http://schemas.openxmlformats.org/officeDocument/2006/relationships/hyperlink" Target="https://login.consultant.ru/link/?req=doc&amp;base=RZR&amp;n=502632&amp;dst=3030" TargetMode="External"/><Relationship Id="rId169" Type="http://schemas.openxmlformats.org/officeDocument/2006/relationships/hyperlink" Target="https://login.consultant.ru/link/?req=doc&amp;base=RZR&amp;n=480999&amp;dst=100792" TargetMode="External"/><Relationship Id="rId185" Type="http://schemas.openxmlformats.org/officeDocument/2006/relationships/hyperlink" Target="https://login.consultant.ru/link/?req=doc&amp;base=RLAW314&amp;n=115114&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314&amp;n=17963&amp;dst=100008" TargetMode="External"/><Relationship Id="rId180" Type="http://schemas.openxmlformats.org/officeDocument/2006/relationships/hyperlink" Target="https://login.consultant.ru/link/?req=doc&amp;base=RZR&amp;n=451740" TargetMode="External"/><Relationship Id="rId210" Type="http://schemas.openxmlformats.org/officeDocument/2006/relationships/hyperlink" Target="https://login.consultant.ru/link/?req=doc&amp;base=RLAW314&amp;n=86646&amp;dst=100065" TargetMode="External"/><Relationship Id="rId215" Type="http://schemas.openxmlformats.org/officeDocument/2006/relationships/hyperlink" Target="https://login.consultant.ru/link/?req=doc&amp;base=RLAW314&amp;n=86646&amp;dst=100070" TargetMode="External"/><Relationship Id="rId26" Type="http://schemas.openxmlformats.org/officeDocument/2006/relationships/hyperlink" Target="https://login.consultant.ru/link/?req=doc&amp;base=RLAW314&amp;n=76236&amp;dst=100008" TargetMode="External"/><Relationship Id="rId47" Type="http://schemas.openxmlformats.org/officeDocument/2006/relationships/hyperlink" Target="https://login.consultant.ru/link/?req=doc&amp;base=RLAW314&amp;n=104587&amp;dst=100072" TargetMode="External"/><Relationship Id="rId68" Type="http://schemas.openxmlformats.org/officeDocument/2006/relationships/hyperlink" Target="https://login.consultant.ru/link/?req=doc&amp;base=RLAW314&amp;n=51526&amp;dst=100008" TargetMode="External"/><Relationship Id="rId89" Type="http://schemas.openxmlformats.org/officeDocument/2006/relationships/hyperlink" Target="https://login.consultant.ru/link/?req=doc&amp;base=RLAW314&amp;n=11613&amp;dst=100010" TargetMode="External"/><Relationship Id="rId112" Type="http://schemas.openxmlformats.org/officeDocument/2006/relationships/hyperlink" Target="https://login.consultant.ru/link/?req=doc&amp;base=RLAW314&amp;n=82814&amp;dst=100010" TargetMode="External"/><Relationship Id="rId133" Type="http://schemas.openxmlformats.org/officeDocument/2006/relationships/hyperlink" Target="https://login.consultant.ru/link/?req=doc&amp;base=RLAW314&amp;n=82814&amp;dst=100017" TargetMode="External"/><Relationship Id="rId154" Type="http://schemas.openxmlformats.org/officeDocument/2006/relationships/hyperlink" Target="https://login.consultant.ru/link/?req=doc&amp;base=RZR&amp;n=487004" TargetMode="External"/><Relationship Id="rId175" Type="http://schemas.openxmlformats.org/officeDocument/2006/relationships/hyperlink" Target="https://login.consultant.ru/link/?req=doc&amp;base=RZR&amp;n=480999&amp;dst=727" TargetMode="External"/><Relationship Id="rId196" Type="http://schemas.openxmlformats.org/officeDocument/2006/relationships/hyperlink" Target="https://login.consultant.ru/link/?req=doc&amp;base=RLAW314&amp;n=86646&amp;dst=100050" TargetMode="External"/><Relationship Id="rId200" Type="http://schemas.openxmlformats.org/officeDocument/2006/relationships/hyperlink" Target="https://login.consultant.ru/link/?req=doc&amp;base=RLAW314&amp;n=112080&amp;dst=100012" TargetMode="External"/><Relationship Id="rId16" Type="http://schemas.openxmlformats.org/officeDocument/2006/relationships/hyperlink" Target="https://login.consultant.ru/link/?req=doc&amp;base=RLAW314&amp;n=55813&amp;dst=100008" TargetMode="External"/><Relationship Id="rId221" Type="http://schemas.openxmlformats.org/officeDocument/2006/relationships/hyperlink" Target="https://login.consultant.ru/link/?req=doc&amp;base=RLAW314&amp;n=86646&amp;dst=100081" TargetMode="External"/><Relationship Id="rId37" Type="http://schemas.openxmlformats.org/officeDocument/2006/relationships/hyperlink" Target="https://login.consultant.ru/link/?req=doc&amp;base=RLAW314&amp;n=114203&amp;dst=100011" TargetMode="External"/><Relationship Id="rId58" Type="http://schemas.openxmlformats.org/officeDocument/2006/relationships/hyperlink" Target="https://login.consultant.ru/link/?req=doc&amp;base=RLAW314&amp;n=37044&amp;dst=100009" TargetMode="External"/><Relationship Id="rId79" Type="http://schemas.openxmlformats.org/officeDocument/2006/relationships/hyperlink" Target="https://login.consultant.ru/link/?req=doc&amp;base=RLAW314&amp;n=5914&amp;dst=100008" TargetMode="External"/><Relationship Id="rId102" Type="http://schemas.openxmlformats.org/officeDocument/2006/relationships/hyperlink" Target="https://login.consultant.ru/link/?req=doc&amp;base=RLAW314&amp;n=11127" TargetMode="External"/><Relationship Id="rId123" Type="http://schemas.openxmlformats.org/officeDocument/2006/relationships/hyperlink" Target="https://login.consultant.ru/link/?req=doc&amp;base=RLAW314&amp;n=17963&amp;dst=100016" TargetMode="External"/><Relationship Id="rId144" Type="http://schemas.openxmlformats.org/officeDocument/2006/relationships/hyperlink" Target="https://login.consultant.ru/link/?req=doc&amp;base=RLAW314&amp;n=104587&amp;dst=100076" TargetMode="External"/><Relationship Id="rId90" Type="http://schemas.openxmlformats.org/officeDocument/2006/relationships/hyperlink" Target="https://login.consultant.ru/link/?req=doc&amp;base=RLAW314&amp;n=7944" TargetMode="External"/><Relationship Id="rId165" Type="http://schemas.openxmlformats.org/officeDocument/2006/relationships/hyperlink" Target="https://login.consultant.ru/link/?req=doc&amp;base=RZR&amp;n=2875" TargetMode="External"/><Relationship Id="rId186" Type="http://schemas.openxmlformats.org/officeDocument/2006/relationships/hyperlink" Target="https://login.consultant.ru/link/?req=doc&amp;base=RLAW314&amp;n=115114&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17917</Words>
  <Characters>102133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2025-04-23T09:55:00Z</dcterms:created>
  <dcterms:modified xsi:type="dcterms:W3CDTF">2025-04-23T09:56:00Z</dcterms:modified>
</cp:coreProperties>
</file>