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53D" w:rsidRDefault="001B3DDA" w:rsidP="001B3DD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Calibri" w:hAnsi="Times New Roman" w:cs="Times New Roman"/>
          <w:b/>
          <w:sz w:val="28"/>
          <w:szCs w:val="28"/>
        </w:rPr>
        <w:t>проект</w:t>
      </w:r>
    </w:p>
    <w:bookmarkEnd w:id="0"/>
    <w:p w:rsidR="004E053D" w:rsidRPr="007B56D0" w:rsidRDefault="004E053D" w:rsidP="004E053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6D0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E053D" w:rsidRPr="007B56D0" w:rsidRDefault="004E053D" w:rsidP="004E053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6D0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proofErr w:type="spellStart"/>
      <w:r w:rsidRPr="007B56D0">
        <w:rPr>
          <w:rFonts w:ascii="Times New Roman" w:hAnsi="Times New Roman" w:cs="Times New Roman"/>
          <w:b/>
          <w:sz w:val="28"/>
          <w:szCs w:val="28"/>
        </w:rPr>
        <w:t>Атяшевского</w:t>
      </w:r>
      <w:proofErr w:type="spellEnd"/>
      <w:r w:rsidRPr="007B56D0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4E053D" w:rsidRPr="007B56D0" w:rsidRDefault="004E053D" w:rsidP="004E053D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B56D0">
        <w:rPr>
          <w:rFonts w:ascii="Times New Roman" w:hAnsi="Times New Roman" w:cs="Times New Roman"/>
          <w:b/>
          <w:sz w:val="28"/>
          <w:szCs w:val="28"/>
        </w:rPr>
        <w:t>Атяшевского</w:t>
      </w:r>
      <w:proofErr w:type="spellEnd"/>
      <w:r w:rsidRPr="007B56D0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Республики Мордовия</w:t>
      </w:r>
    </w:p>
    <w:p w:rsidR="004E053D" w:rsidRPr="007B56D0" w:rsidRDefault="004E053D" w:rsidP="004E053D">
      <w:pPr>
        <w:tabs>
          <w:tab w:val="left" w:pos="6027"/>
        </w:tabs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7B56D0">
        <w:rPr>
          <w:rFonts w:ascii="Times New Roman" w:hAnsi="Times New Roman" w:cs="Times New Roman"/>
          <w:b/>
          <w:sz w:val="28"/>
          <w:szCs w:val="28"/>
        </w:rPr>
        <w:tab/>
      </w:r>
    </w:p>
    <w:p w:rsidR="004E053D" w:rsidRPr="007B56D0" w:rsidRDefault="004E053D" w:rsidP="004E053D">
      <w:pPr>
        <w:tabs>
          <w:tab w:val="left" w:pos="6027"/>
        </w:tabs>
        <w:spacing w:after="0" w:line="240" w:lineRule="auto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4E053D" w:rsidRPr="007B56D0" w:rsidRDefault="004E053D" w:rsidP="004E053D">
      <w:pPr>
        <w:tabs>
          <w:tab w:val="left" w:pos="602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sz w:val="28"/>
          <w:szCs w:val="28"/>
        </w:rPr>
        <w:t xml:space="preserve">      от </w:t>
      </w:r>
      <w:r w:rsidR="001B3DDA">
        <w:rPr>
          <w:rFonts w:ascii="Times New Roman" w:hAnsi="Times New Roman" w:cs="Times New Roman"/>
          <w:sz w:val="28"/>
          <w:szCs w:val="28"/>
        </w:rPr>
        <w:t>_____________</w:t>
      </w:r>
      <w:r w:rsidR="005209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 года</w:t>
      </w:r>
      <w:r w:rsidRPr="007B56D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B56D0">
        <w:rPr>
          <w:rFonts w:ascii="Times New Roman" w:hAnsi="Times New Roman" w:cs="Times New Roman"/>
          <w:sz w:val="28"/>
          <w:szCs w:val="28"/>
        </w:rPr>
        <w:t xml:space="preserve">               № </w:t>
      </w:r>
      <w:r w:rsidR="001B3DDA">
        <w:rPr>
          <w:rFonts w:ascii="Times New Roman" w:hAnsi="Times New Roman" w:cs="Times New Roman"/>
          <w:sz w:val="28"/>
          <w:szCs w:val="28"/>
        </w:rPr>
        <w:t>______</w:t>
      </w:r>
    </w:p>
    <w:p w:rsidR="004E053D" w:rsidRPr="007B56D0" w:rsidRDefault="004E053D" w:rsidP="004E053D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7B56D0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Pr="007B56D0">
        <w:rPr>
          <w:rFonts w:ascii="Times New Roman" w:hAnsi="Times New Roman" w:cs="Times New Roman"/>
          <w:sz w:val="28"/>
          <w:szCs w:val="28"/>
        </w:rPr>
        <w:t>. Атяшево</w:t>
      </w:r>
    </w:p>
    <w:p w:rsidR="004E053D" w:rsidRPr="007B56D0" w:rsidRDefault="004E053D" w:rsidP="004E053D">
      <w:pPr>
        <w:tabs>
          <w:tab w:val="left" w:pos="71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sz w:val="28"/>
          <w:szCs w:val="28"/>
        </w:rPr>
        <w:tab/>
      </w:r>
    </w:p>
    <w:p w:rsidR="004E053D" w:rsidRPr="007B56D0" w:rsidRDefault="004E053D" w:rsidP="004E05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6D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 стоимости и требований к составу и  качеству  услуг  по гарантированному перечню услуг по погребению на территории </w:t>
      </w:r>
      <w:proofErr w:type="spellStart"/>
      <w:r w:rsidRPr="007B56D0">
        <w:rPr>
          <w:rFonts w:ascii="Times New Roman" w:hAnsi="Times New Roman" w:cs="Times New Roman"/>
          <w:b/>
          <w:bCs/>
          <w:sz w:val="28"/>
          <w:szCs w:val="28"/>
        </w:rPr>
        <w:t>Атяшевского</w:t>
      </w:r>
      <w:proofErr w:type="spellEnd"/>
      <w:r w:rsidRPr="007B56D0">
        <w:rPr>
          <w:rFonts w:ascii="Times New Roman" w:hAnsi="Times New Roman" w:cs="Times New Roman"/>
          <w:b/>
          <w:bCs/>
          <w:sz w:val="28"/>
          <w:szCs w:val="28"/>
        </w:rPr>
        <w:t xml:space="preserve"> городского поселения</w:t>
      </w:r>
      <w:r w:rsidRPr="007B56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053D" w:rsidRPr="007B56D0" w:rsidRDefault="004E053D" w:rsidP="004E05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53D" w:rsidRPr="007B56D0" w:rsidRDefault="004E053D" w:rsidP="004E0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7B56D0">
        <w:rPr>
          <w:rFonts w:ascii="Times New Roman" w:hAnsi="Times New Roman" w:cs="Times New Roman"/>
          <w:sz w:val="28"/>
          <w:szCs w:val="28"/>
        </w:rPr>
        <w:t xml:space="preserve">На основании части 3 статьи 9 Федерального закона от 12 января 1996 года №8-ФЗ «О погребении и похоронном деле», по согласованию с Государственным комитетом по тарифам Республики Мордовия от </w:t>
      </w:r>
      <w:r>
        <w:rPr>
          <w:rFonts w:ascii="Times New Roman" w:hAnsi="Times New Roman" w:cs="Times New Roman"/>
          <w:sz w:val="28"/>
          <w:szCs w:val="28"/>
        </w:rPr>
        <w:t xml:space="preserve"> 29.01.2025 года № 10-053</w:t>
      </w:r>
      <w:r w:rsidRPr="007B56D0">
        <w:rPr>
          <w:rFonts w:ascii="Times New Roman" w:hAnsi="Times New Roman" w:cs="Times New Roman"/>
          <w:sz w:val="28"/>
          <w:szCs w:val="28"/>
        </w:rPr>
        <w:t xml:space="preserve">, Совет депутатов </w:t>
      </w:r>
      <w:proofErr w:type="spellStart"/>
      <w:r w:rsidRPr="007B56D0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7B56D0">
        <w:rPr>
          <w:rFonts w:ascii="Times New Roman" w:hAnsi="Times New Roman" w:cs="Times New Roman"/>
          <w:sz w:val="28"/>
          <w:szCs w:val="28"/>
        </w:rPr>
        <w:t xml:space="preserve"> городского поселения решил:</w:t>
      </w:r>
    </w:p>
    <w:p w:rsidR="004E053D" w:rsidRPr="007B56D0" w:rsidRDefault="004E053D" w:rsidP="004E0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53D" w:rsidRPr="007B56D0" w:rsidRDefault="004E053D" w:rsidP="004E05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D0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7B56D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Утвердить стоимость и требования к качеству и составу предоставляемых услуг по гарантированному перечню услуг по погребению </w:t>
      </w:r>
      <w:r w:rsidRPr="007B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Pr="007B56D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</w:t>
      </w:r>
      <w:proofErr w:type="spellEnd"/>
      <w:r w:rsidRPr="007B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 </w:t>
      </w:r>
      <w:proofErr w:type="spellStart"/>
      <w:r w:rsidRPr="007B56D0"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</w:t>
      </w:r>
      <w:proofErr w:type="spellEnd"/>
      <w:r w:rsidRPr="007B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района Республики Мордовия, согласно прилагаемой таблице.</w:t>
      </w:r>
    </w:p>
    <w:p w:rsidR="004E053D" w:rsidRPr="00D66A80" w:rsidRDefault="004E053D" w:rsidP="004E0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sz w:val="28"/>
          <w:szCs w:val="28"/>
        </w:rPr>
        <w:tab/>
      </w:r>
      <w:r w:rsidRPr="00D66A80">
        <w:rPr>
          <w:rFonts w:ascii="Times New Roman" w:hAnsi="Times New Roman" w:cs="Times New Roman"/>
          <w:sz w:val="28"/>
          <w:szCs w:val="28"/>
        </w:rPr>
        <w:t>2. Признать  утратившим силу:</w:t>
      </w:r>
    </w:p>
    <w:p w:rsidR="004E053D" w:rsidRPr="00D66A80" w:rsidRDefault="004E053D" w:rsidP="004E0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A80">
        <w:rPr>
          <w:rFonts w:ascii="Times New Roman" w:hAnsi="Times New Roman" w:cs="Times New Roman"/>
          <w:sz w:val="28"/>
          <w:szCs w:val="28"/>
        </w:rPr>
        <w:t xml:space="preserve">      </w:t>
      </w:r>
      <w:r w:rsidRPr="00D66A80">
        <w:rPr>
          <w:rFonts w:ascii="Times New Roman" w:hAnsi="Times New Roman" w:cs="Times New Roman"/>
          <w:sz w:val="28"/>
          <w:szCs w:val="28"/>
        </w:rPr>
        <w:tab/>
        <w:t xml:space="preserve">решение Совета депутатов </w:t>
      </w:r>
      <w:proofErr w:type="spellStart"/>
      <w:r w:rsidRPr="00D66A80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D66A80">
        <w:rPr>
          <w:rFonts w:ascii="Times New Roman" w:hAnsi="Times New Roman" w:cs="Times New Roman"/>
          <w:sz w:val="28"/>
          <w:szCs w:val="28"/>
        </w:rPr>
        <w:t xml:space="preserve"> городского поселения от  07.02.2024 года № 2 «</w:t>
      </w:r>
      <w:r w:rsidRPr="00D66A80">
        <w:rPr>
          <w:rFonts w:ascii="Times New Roman" w:hAnsi="Times New Roman" w:cs="Times New Roman"/>
          <w:bCs/>
          <w:sz w:val="28"/>
          <w:szCs w:val="28"/>
        </w:rPr>
        <w:t xml:space="preserve">Об утверждении  стоимости и требований к составу и  качеству  услуг  по гарантированному перечню услуг по погребению на территории </w:t>
      </w:r>
      <w:proofErr w:type="spellStart"/>
      <w:r w:rsidRPr="00D66A80">
        <w:rPr>
          <w:rFonts w:ascii="Times New Roman" w:hAnsi="Times New Roman" w:cs="Times New Roman"/>
          <w:bCs/>
          <w:sz w:val="28"/>
          <w:szCs w:val="28"/>
        </w:rPr>
        <w:t>Атяшевского</w:t>
      </w:r>
      <w:proofErr w:type="spellEnd"/>
      <w:r w:rsidRPr="00D66A80">
        <w:rPr>
          <w:rFonts w:ascii="Times New Roman" w:hAnsi="Times New Roman" w:cs="Times New Roman"/>
          <w:bCs/>
          <w:sz w:val="28"/>
          <w:szCs w:val="28"/>
        </w:rPr>
        <w:t xml:space="preserve"> городского поселения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E053D" w:rsidRPr="00D66A80" w:rsidRDefault="004E053D" w:rsidP="004E0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A80">
        <w:rPr>
          <w:rFonts w:ascii="Times New Roman" w:hAnsi="Times New Roman" w:cs="Times New Roman"/>
          <w:sz w:val="28"/>
          <w:szCs w:val="28"/>
        </w:rPr>
        <w:tab/>
        <w:t>3. Настоящее решение вступает в силу после его официального опубликования и распространяется на отношения, возникшие с 1 февраля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66A8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E053D" w:rsidRPr="007B56D0" w:rsidRDefault="004E053D" w:rsidP="004E0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E053D" w:rsidRPr="007B56D0" w:rsidRDefault="004E053D" w:rsidP="004E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53D" w:rsidRPr="007B56D0" w:rsidRDefault="004E053D" w:rsidP="004E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53D" w:rsidRPr="007B56D0" w:rsidRDefault="004E053D" w:rsidP="004E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7B56D0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7B56D0">
        <w:rPr>
          <w:rFonts w:ascii="Times New Roman" w:hAnsi="Times New Roman" w:cs="Times New Roman"/>
          <w:sz w:val="28"/>
          <w:szCs w:val="28"/>
        </w:rPr>
        <w:t xml:space="preserve"> городского поселения                             </w:t>
      </w:r>
      <w:proofErr w:type="spellStart"/>
      <w:r w:rsidRPr="007B56D0">
        <w:rPr>
          <w:rFonts w:ascii="Times New Roman" w:hAnsi="Times New Roman" w:cs="Times New Roman"/>
          <w:sz w:val="28"/>
          <w:szCs w:val="28"/>
        </w:rPr>
        <w:t>В.Д.Кумакшева</w:t>
      </w:r>
      <w:proofErr w:type="spellEnd"/>
    </w:p>
    <w:p w:rsidR="004E053D" w:rsidRPr="007B56D0" w:rsidRDefault="004E053D" w:rsidP="004E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53D" w:rsidRPr="007B56D0" w:rsidRDefault="004E053D" w:rsidP="004E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53D" w:rsidRPr="007B56D0" w:rsidRDefault="004E053D" w:rsidP="004E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53D" w:rsidRPr="007B56D0" w:rsidRDefault="004E053D" w:rsidP="004E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53D" w:rsidRDefault="004E053D" w:rsidP="004E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53D" w:rsidRDefault="004E053D" w:rsidP="004E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53D" w:rsidRDefault="004E053D" w:rsidP="004E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53D" w:rsidRPr="007B56D0" w:rsidRDefault="004E053D" w:rsidP="004E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53D" w:rsidRPr="007B56D0" w:rsidRDefault="004E053D" w:rsidP="004E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53D" w:rsidRDefault="004E053D" w:rsidP="004E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53D" w:rsidRPr="007B56D0" w:rsidRDefault="004E053D" w:rsidP="004E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53D" w:rsidRPr="007B56D0" w:rsidRDefault="004E053D" w:rsidP="004E05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53D" w:rsidRPr="007B56D0" w:rsidRDefault="004E053D" w:rsidP="004E053D">
      <w:pPr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Утверждено</w:t>
      </w:r>
    </w:p>
    <w:p w:rsidR="004E053D" w:rsidRPr="007B56D0" w:rsidRDefault="004E053D" w:rsidP="004E05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решением Совета депутатов</w:t>
      </w:r>
    </w:p>
    <w:p w:rsidR="004E053D" w:rsidRPr="007B56D0" w:rsidRDefault="004E053D" w:rsidP="004E05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spellStart"/>
      <w:r w:rsidRPr="007B56D0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7B56D0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4E053D" w:rsidRDefault="004E053D" w:rsidP="004E05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B56D0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___________2025</w:t>
      </w:r>
      <w:r w:rsidRPr="007B56D0">
        <w:rPr>
          <w:rFonts w:ascii="Times New Roman" w:hAnsi="Times New Roman" w:cs="Times New Roman"/>
          <w:sz w:val="28"/>
          <w:szCs w:val="28"/>
        </w:rPr>
        <w:t xml:space="preserve"> г.  № </w:t>
      </w:r>
    </w:p>
    <w:p w:rsidR="004E053D" w:rsidRDefault="004E053D" w:rsidP="004E05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053D" w:rsidRPr="007B56D0" w:rsidRDefault="004E053D" w:rsidP="004E05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053D" w:rsidRPr="007B56D0" w:rsidRDefault="004E053D" w:rsidP="004E05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56D0">
        <w:rPr>
          <w:rFonts w:ascii="Times New Roman" w:hAnsi="Times New Roman" w:cs="Times New Roman"/>
          <w:sz w:val="28"/>
          <w:szCs w:val="28"/>
        </w:rPr>
        <w:t xml:space="preserve">Таблица 1 </w:t>
      </w:r>
    </w:p>
    <w:p w:rsidR="004E053D" w:rsidRPr="007B56D0" w:rsidRDefault="004E053D" w:rsidP="004E0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56D0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Стоимость и требования к качеству и составу предоставляемых услуг по гарантированному перечню услуг по погребению </w:t>
      </w:r>
      <w:r w:rsidRPr="007B5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proofErr w:type="spellStart"/>
      <w:r w:rsidRPr="007B5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Атяшевского</w:t>
      </w:r>
      <w:proofErr w:type="spellEnd"/>
      <w:r w:rsidRPr="007B5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поселения</w:t>
      </w:r>
    </w:p>
    <w:p w:rsidR="004E053D" w:rsidRPr="007B56D0" w:rsidRDefault="004E053D" w:rsidP="004E05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6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170"/>
        <w:gridCol w:w="4428"/>
        <w:gridCol w:w="1683"/>
        <w:gridCol w:w="1668"/>
      </w:tblGrid>
      <w:tr w:rsidR="004E053D" w:rsidRPr="007B56D0" w:rsidTr="000F0E9E">
        <w:trPr>
          <w:trHeight w:val="4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56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7B56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7B56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56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услуги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56D0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>Требование к качеству и составу</w:t>
            </w:r>
            <w:r w:rsidRPr="007B56D0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  <w:lang w:val="en-US"/>
              </w:rPr>
              <w:t> </w:t>
            </w:r>
            <w:r w:rsidRPr="007B56D0">
              <w:rPr>
                <w:rFonts w:ascii="Times New Roman" w:eastAsia="Arial" w:hAnsi="Times New Roman" w:cs="Times New Roman"/>
                <w:b/>
                <w:color w:val="000000"/>
                <w:sz w:val="28"/>
                <w:szCs w:val="28"/>
              </w:rPr>
              <w:t xml:space="preserve"> предоставляемых услуг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56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Единица измерения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56D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Стоимость, руб.</w:t>
            </w:r>
          </w:p>
        </w:tc>
      </w:tr>
      <w:tr w:rsidR="004E053D" w:rsidRPr="007B56D0" w:rsidTr="000F0E9E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>Оформление</w:t>
            </w:r>
            <w:proofErr w:type="spellEnd"/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>свидетельства</w:t>
            </w:r>
            <w:proofErr w:type="spellEnd"/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 о </w:t>
            </w:r>
            <w:proofErr w:type="spellStart"/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>смерти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бесплатно</w:t>
            </w:r>
          </w:p>
        </w:tc>
      </w:tr>
      <w:tr w:rsidR="004E053D" w:rsidRPr="007B56D0" w:rsidTr="000F0E9E">
        <w:trPr>
          <w:trHeight w:val="36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Гроб стандартный, из натуральных пиломатериалов толщиной 25-32 мм, обитый снаружи и внутри хлопчатобумажной тканью, с ножками (размер 2,0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0,7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>x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0,7). Погрузка в автокатафалк гроба и других предметов, необходимых для погребения, согласно счету-заказу, доставка гроба и других предметов, необходимых для погребения, </w:t>
            </w:r>
            <w:proofErr w:type="gramStart"/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 место нахождения</w:t>
            </w:r>
            <w:proofErr w:type="gramEnd"/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тела (останков) умершего в назначенное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время похорон и выгрузка (с подъемом предметов, необходимых для погребения, на первый этаж).</w:t>
            </w:r>
          </w:p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 стоимость доставки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гроба и других предметов, необходимых для погребения, входит их доставка из салона-магазина в местонахождения тела (останков) умершего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на расстояние до 5 км с учетом холостого пробега.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tabs>
                <w:tab w:val="left" w:pos="3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>услуга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53D" w:rsidRPr="007B56D0" w:rsidRDefault="004E053D" w:rsidP="000F0E9E">
            <w:pPr>
              <w:tabs>
                <w:tab w:val="left" w:pos="3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3600,</w:t>
            </w:r>
            <w:r w:rsidRPr="007B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</w:t>
            </w:r>
          </w:p>
        </w:tc>
      </w:tr>
      <w:tr w:rsidR="004E053D" w:rsidRPr="007B56D0" w:rsidTr="000F0E9E">
        <w:trPr>
          <w:trHeight w:val="8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Перевозка тела умершего на кладбище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Вынос закрытого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гроба с телом (останками) умершего рабочими специализированной службы ритуальных услуг (4 человека) из 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помещения морга или дома и установка в автокатафалк,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перевозка тела (останков) умершего на кладбище с заездом на дом для кратковременного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прощания (в случае необходимости), перенос гроба с телом (останками) умершего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к месту захоронения. В стоимость перевозки автокатафалком тела (останков) умершего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>  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входит перевозка от места нахождения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тела (останков) умершего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до кладбища на расстояние до 5 км</w:t>
            </w:r>
            <w:proofErr w:type="gramStart"/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учетом холостого пробега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 xml:space="preserve">1 </w:t>
            </w:r>
            <w:proofErr w:type="spellStart"/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>перевозка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7B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00,00</w:t>
            </w:r>
          </w:p>
        </w:tc>
      </w:tr>
      <w:tr w:rsidR="004E053D" w:rsidRPr="007B56D0" w:rsidTr="000F0E9E">
        <w:trPr>
          <w:trHeight w:val="14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Погребение</w:t>
            </w: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eastAsia="ru-RU"/>
              </w:rPr>
              <w:t>Расчистка и разметка могилы, рытье могилы вручную или механизированным способом с последующей доработкой вручную (размер 2,0x1,0х1,5м).</w:t>
            </w: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Опускание гроба в могилу, засыпка могилы и устройство намогильного холма, изготовление и установка регистрационной таблички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 xml:space="preserve">1 </w:t>
            </w:r>
            <w:proofErr w:type="spellStart"/>
            <w:r w:rsidRPr="007B56D0">
              <w:rPr>
                <w:rFonts w:ascii="Times New Roman" w:eastAsia="Arial" w:hAnsi="Times New Roman" w:cs="Times New Roman"/>
                <w:color w:val="000000"/>
                <w:sz w:val="28"/>
                <w:szCs w:val="28"/>
                <w:lang w:val="en-US"/>
              </w:rPr>
              <w:t>погребение</w:t>
            </w:r>
            <w:proofErr w:type="spell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2065,37</w:t>
            </w:r>
          </w:p>
        </w:tc>
      </w:tr>
      <w:tr w:rsidR="004E053D" w:rsidRPr="007B56D0" w:rsidTr="000F0E9E">
        <w:trPr>
          <w:trHeight w:val="684"/>
        </w:trPr>
        <w:tc>
          <w:tcPr>
            <w:tcW w:w="8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56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 стоимость услуг по погребению</w:t>
            </w:r>
          </w:p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7B56D0" w:rsidRDefault="004E053D" w:rsidP="000F0E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9165,37</w:t>
            </w:r>
          </w:p>
        </w:tc>
      </w:tr>
    </w:tbl>
    <w:p w:rsidR="004E053D" w:rsidRDefault="004E053D" w:rsidP="004E053D"/>
    <w:p w:rsidR="004E053D" w:rsidRDefault="004E053D" w:rsidP="004E053D"/>
    <w:p w:rsidR="004E053D" w:rsidRDefault="004E053D" w:rsidP="004E053D"/>
    <w:p w:rsidR="004E053D" w:rsidRDefault="004E053D" w:rsidP="004E053D"/>
    <w:p w:rsidR="004E053D" w:rsidRDefault="004E053D" w:rsidP="004E053D"/>
    <w:p w:rsidR="004E053D" w:rsidRDefault="004E053D" w:rsidP="004E053D"/>
    <w:p w:rsidR="004E053D" w:rsidRDefault="004E053D" w:rsidP="004E053D"/>
    <w:p w:rsidR="004E053D" w:rsidRDefault="004E053D" w:rsidP="004E053D"/>
    <w:p w:rsidR="004E053D" w:rsidRDefault="004E053D" w:rsidP="004E053D"/>
    <w:p w:rsidR="004E053D" w:rsidRDefault="004E053D" w:rsidP="004E053D"/>
    <w:p w:rsidR="004E053D" w:rsidRPr="00447FA8" w:rsidRDefault="004E053D" w:rsidP="004E05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47F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lastRenderedPageBreak/>
        <w:t>РЕШЕНИЕ</w:t>
      </w:r>
    </w:p>
    <w:p w:rsidR="004E053D" w:rsidRPr="00447FA8" w:rsidRDefault="004E053D" w:rsidP="004E053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47F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Совета депутатов </w:t>
      </w:r>
      <w:proofErr w:type="spellStart"/>
      <w:r w:rsidRPr="00447F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Атяшевского</w:t>
      </w:r>
      <w:proofErr w:type="spellEnd"/>
      <w:r w:rsidRPr="00447F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городского поселения </w:t>
      </w:r>
      <w:r w:rsidRPr="00447F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 w:rsidRPr="00447F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Атяшевского</w:t>
      </w:r>
      <w:proofErr w:type="spellEnd"/>
      <w:r w:rsidRPr="00447F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Республики Мордовия</w:t>
      </w:r>
    </w:p>
    <w:p w:rsidR="004E053D" w:rsidRPr="00447FA8" w:rsidRDefault="004E053D" w:rsidP="004E053D">
      <w:pPr>
        <w:tabs>
          <w:tab w:val="left" w:pos="6795"/>
        </w:tabs>
        <w:spacing w:after="0" w:line="240" w:lineRule="auto"/>
        <w:ind w:firstLine="141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4E053D" w:rsidRPr="00447FA8" w:rsidRDefault="004E053D" w:rsidP="004E053D">
      <w:pPr>
        <w:tabs>
          <w:tab w:val="left" w:pos="6795"/>
        </w:tabs>
        <w:spacing w:after="0" w:line="240" w:lineRule="auto"/>
        <w:ind w:firstLine="141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053D" w:rsidRPr="00447FA8" w:rsidRDefault="004E053D" w:rsidP="004E053D">
      <w:pPr>
        <w:tabs>
          <w:tab w:val="left" w:pos="67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FA8">
        <w:rPr>
          <w:rFonts w:ascii="Times New Roman" w:eastAsia="Calibri" w:hAnsi="Times New Roman" w:cs="Times New Roman"/>
          <w:sz w:val="28"/>
          <w:szCs w:val="28"/>
        </w:rPr>
        <w:t>от______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447FA8">
        <w:rPr>
          <w:rFonts w:ascii="Times New Roman" w:eastAsia="Calibri" w:hAnsi="Times New Roman" w:cs="Times New Roman"/>
          <w:sz w:val="28"/>
          <w:szCs w:val="28"/>
        </w:rPr>
        <w:t>________20</w:t>
      </w:r>
      <w:r>
        <w:rPr>
          <w:rFonts w:ascii="Times New Roman" w:eastAsia="Calibri" w:hAnsi="Times New Roman" w:cs="Times New Roman"/>
          <w:sz w:val="28"/>
          <w:szCs w:val="28"/>
        </w:rPr>
        <w:t>25</w:t>
      </w:r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№____</w:t>
      </w:r>
    </w:p>
    <w:p w:rsidR="004E053D" w:rsidRPr="00447FA8" w:rsidRDefault="004E053D" w:rsidP="004E053D">
      <w:pPr>
        <w:tabs>
          <w:tab w:val="left" w:pos="5950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053D" w:rsidRPr="00447FA8" w:rsidRDefault="004E053D" w:rsidP="004E053D">
      <w:pPr>
        <w:tabs>
          <w:tab w:val="left" w:pos="6795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7FA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</w:t>
      </w:r>
      <w:proofErr w:type="spellStart"/>
      <w:r w:rsidRPr="00447FA8">
        <w:rPr>
          <w:rFonts w:ascii="Times New Roman" w:eastAsia="Calibri" w:hAnsi="Times New Roman" w:cs="Times New Roman"/>
          <w:sz w:val="20"/>
          <w:szCs w:val="20"/>
        </w:rPr>
        <w:t>рп</w:t>
      </w:r>
      <w:proofErr w:type="gramStart"/>
      <w:r w:rsidRPr="00447FA8">
        <w:rPr>
          <w:rFonts w:ascii="Times New Roman" w:eastAsia="Calibri" w:hAnsi="Times New Roman" w:cs="Times New Roman"/>
          <w:sz w:val="20"/>
          <w:szCs w:val="20"/>
        </w:rPr>
        <w:t>.А</w:t>
      </w:r>
      <w:proofErr w:type="gramEnd"/>
      <w:r w:rsidRPr="00447FA8">
        <w:rPr>
          <w:rFonts w:ascii="Times New Roman" w:eastAsia="Calibri" w:hAnsi="Times New Roman" w:cs="Times New Roman"/>
          <w:sz w:val="20"/>
          <w:szCs w:val="20"/>
        </w:rPr>
        <w:t>тяшево</w:t>
      </w:r>
      <w:proofErr w:type="spellEnd"/>
    </w:p>
    <w:p w:rsidR="004E053D" w:rsidRDefault="004E053D" w:rsidP="004E053D">
      <w:pPr>
        <w:tabs>
          <w:tab w:val="left" w:pos="6795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E053D" w:rsidRPr="00447FA8" w:rsidRDefault="004E053D" w:rsidP="004E053D">
      <w:pPr>
        <w:tabs>
          <w:tab w:val="left" w:pos="6795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E053D" w:rsidRPr="009D38C9" w:rsidRDefault="004E053D" w:rsidP="004E053D">
      <w:pPr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38C9">
        <w:rPr>
          <w:rFonts w:ascii="Times New Roman" w:hAnsi="Times New Roman"/>
          <w:b/>
          <w:sz w:val="28"/>
          <w:szCs w:val="28"/>
        </w:rPr>
        <w:t xml:space="preserve">О выполнении прогнозного плана (программы) приватизации муниципального имущества </w:t>
      </w:r>
      <w:proofErr w:type="spellStart"/>
      <w:r w:rsidRPr="009D38C9">
        <w:rPr>
          <w:rFonts w:ascii="Times New Roman" w:hAnsi="Times New Roman"/>
          <w:b/>
          <w:sz w:val="28"/>
          <w:szCs w:val="28"/>
        </w:rPr>
        <w:t>Атяшевского</w:t>
      </w:r>
      <w:proofErr w:type="spellEnd"/>
      <w:r w:rsidRPr="009D38C9">
        <w:rPr>
          <w:rFonts w:ascii="Times New Roman" w:hAnsi="Times New Roman"/>
          <w:b/>
          <w:sz w:val="28"/>
          <w:szCs w:val="28"/>
        </w:rPr>
        <w:t xml:space="preserve"> городского поселения  за 2024 год</w:t>
      </w:r>
    </w:p>
    <w:p w:rsidR="004E053D" w:rsidRPr="00387BCA" w:rsidRDefault="004E053D" w:rsidP="004E0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6"/>
      <w:proofErr w:type="gramStart"/>
      <w:r w:rsidRPr="00387BC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="00387BCA" w:rsidRPr="00387BCA">
        <w:rPr>
          <w:rFonts w:ascii="Times New Roman" w:hAnsi="Times New Roman" w:cs="Times New Roman"/>
          <w:sz w:val="28"/>
          <w:szCs w:val="28"/>
        </w:rPr>
        <w:t>з</w:t>
      </w:r>
      <w:r w:rsidRPr="00387BCA">
        <w:rPr>
          <w:rFonts w:ascii="Times New Roman" w:hAnsi="Times New Roman" w:cs="Times New Roman"/>
          <w:sz w:val="28"/>
          <w:szCs w:val="28"/>
        </w:rPr>
        <w:t xml:space="preserve">аконом от 21 декабря 2001 г. №178-ФЗ «О приватизации государственного и муниципального имущества», </w:t>
      </w:r>
      <w:r w:rsidR="00387BCA" w:rsidRPr="00387BCA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Положением о приватизации муниципального имущества </w:t>
      </w:r>
      <w:proofErr w:type="spellStart"/>
      <w:r w:rsidR="00387BCA" w:rsidRPr="00387BCA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Атяшевского</w:t>
      </w:r>
      <w:proofErr w:type="spellEnd"/>
      <w:r w:rsidR="00387BCA" w:rsidRPr="00387BCA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 </w:t>
      </w:r>
      <w:proofErr w:type="spellStart"/>
      <w:r w:rsidR="00387BCA" w:rsidRPr="00387BCA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Атяшевского</w:t>
      </w:r>
      <w:proofErr w:type="spellEnd"/>
      <w:r w:rsidR="00387BCA" w:rsidRPr="00387BCA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Республики Мордовия, утвержде</w:t>
      </w:r>
      <w:r w:rsidR="00A76920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нным решением Совета депутатов </w:t>
      </w:r>
      <w:proofErr w:type="spellStart"/>
      <w:r w:rsidR="00A76920">
        <w:rPr>
          <w:rStyle w:val="docdata"/>
          <w:rFonts w:ascii="Times New Roman" w:hAnsi="Times New Roman" w:cs="Times New Roman"/>
          <w:color w:val="000000"/>
          <w:sz w:val="28"/>
          <w:szCs w:val="28"/>
        </w:rPr>
        <w:t>Атяшевского</w:t>
      </w:r>
      <w:proofErr w:type="spellEnd"/>
      <w:r w:rsidR="00A76920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 городского поселения </w:t>
      </w:r>
      <w:r w:rsidR="00387BCA" w:rsidRPr="00387BCA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от 23.04.2010 года № 6,</w:t>
      </w:r>
      <w:r w:rsidR="00A76920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87BCA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Pr="00387BCA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387BCA">
        <w:rPr>
          <w:rFonts w:ascii="Times New Roman" w:hAnsi="Times New Roman" w:cs="Times New Roman"/>
          <w:sz w:val="28"/>
          <w:szCs w:val="28"/>
        </w:rPr>
        <w:t xml:space="preserve">  городского поселения, Совет депутатов </w:t>
      </w:r>
      <w:proofErr w:type="spellStart"/>
      <w:r w:rsidRPr="00387BCA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387BCA">
        <w:rPr>
          <w:rFonts w:ascii="Times New Roman" w:hAnsi="Times New Roman" w:cs="Times New Roman"/>
          <w:sz w:val="28"/>
          <w:szCs w:val="28"/>
        </w:rPr>
        <w:t xml:space="preserve"> городского поселения  решил:</w:t>
      </w:r>
      <w:proofErr w:type="gramEnd"/>
    </w:p>
    <w:p w:rsidR="004E053D" w:rsidRPr="00D41139" w:rsidRDefault="004E053D" w:rsidP="004E05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053D" w:rsidRPr="00D41139" w:rsidRDefault="004E053D" w:rsidP="004E0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139">
        <w:rPr>
          <w:rFonts w:ascii="Times New Roman" w:hAnsi="Times New Roman" w:cs="Times New Roman"/>
          <w:sz w:val="28"/>
          <w:szCs w:val="28"/>
        </w:rPr>
        <w:t xml:space="preserve">1. Утвердить отчет о выполнении прогнозного плана (программы) приватизации муниципального имущества </w:t>
      </w:r>
      <w:proofErr w:type="spellStart"/>
      <w:r w:rsidRPr="00D41139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D411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1139">
        <w:rPr>
          <w:rFonts w:ascii="Times New Roman" w:hAnsi="Times New Roman" w:cs="Times New Roman"/>
          <w:sz w:val="28"/>
          <w:szCs w:val="28"/>
        </w:rPr>
        <w:t>гордского</w:t>
      </w:r>
      <w:proofErr w:type="spellEnd"/>
      <w:r w:rsidRPr="00D41139">
        <w:rPr>
          <w:rFonts w:ascii="Times New Roman" w:hAnsi="Times New Roman" w:cs="Times New Roman"/>
          <w:sz w:val="28"/>
          <w:szCs w:val="28"/>
        </w:rPr>
        <w:t xml:space="preserve"> поселения за 2024 год, согласно Приложению.</w:t>
      </w:r>
      <w:bookmarkEnd w:id="1"/>
    </w:p>
    <w:p w:rsidR="004E053D" w:rsidRPr="00D41139" w:rsidRDefault="004E053D" w:rsidP="004E05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1139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Информационном бюллетене и разместить на официальном сайте органов местного самоуправления </w:t>
      </w:r>
      <w:proofErr w:type="spellStart"/>
      <w:r w:rsidRPr="00D41139">
        <w:rPr>
          <w:rFonts w:ascii="Times New Roman" w:hAnsi="Times New Roman" w:cs="Times New Roman"/>
          <w:sz w:val="28"/>
          <w:szCs w:val="28"/>
        </w:rPr>
        <w:t>Атяшевского</w:t>
      </w:r>
      <w:proofErr w:type="spellEnd"/>
      <w:r w:rsidRPr="00D41139">
        <w:rPr>
          <w:rFonts w:ascii="Times New Roman" w:hAnsi="Times New Roman" w:cs="Times New Roman"/>
          <w:sz w:val="28"/>
          <w:szCs w:val="28"/>
        </w:rPr>
        <w:t xml:space="preserve"> городского поселения в сети Интернет.</w:t>
      </w:r>
    </w:p>
    <w:p w:rsidR="004E053D" w:rsidRDefault="004E053D" w:rsidP="004E0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053D" w:rsidRDefault="004E053D" w:rsidP="004E0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053D" w:rsidRDefault="004E053D" w:rsidP="004E0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053D" w:rsidRPr="00447FA8" w:rsidRDefault="004E053D" w:rsidP="004E05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E053D" w:rsidRPr="00D41139" w:rsidRDefault="004E053D" w:rsidP="004E05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1139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D41139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Pr="00D41139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поселения:                              В.Д. </w:t>
      </w:r>
      <w:proofErr w:type="spellStart"/>
      <w:r w:rsidRPr="00D41139">
        <w:rPr>
          <w:rFonts w:ascii="Times New Roman" w:eastAsia="Calibri" w:hAnsi="Times New Roman" w:cs="Times New Roman"/>
          <w:sz w:val="28"/>
          <w:szCs w:val="28"/>
        </w:rPr>
        <w:t>Кумакшева</w:t>
      </w:r>
      <w:proofErr w:type="spellEnd"/>
    </w:p>
    <w:p w:rsidR="004E053D" w:rsidRPr="00D41139" w:rsidRDefault="004E053D" w:rsidP="004E053D">
      <w:pPr>
        <w:rPr>
          <w:rFonts w:ascii="Times New Roman" w:eastAsia="Calibri" w:hAnsi="Times New Roman"/>
          <w:sz w:val="28"/>
          <w:szCs w:val="28"/>
        </w:rPr>
      </w:pPr>
    </w:p>
    <w:p w:rsidR="004E053D" w:rsidRPr="00D41139" w:rsidRDefault="004E053D" w:rsidP="004E053D">
      <w:pPr>
        <w:pStyle w:val="a4"/>
        <w:widowControl w:val="0"/>
        <w:jc w:val="both"/>
        <w:rPr>
          <w:iCs/>
          <w:sz w:val="28"/>
          <w:szCs w:val="28"/>
        </w:rPr>
      </w:pPr>
    </w:p>
    <w:p w:rsidR="004E053D" w:rsidRPr="00D41139" w:rsidRDefault="004E053D" w:rsidP="004E053D">
      <w:pPr>
        <w:rPr>
          <w:rFonts w:ascii="Times New Roman" w:hAnsi="Times New Roman"/>
          <w:iCs/>
          <w:sz w:val="28"/>
          <w:szCs w:val="28"/>
        </w:rPr>
      </w:pPr>
      <w:r w:rsidRPr="00D41139">
        <w:rPr>
          <w:rFonts w:ascii="Times New Roman" w:hAnsi="Times New Roman"/>
          <w:iCs/>
          <w:sz w:val="28"/>
          <w:szCs w:val="28"/>
        </w:rPr>
        <w:br w:type="page"/>
      </w:r>
    </w:p>
    <w:p w:rsidR="004E053D" w:rsidRDefault="004E053D" w:rsidP="004E053D">
      <w:pPr>
        <w:spacing w:line="240" w:lineRule="auto"/>
        <w:ind w:left="5387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Приложение </w:t>
      </w:r>
    </w:p>
    <w:p w:rsidR="004E053D" w:rsidRDefault="004E053D" w:rsidP="004E053D">
      <w:pPr>
        <w:spacing w:line="240" w:lineRule="auto"/>
        <w:ind w:left="5387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решению Совета депутатов</w:t>
      </w:r>
      <w:r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Атяшевского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городского поселения </w:t>
      </w:r>
    </w:p>
    <w:p w:rsidR="004E053D" w:rsidRDefault="004E053D" w:rsidP="004E053D">
      <w:pPr>
        <w:spacing w:line="240" w:lineRule="auto"/>
        <w:ind w:left="5387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___________2024 г. №_____</w:t>
      </w:r>
    </w:p>
    <w:p w:rsidR="004E053D" w:rsidRDefault="004E053D" w:rsidP="004E053D">
      <w:pPr>
        <w:pStyle w:val="a4"/>
        <w:widowControl w:val="0"/>
        <w:rPr>
          <w:iCs/>
          <w:sz w:val="28"/>
          <w:szCs w:val="28"/>
        </w:rPr>
      </w:pPr>
    </w:p>
    <w:p w:rsidR="004E053D" w:rsidRDefault="004E053D" w:rsidP="004E053D">
      <w:pPr>
        <w:pStyle w:val="a4"/>
        <w:widowControl w:val="0"/>
        <w:rPr>
          <w:b/>
          <w:iCs/>
          <w:sz w:val="28"/>
          <w:szCs w:val="28"/>
        </w:rPr>
      </w:pPr>
    </w:p>
    <w:p w:rsidR="004E053D" w:rsidRDefault="004E053D" w:rsidP="004E053D">
      <w:pPr>
        <w:pStyle w:val="a4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Отчет</w:t>
      </w:r>
    </w:p>
    <w:p w:rsidR="004E053D" w:rsidRDefault="004E053D" w:rsidP="004E053D">
      <w:pPr>
        <w:pStyle w:val="a4"/>
        <w:widowControl w:val="0"/>
        <w:rPr>
          <w:b/>
          <w:bCs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о выполнении прогнозного плана (программы) приватизации муниципального имущества  </w:t>
      </w:r>
      <w:proofErr w:type="spellStart"/>
      <w:r>
        <w:rPr>
          <w:b/>
          <w:iCs/>
          <w:sz w:val="28"/>
          <w:szCs w:val="28"/>
        </w:rPr>
        <w:t>Атяшевского</w:t>
      </w:r>
      <w:proofErr w:type="spellEnd"/>
      <w:r>
        <w:rPr>
          <w:b/>
          <w:iCs/>
          <w:sz w:val="28"/>
          <w:szCs w:val="28"/>
        </w:rPr>
        <w:t xml:space="preserve"> городского поселения на 2024 год</w:t>
      </w:r>
    </w:p>
    <w:p w:rsidR="004E053D" w:rsidRDefault="004E053D" w:rsidP="004E053D">
      <w:pPr>
        <w:pStyle w:val="a4"/>
        <w:widowControl w:val="0"/>
        <w:rPr>
          <w:iCs/>
          <w:sz w:val="28"/>
          <w:szCs w:val="28"/>
        </w:rPr>
      </w:pPr>
    </w:p>
    <w:p w:rsidR="004E053D" w:rsidRDefault="004E053D" w:rsidP="004E053D">
      <w:pPr>
        <w:pStyle w:val="a4"/>
        <w:widowControl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Прогнозный план (программа) приватизации муниципального имущества </w:t>
      </w:r>
      <w:proofErr w:type="spellStart"/>
      <w:r>
        <w:rPr>
          <w:iCs/>
          <w:sz w:val="28"/>
          <w:szCs w:val="28"/>
        </w:rPr>
        <w:t>Атяшевского</w:t>
      </w:r>
      <w:proofErr w:type="spellEnd"/>
      <w:r>
        <w:rPr>
          <w:iCs/>
          <w:sz w:val="28"/>
          <w:szCs w:val="28"/>
        </w:rPr>
        <w:t xml:space="preserve"> городского поселения на 2024 год был утвержден Постановлением Администрации </w:t>
      </w:r>
      <w:proofErr w:type="spellStart"/>
      <w:r>
        <w:rPr>
          <w:iCs/>
          <w:sz w:val="28"/>
          <w:szCs w:val="28"/>
        </w:rPr>
        <w:t>Атяшевского</w:t>
      </w:r>
      <w:proofErr w:type="spellEnd"/>
      <w:r>
        <w:rPr>
          <w:iCs/>
          <w:sz w:val="28"/>
          <w:szCs w:val="28"/>
        </w:rPr>
        <w:t xml:space="preserve"> городского поселения от 07 июля 2024 года № 83</w:t>
      </w:r>
    </w:p>
    <w:p w:rsidR="004E053D" w:rsidRDefault="004E053D" w:rsidP="004E053D">
      <w:pPr>
        <w:pStyle w:val="a4"/>
        <w:widowControl w:val="0"/>
        <w:ind w:firstLine="709"/>
        <w:jc w:val="both"/>
        <w:rPr>
          <w:iCs/>
          <w:sz w:val="28"/>
          <w:szCs w:val="28"/>
        </w:rPr>
      </w:pPr>
    </w:p>
    <w:tbl>
      <w:tblPr>
        <w:tblW w:w="5701" w:type="pct"/>
        <w:tblInd w:w="-82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43"/>
        <w:gridCol w:w="2464"/>
        <w:gridCol w:w="1546"/>
        <w:gridCol w:w="1647"/>
        <w:gridCol w:w="1134"/>
        <w:gridCol w:w="1276"/>
        <w:gridCol w:w="1134"/>
        <w:gridCol w:w="1413"/>
      </w:tblGrid>
      <w:tr w:rsidR="004E053D" w:rsidRPr="006E2147" w:rsidTr="000F0E9E">
        <w:trPr>
          <w:trHeight w:val="91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D" w:rsidRPr="006E2147" w:rsidRDefault="004E053D" w:rsidP="000F0E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№   </w:t>
            </w:r>
            <w:proofErr w:type="gramStart"/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п</w:t>
            </w:r>
            <w:proofErr w:type="gramEnd"/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/п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D" w:rsidRPr="006E2147" w:rsidRDefault="004E053D" w:rsidP="000F0E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Наименование объекта муниципальной собственности, </w:t>
            </w:r>
          </w:p>
          <w:p w:rsidR="004E053D" w:rsidRPr="006E2147" w:rsidRDefault="004E053D" w:rsidP="000F0E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подлежащего приватизации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D" w:rsidRPr="006E2147" w:rsidRDefault="004E053D" w:rsidP="000F0E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Адрес</w:t>
            </w:r>
          </w:p>
          <w:p w:rsidR="004E053D" w:rsidRPr="006E2147" w:rsidRDefault="004E053D" w:rsidP="000F0E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объекта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D" w:rsidRPr="006E2147" w:rsidRDefault="004E053D" w:rsidP="000F0E9E">
            <w:pPr>
              <w:tabs>
                <w:tab w:val="left" w:pos="-7905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Способ</w:t>
            </w: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приватизации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Срок приватизации, </w:t>
            </w:r>
            <w:proofErr w:type="gramStart"/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согласно</w:t>
            </w:r>
            <w:proofErr w:type="gramEnd"/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 прогнозного плана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Цена сделки по результатам приватизации </w:t>
            </w:r>
            <w:proofErr w:type="gramStart"/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( </w:t>
            </w:r>
            <w:proofErr w:type="gramEnd"/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руб.)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Договор купли продажи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Примечание</w:t>
            </w:r>
          </w:p>
        </w:tc>
      </w:tr>
      <w:tr w:rsidR="004E053D" w:rsidRPr="006E2147" w:rsidTr="000F0E9E">
        <w:trPr>
          <w:trHeight w:val="91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D" w:rsidRPr="006E2147" w:rsidRDefault="004E053D" w:rsidP="000F0E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1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D" w:rsidRPr="006E2147" w:rsidRDefault="004E053D" w:rsidP="000F0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6E214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Здание, назначение - нежилое общей площадью 77,6 кв. м., кадастровый номер 13:03:0101002:2038</w:t>
            </w:r>
          </w:p>
          <w:p w:rsidR="004E053D" w:rsidRPr="006E2147" w:rsidRDefault="004E053D" w:rsidP="000F0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  <w:p w:rsidR="004E053D" w:rsidRPr="006E2147" w:rsidRDefault="004E053D" w:rsidP="000F0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6E214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земельный участок под ним с кадастровым номером</w:t>
            </w:r>
            <w:r w:rsidRPr="006E2147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  <w:t xml:space="preserve"> </w:t>
            </w:r>
            <w:r w:rsidRPr="006E214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13:03:0101002:2064, общей площадью 10 с разрешенным использованием – бытовое обслуживание, категория земель – земли населенных пунктов.</w:t>
            </w:r>
          </w:p>
          <w:p w:rsidR="004E053D" w:rsidRPr="006E2147" w:rsidRDefault="004E053D" w:rsidP="000F0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D" w:rsidRPr="006E2147" w:rsidRDefault="004E053D" w:rsidP="000F0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6E214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Республика Мордовия, </w:t>
            </w:r>
            <w:proofErr w:type="spellStart"/>
            <w:r w:rsidRPr="006E214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Атяшевский</w:t>
            </w:r>
            <w:proofErr w:type="spellEnd"/>
            <w:r w:rsidRPr="006E214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район, </w:t>
            </w:r>
            <w:proofErr w:type="spellStart"/>
            <w:r w:rsidRPr="006E214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р.п</w:t>
            </w:r>
            <w:proofErr w:type="spellEnd"/>
            <w:r w:rsidRPr="006E214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. Атяшево, </w:t>
            </w:r>
            <w:proofErr w:type="spellStart"/>
            <w:r w:rsidRPr="006E214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мкр</w:t>
            </w:r>
            <w:proofErr w:type="spellEnd"/>
            <w:r w:rsidRPr="006E214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1-й</w:t>
            </w:r>
          </w:p>
          <w:p w:rsidR="004E053D" w:rsidRPr="006E2147" w:rsidRDefault="004E053D" w:rsidP="000F0E9E">
            <w:pPr>
              <w:autoSpaceDN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6E2147" w:rsidRDefault="004E053D" w:rsidP="000F0E9E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продажа муниципального имущества на открытом аукционе  </w:t>
            </w:r>
          </w:p>
          <w:p w:rsidR="004E053D" w:rsidRPr="006E2147" w:rsidRDefault="004E053D" w:rsidP="000F0E9E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  <w:p w:rsidR="004E053D" w:rsidRPr="006E2147" w:rsidRDefault="004E053D" w:rsidP="000F0E9E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  <w:p w:rsidR="004E053D" w:rsidRPr="006E2147" w:rsidRDefault="004E053D" w:rsidP="000F0E9E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  <w:p w:rsidR="004E053D" w:rsidRPr="006E2147" w:rsidRDefault="004E053D" w:rsidP="000F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6E2147" w:rsidRDefault="004E053D" w:rsidP="000F0E9E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2024 год </w:t>
            </w:r>
          </w:p>
          <w:p w:rsidR="004E053D" w:rsidRPr="006E2147" w:rsidRDefault="004E053D" w:rsidP="000F0E9E">
            <w:pPr>
              <w:autoSpaceDN w:val="0"/>
              <w:rPr>
                <w:rFonts w:ascii="Times New Roman" w:hAnsi="Times New Roman" w:cs="Times New Roman"/>
                <w:bCs/>
                <w:color w:val="FF0000"/>
                <w:sz w:val="26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170000</w:t>
            </w: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30000</w:t>
            </w: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Договор купли продажи </w:t>
            </w:r>
            <w:proofErr w:type="gramStart"/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от</w:t>
            </w:r>
            <w:proofErr w:type="gramEnd"/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4.09.2024 года </w:t>
            </w: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Аукцион признан несостоявшимся</w:t>
            </w: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proofErr w:type="spellStart"/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т</w:t>
            </w:r>
            <w:proofErr w:type="gramStart"/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.к</w:t>
            </w:r>
            <w:proofErr w:type="spellEnd"/>
            <w:proofErr w:type="gramEnd"/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 на участие в аукционе подана  одна заявка.</w:t>
            </w: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Договор купли-продажи заключен с единственным участником </w:t>
            </w: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Козловым Денисом </w:t>
            </w: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lastRenderedPageBreak/>
              <w:t>Николаевичем</w:t>
            </w: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 по начальной цене имущества</w:t>
            </w:r>
          </w:p>
        </w:tc>
      </w:tr>
      <w:tr w:rsidR="004E053D" w:rsidRPr="006E2147" w:rsidTr="000F0E9E">
        <w:trPr>
          <w:trHeight w:val="916"/>
        </w:trPr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53D" w:rsidRPr="006E2147" w:rsidRDefault="004E053D" w:rsidP="000F0E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lastRenderedPageBreak/>
              <w:t>2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6E2147" w:rsidRDefault="004E053D" w:rsidP="000F0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D96F2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сооружение, назначение - иные сооружения производственного назначения,  общей площадью 202,1 кв. м., кадаст</w:t>
            </w:r>
            <w:r w:rsidRPr="006E2147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ровый номер 13:03:0101002:2028,</w:t>
            </w:r>
          </w:p>
          <w:p w:rsidR="004E053D" w:rsidRPr="006E2147" w:rsidRDefault="004E053D" w:rsidP="000F0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  <w:p w:rsidR="004E053D" w:rsidRPr="006E2147" w:rsidRDefault="004E053D" w:rsidP="000F0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</w:p>
          <w:p w:rsidR="004E053D" w:rsidRPr="00D96F2D" w:rsidRDefault="004E053D" w:rsidP="000F0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D96F2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земельный участок под ним с кадастровым номером</w:t>
            </w:r>
            <w:r w:rsidRPr="00D96F2D">
              <w:rPr>
                <w:rFonts w:ascii="Times New Roman" w:eastAsia="Times New Roman" w:hAnsi="Times New Roman" w:cs="Times New Roman"/>
                <w:b/>
                <w:sz w:val="26"/>
                <w:szCs w:val="28"/>
                <w:lang w:eastAsia="ru-RU"/>
              </w:rPr>
              <w:t xml:space="preserve"> </w:t>
            </w:r>
            <w:r w:rsidRPr="00D96F2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13:03:0101002:2065, общей площадью 1000  кв. м., разрешенным использованием – склады, категория земель – населенных пунктов.</w:t>
            </w:r>
          </w:p>
          <w:p w:rsidR="004E053D" w:rsidRPr="006E2147" w:rsidRDefault="004E053D" w:rsidP="000F0E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D96F2D" w:rsidRDefault="004E053D" w:rsidP="000F0E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</w:pPr>
            <w:r w:rsidRPr="00D96F2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Республика Мордовия, </w:t>
            </w:r>
            <w:proofErr w:type="spellStart"/>
            <w:r w:rsidRPr="00D96F2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Атяшевский</w:t>
            </w:r>
            <w:proofErr w:type="spellEnd"/>
            <w:r w:rsidRPr="00D96F2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 район, </w:t>
            </w:r>
            <w:proofErr w:type="spellStart"/>
            <w:r w:rsidRPr="00D96F2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р.п</w:t>
            </w:r>
            <w:proofErr w:type="spellEnd"/>
            <w:r w:rsidRPr="00D96F2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 xml:space="preserve">. Атяшево, пер. </w:t>
            </w:r>
            <w:proofErr w:type="gramStart"/>
            <w:r w:rsidRPr="00D96F2D">
              <w:rPr>
                <w:rFonts w:ascii="Times New Roman" w:eastAsia="Times New Roman" w:hAnsi="Times New Roman" w:cs="Times New Roman"/>
                <w:sz w:val="26"/>
                <w:szCs w:val="28"/>
                <w:lang w:eastAsia="ru-RU"/>
              </w:rPr>
              <w:t>Советский</w:t>
            </w:r>
            <w:proofErr w:type="gramEnd"/>
          </w:p>
          <w:p w:rsidR="004E053D" w:rsidRPr="006E2147" w:rsidRDefault="004E053D" w:rsidP="000F0E9E">
            <w:pPr>
              <w:autoSpaceDN w:val="0"/>
              <w:jc w:val="both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6E2147" w:rsidRDefault="004E053D" w:rsidP="000F0E9E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продажа муниципального имущества на открытом аукционе  </w:t>
            </w:r>
          </w:p>
          <w:p w:rsidR="004E053D" w:rsidRPr="006E2147" w:rsidRDefault="004E053D" w:rsidP="000F0E9E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  <w:p w:rsidR="004E053D" w:rsidRPr="006E2147" w:rsidRDefault="004E053D" w:rsidP="000F0E9E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  <w:p w:rsidR="004E053D" w:rsidRPr="006E2147" w:rsidRDefault="004E053D" w:rsidP="000F0E9E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</w:p>
          <w:p w:rsidR="004E053D" w:rsidRPr="006E2147" w:rsidRDefault="004E053D" w:rsidP="000F0E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6E2147" w:rsidRDefault="004E053D" w:rsidP="000F0E9E">
            <w:pPr>
              <w:rPr>
                <w:rFonts w:ascii="Times New Roman" w:hAnsi="Times New Roman" w:cs="Times New Roman"/>
                <w:bCs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sz w:val="26"/>
                <w:szCs w:val="28"/>
              </w:rPr>
              <w:t xml:space="preserve">2024 год </w:t>
            </w:r>
          </w:p>
          <w:p w:rsidR="004E053D" w:rsidRPr="006E2147" w:rsidRDefault="004E053D" w:rsidP="000F0E9E">
            <w:pPr>
              <w:autoSpaceDN w:val="0"/>
              <w:rPr>
                <w:rFonts w:ascii="Times New Roman" w:hAnsi="Times New Roman" w:cs="Times New Roman"/>
                <w:bCs/>
                <w:color w:val="FF0000"/>
                <w:sz w:val="26"/>
                <w:szCs w:val="28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213000</w:t>
            </w: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140000</w:t>
            </w: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Договор купли продажи </w:t>
            </w:r>
            <w:proofErr w:type="gramStart"/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от</w:t>
            </w:r>
            <w:proofErr w:type="gramEnd"/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4.09.2024 года </w:t>
            </w: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 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Аукцион признан несостоявшимся</w:t>
            </w: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proofErr w:type="spellStart"/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т</w:t>
            </w:r>
            <w:proofErr w:type="gramStart"/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.к</w:t>
            </w:r>
            <w:proofErr w:type="spellEnd"/>
            <w:proofErr w:type="gramEnd"/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 на участие в аукционе подана  одна заявка.</w:t>
            </w: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Договор купли-продажи заключен с единственным участником </w:t>
            </w: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proofErr w:type="spellStart"/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Пимашевым</w:t>
            </w:r>
            <w:proofErr w:type="spellEnd"/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 </w:t>
            </w:r>
            <w:proofErr w:type="spellStart"/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Дмитриевм</w:t>
            </w:r>
            <w:proofErr w:type="spellEnd"/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 xml:space="preserve"> Васильевичем</w:t>
            </w:r>
          </w:p>
          <w:p w:rsidR="004E053D" w:rsidRPr="006E2147" w:rsidRDefault="004E053D" w:rsidP="000F0E9E">
            <w:pPr>
              <w:tabs>
                <w:tab w:val="left" w:pos="-7905"/>
              </w:tabs>
              <w:autoSpaceDN w:val="0"/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</w:pPr>
            <w:r w:rsidRPr="006E2147">
              <w:rPr>
                <w:rFonts w:ascii="Times New Roman" w:hAnsi="Times New Roman" w:cs="Times New Roman"/>
                <w:bCs/>
                <w:color w:val="000000"/>
                <w:sz w:val="26"/>
                <w:szCs w:val="28"/>
              </w:rPr>
              <w:t>По начальной цене имущества</w:t>
            </w:r>
          </w:p>
        </w:tc>
      </w:tr>
    </w:tbl>
    <w:p w:rsidR="004E053D" w:rsidRPr="006E2147" w:rsidRDefault="004E053D" w:rsidP="004E053D">
      <w:pPr>
        <w:pStyle w:val="1"/>
        <w:spacing w:after="0"/>
        <w:contextualSpacing/>
        <w:rPr>
          <w:rFonts w:ascii="Times New Roman" w:hAnsi="Times New Roman"/>
          <w:b w:val="0"/>
          <w:color w:val="auto"/>
          <w:sz w:val="28"/>
          <w:szCs w:val="28"/>
        </w:rPr>
      </w:pPr>
    </w:p>
    <w:p w:rsidR="004E053D" w:rsidRPr="006E2147" w:rsidRDefault="004E053D" w:rsidP="004E053D">
      <w:pPr>
        <w:pStyle w:val="1"/>
        <w:spacing w:after="0"/>
        <w:contextualSpacing/>
        <w:rPr>
          <w:rFonts w:ascii="Times New Roman" w:hAnsi="Times New Roman"/>
          <w:b w:val="0"/>
          <w:color w:val="auto"/>
          <w:sz w:val="28"/>
          <w:szCs w:val="28"/>
        </w:rPr>
      </w:pPr>
      <w:r w:rsidRPr="006E2147">
        <w:rPr>
          <w:rFonts w:ascii="Times New Roman" w:hAnsi="Times New Roman"/>
          <w:b w:val="0"/>
          <w:color w:val="auto"/>
          <w:sz w:val="28"/>
          <w:szCs w:val="28"/>
        </w:rPr>
        <w:t xml:space="preserve">Общая сумма поступившего дохода от реализации муниципального имущества в 2024 году составила </w:t>
      </w:r>
      <w:r w:rsidRPr="006E2147">
        <w:rPr>
          <w:rFonts w:ascii="Times New Roman" w:hAnsi="Times New Roman"/>
          <w:color w:val="auto"/>
          <w:sz w:val="28"/>
          <w:szCs w:val="28"/>
        </w:rPr>
        <w:t>553 000,00</w:t>
      </w:r>
      <w:r w:rsidRPr="006E2147">
        <w:rPr>
          <w:rFonts w:ascii="Times New Roman" w:hAnsi="Times New Roman"/>
          <w:b w:val="0"/>
          <w:color w:val="auto"/>
          <w:sz w:val="28"/>
          <w:szCs w:val="28"/>
        </w:rPr>
        <w:t xml:space="preserve"> рублей.</w:t>
      </w:r>
    </w:p>
    <w:p w:rsidR="004E053D" w:rsidRPr="006E2147" w:rsidRDefault="004E053D" w:rsidP="004E053D">
      <w:pPr>
        <w:pStyle w:val="a4"/>
        <w:widowControl w:val="0"/>
        <w:ind w:firstLine="709"/>
        <w:jc w:val="both"/>
        <w:rPr>
          <w:iCs/>
          <w:sz w:val="28"/>
          <w:szCs w:val="28"/>
        </w:rPr>
      </w:pPr>
    </w:p>
    <w:p w:rsidR="004E053D" w:rsidRDefault="004E053D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053D" w:rsidRDefault="004E053D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053D" w:rsidRDefault="004E053D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7FA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РЕШЕНИЕ</w:t>
      </w: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7FA8">
        <w:rPr>
          <w:rFonts w:ascii="Times New Roman" w:eastAsia="Calibri" w:hAnsi="Times New Roman" w:cs="Times New Roman"/>
          <w:b/>
          <w:sz w:val="28"/>
          <w:szCs w:val="28"/>
        </w:rPr>
        <w:t xml:space="preserve">Совета депутатов </w:t>
      </w:r>
      <w:proofErr w:type="spellStart"/>
      <w:r w:rsidRPr="00447FA8">
        <w:rPr>
          <w:rFonts w:ascii="Times New Roman" w:eastAsia="Calibri" w:hAnsi="Times New Roman" w:cs="Times New Roman"/>
          <w:b/>
          <w:sz w:val="28"/>
          <w:szCs w:val="28"/>
        </w:rPr>
        <w:t>Атяшевского</w:t>
      </w:r>
      <w:proofErr w:type="spellEnd"/>
      <w:r w:rsidRPr="00447FA8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городского поселения</w:t>
      </w: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447FA8">
        <w:rPr>
          <w:rFonts w:ascii="Times New Roman" w:eastAsia="Calibri" w:hAnsi="Times New Roman" w:cs="Times New Roman"/>
          <w:b/>
          <w:sz w:val="28"/>
          <w:szCs w:val="28"/>
        </w:rPr>
        <w:t>Атяшевского</w:t>
      </w:r>
      <w:proofErr w:type="spellEnd"/>
      <w:r w:rsidRPr="00447FA8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Республики Мордовия</w:t>
      </w: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7FA8" w:rsidRPr="00447FA8" w:rsidRDefault="00447FA8" w:rsidP="00447FA8">
      <w:pPr>
        <w:tabs>
          <w:tab w:val="left" w:pos="450"/>
          <w:tab w:val="center" w:pos="5012"/>
        </w:tabs>
        <w:spacing w:after="0" w:line="240" w:lineRule="auto"/>
        <w:ind w:hanging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A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</w:t>
      </w:r>
      <w:r w:rsidR="006E214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447FA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_____20</w:t>
      </w:r>
      <w:r w:rsidR="00FF6BD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447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                                                                  № ____</w:t>
      </w: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47FA8">
        <w:rPr>
          <w:rFonts w:ascii="Times New Roman" w:eastAsia="Calibri" w:hAnsi="Times New Roman" w:cs="Times New Roman"/>
          <w:sz w:val="24"/>
          <w:szCs w:val="24"/>
        </w:rPr>
        <w:t>р.п</w:t>
      </w:r>
      <w:proofErr w:type="spellEnd"/>
      <w:r w:rsidRPr="00447FA8">
        <w:rPr>
          <w:rFonts w:ascii="Times New Roman" w:eastAsia="Calibri" w:hAnsi="Times New Roman" w:cs="Times New Roman"/>
          <w:sz w:val="24"/>
          <w:szCs w:val="24"/>
        </w:rPr>
        <w:t>. Атяшево</w:t>
      </w: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7FA8">
        <w:rPr>
          <w:rFonts w:ascii="Times New Roman" w:eastAsia="Calibri" w:hAnsi="Times New Roman" w:cs="Times New Roman"/>
          <w:b/>
          <w:sz w:val="28"/>
          <w:szCs w:val="28"/>
        </w:rPr>
        <w:t xml:space="preserve">О досрочном прекращении полномочий Главы Администрации </w:t>
      </w:r>
      <w:proofErr w:type="spellStart"/>
      <w:r w:rsidRPr="00447FA8">
        <w:rPr>
          <w:rFonts w:ascii="Times New Roman" w:eastAsia="Calibri" w:hAnsi="Times New Roman" w:cs="Times New Roman"/>
          <w:b/>
          <w:sz w:val="28"/>
          <w:szCs w:val="28"/>
        </w:rPr>
        <w:t>Атяшевского</w:t>
      </w:r>
      <w:proofErr w:type="spellEnd"/>
      <w:r w:rsidRPr="00447FA8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городского поселения </w:t>
      </w:r>
      <w:proofErr w:type="spellStart"/>
      <w:r w:rsidRPr="00447FA8">
        <w:rPr>
          <w:rFonts w:ascii="Times New Roman" w:eastAsia="Calibri" w:hAnsi="Times New Roman" w:cs="Times New Roman"/>
          <w:b/>
          <w:sz w:val="28"/>
          <w:szCs w:val="28"/>
        </w:rPr>
        <w:t>Атяшевского</w:t>
      </w:r>
      <w:proofErr w:type="spellEnd"/>
      <w:r w:rsidRPr="00447FA8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 района Республики Мордовия</w:t>
      </w: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10 статьи 37  Федерального закона от 6 октября 2003 года № 131-ФЗ «Об общих принципах организации местного самоуправления в Российской Федерации», </w:t>
      </w:r>
      <w:r w:rsidRPr="00D56B25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D56B25" w:rsidRPr="00D56B25">
        <w:rPr>
          <w:rFonts w:ascii="Times New Roman" w:eastAsia="Calibri" w:hAnsi="Times New Roman" w:cs="Times New Roman"/>
          <w:sz w:val="28"/>
          <w:szCs w:val="28"/>
        </w:rPr>
        <w:t xml:space="preserve"> части 2 статьи  41 У</w:t>
      </w:r>
      <w:r w:rsidRPr="00D56B25">
        <w:rPr>
          <w:rFonts w:ascii="Times New Roman" w:eastAsia="Calibri" w:hAnsi="Times New Roman" w:cs="Times New Roman"/>
          <w:sz w:val="28"/>
          <w:szCs w:val="28"/>
        </w:rPr>
        <w:t xml:space="preserve">става </w:t>
      </w:r>
      <w:proofErr w:type="spellStart"/>
      <w:r w:rsidRPr="00D56B25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Pr="00D56B25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поселения,</w:t>
      </w:r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 личного заявления Главы Администрации </w:t>
      </w:r>
      <w:proofErr w:type="spellStart"/>
      <w:r w:rsidRPr="00447FA8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447FA8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 района Республики Мордовия  </w:t>
      </w:r>
      <w:r w:rsidR="00FF6BD8">
        <w:rPr>
          <w:rFonts w:ascii="Times New Roman" w:eastAsia="Calibri" w:hAnsi="Times New Roman" w:cs="Times New Roman"/>
          <w:sz w:val="28"/>
          <w:szCs w:val="28"/>
        </w:rPr>
        <w:t xml:space="preserve">Серова </w:t>
      </w:r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Александра </w:t>
      </w:r>
      <w:r w:rsidR="00FF6BD8">
        <w:rPr>
          <w:rFonts w:ascii="Times New Roman" w:eastAsia="Calibri" w:hAnsi="Times New Roman" w:cs="Times New Roman"/>
          <w:sz w:val="28"/>
          <w:szCs w:val="28"/>
        </w:rPr>
        <w:t>Ивановича</w:t>
      </w:r>
      <w:r w:rsidRPr="00447FA8">
        <w:rPr>
          <w:rFonts w:ascii="Times New Roman" w:eastAsia="Calibri" w:hAnsi="Times New Roman" w:cs="Times New Roman"/>
          <w:sz w:val="28"/>
          <w:szCs w:val="28"/>
        </w:rPr>
        <w:t>, Совет депутатов решил:</w:t>
      </w:r>
      <w:proofErr w:type="gramEnd"/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1. Прекратить полномочия  Главы Администрации </w:t>
      </w:r>
      <w:proofErr w:type="spellStart"/>
      <w:r w:rsidRPr="00447FA8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447FA8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Мордовия </w:t>
      </w:r>
      <w:r w:rsidR="00FF6BD8">
        <w:rPr>
          <w:rFonts w:ascii="Times New Roman" w:eastAsia="Calibri" w:hAnsi="Times New Roman" w:cs="Times New Roman"/>
          <w:sz w:val="28"/>
          <w:szCs w:val="28"/>
        </w:rPr>
        <w:t>Серова</w:t>
      </w:r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 Александра </w:t>
      </w:r>
      <w:r w:rsidR="00FF6BD8">
        <w:rPr>
          <w:rFonts w:ascii="Times New Roman" w:eastAsia="Calibri" w:hAnsi="Times New Roman" w:cs="Times New Roman"/>
          <w:sz w:val="28"/>
          <w:szCs w:val="28"/>
        </w:rPr>
        <w:t xml:space="preserve">Ивановича </w:t>
      </w:r>
      <w:r w:rsidRPr="00447FA8">
        <w:rPr>
          <w:rFonts w:ascii="Times New Roman" w:eastAsia="Calibri" w:hAnsi="Times New Roman" w:cs="Times New Roman"/>
          <w:sz w:val="28"/>
          <w:szCs w:val="28"/>
        </w:rPr>
        <w:t>в связи с отставкой по собственному желанию.</w:t>
      </w: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FA8">
        <w:rPr>
          <w:rFonts w:ascii="Times New Roman" w:eastAsia="Calibri" w:hAnsi="Times New Roman" w:cs="Times New Roman"/>
          <w:sz w:val="28"/>
          <w:szCs w:val="28"/>
        </w:rPr>
        <w:t>2. Решение вступает в силу со дня его принятия и подлежит официальному опубликованию.</w:t>
      </w: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D0A" w:rsidRDefault="00AA2D0A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D0A" w:rsidRPr="00447FA8" w:rsidRDefault="00AA2D0A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FA8" w:rsidRPr="00447FA8" w:rsidRDefault="00447FA8" w:rsidP="00D56B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FA8">
        <w:rPr>
          <w:rFonts w:ascii="Times New Roman" w:eastAsia="Calibri" w:hAnsi="Times New Roman" w:cs="Times New Roman"/>
          <w:sz w:val="28"/>
          <w:szCs w:val="28"/>
        </w:rPr>
        <w:t>Глава</w:t>
      </w:r>
      <w:r w:rsidR="00FF6B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447FA8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="00FF6B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7FA8">
        <w:rPr>
          <w:rFonts w:ascii="Times New Roman" w:eastAsia="Calibri" w:hAnsi="Times New Roman" w:cs="Times New Roman"/>
          <w:sz w:val="28"/>
          <w:szCs w:val="28"/>
        </w:rPr>
        <w:t>городского</w:t>
      </w:r>
      <w:r w:rsidR="00FF6B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поселения:             </w:t>
      </w:r>
      <w:r w:rsidR="00D56B25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     В.Д. </w:t>
      </w:r>
      <w:proofErr w:type="spellStart"/>
      <w:r w:rsidRPr="00447FA8">
        <w:rPr>
          <w:rFonts w:ascii="Times New Roman" w:eastAsia="Calibri" w:hAnsi="Times New Roman" w:cs="Times New Roman"/>
          <w:sz w:val="28"/>
          <w:szCs w:val="28"/>
        </w:rPr>
        <w:t>Кумакшева</w:t>
      </w:r>
      <w:proofErr w:type="spellEnd"/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053D" w:rsidRDefault="004E053D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053D" w:rsidRDefault="004E053D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053D" w:rsidRPr="00447FA8" w:rsidRDefault="004E053D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7FA8" w:rsidRPr="00447FA8" w:rsidRDefault="00447FA8" w:rsidP="00447F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47F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447FA8" w:rsidRPr="00447FA8" w:rsidRDefault="00447FA8" w:rsidP="00447F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47F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Совета депутатов </w:t>
      </w:r>
      <w:proofErr w:type="spellStart"/>
      <w:r w:rsidRPr="00447F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Атяшевского</w:t>
      </w:r>
      <w:proofErr w:type="spellEnd"/>
      <w:r w:rsidRPr="00447F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городского поселения </w:t>
      </w:r>
      <w:r w:rsidRPr="00447F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 w:rsidRPr="00447F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Атяшевского</w:t>
      </w:r>
      <w:proofErr w:type="spellEnd"/>
      <w:r w:rsidRPr="00447F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Республики Мордовия</w:t>
      </w:r>
    </w:p>
    <w:p w:rsidR="00447FA8" w:rsidRPr="00447FA8" w:rsidRDefault="00447FA8" w:rsidP="00447FA8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FA8" w:rsidRPr="00447FA8" w:rsidRDefault="00447FA8" w:rsidP="00447FA8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FA8" w:rsidRPr="00447FA8" w:rsidRDefault="00447FA8" w:rsidP="00447FA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47F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   от ________</w:t>
      </w:r>
      <w:r w:rsidR="00D56B2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</w:t>
      </w:r>
      <w:r w:rsidRPr="00447F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____20</w:t>
      </w:r>
      <w:r w:rsidR="00FF6BD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25</w:t>
      </w:r>
      <w:r w:rsidRPr="00447FA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 года                                                               №_____</w:t>
      </w:r>
    </w:p>
    <w:p w:rsidR="00447FA8" w:rsidRPr="00447FA8" w:rsidRDefault="00447FA8" w:rsidP="00447FA8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</w:rPr>
      </w:pPr>
    </w:p>
    <w:p w:rsidR="00447FA8" w:rsidRPr="00447FA8" w:rsidRDefault="00447FA8" w:rsidP="00447FA8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</w:rPr>
      </w:pPr>
    </w:p>
    <w:p w:rsidR="00447FA8" w:rsidRPr="00447FA8" w:rsidRDefault="00447FA8" w:rsidP="00447FA8">
      <w:pPr>
        <w:spacing w:after="0" w:line="240" w:lineRule="auto"/>
        <w:ind w:firstLine="1418"/>
        <w:jc w:val="center"/>
        <w:rPr>
          <w:rFonts w:ascii="Times New Roman" w:eastAsia="Calibri" w:hAnsi="Times New Roman" w:cs="Times New Roman"/>
          <w:bCs/>
        </w:rPr>
      </w:pPr>
      <w:proofErr w:type="spellStart"/>
      <w:r w:rsidRPr="00447FA8">
        <w:rPr>
          <w:rFonts w:ascii="Times New Roman" w:eastAsia="Calibri" w:hAnsi="Times New Roman" w:cs="Times New Roman"/>
          <w:bCs/>
        </w:rPr>
        <w:t>рп</w:t>
      </w:r>
      <w:proofErr w:type="gramStart"/>
      <w:r w:rsidRPr="00447FA8">
        <w:rPr>
          <w:rFonts w:ascii="Times New Roman" w:eastAsia="Calibri" w:hAnsi="Times New Roman" w:cs="Times New Roman"/>
          <w:bCs/>
        </w:rPr>
        <w:t>.А</w:t>
      </w:r>
      <w:proofErr w:type="gramEnd"/>
      <w:r w:rsidRPr="00447FA8">
        <w:rPr>
          <w:rFonts w:ascii="Times New Roman" w:eastAsia="Calibri" w:hAnsi="Times New Roman" w:cs="Times New Roman"/>
          <w:bCs/>
        </w:rPr>
        <w:t>тяшево</w:t>
      </w:r>
      <w:proofErr w:type="spellEnd"/>
    </w:p>
    <w:p w:rsidR="00447FA8" w:rsidRPr="00447FA8" w:rsidRDefault="00447FA8" w:rsidP="00447FA8">
      <w:pPr>
        <w:spacing w:after="0" w:line="240" w:lineRule="auto"/>
        <w:ind w:firstLine="1418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447FA8" w:rsidRPr="00447FA8" w:rsidRDefault="00877CF6" w:rsidP="00447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О назначении исполняющей</w:t>
      </w:r>
      <w:r w:rsidR="00447FA8" w:rsidRPr="00447FA8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 xml:space="preserve"> обязанности</w:t>
      </w:r>
    </w:p>
    <w:p w:rsidR="00447FA8" w:rsidRPr="00447FA8" w:rsidRDefault="00447FA8" w:rsidP="00447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</w:pPr>
      <w:r w:rsidRPr="00447FA8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 xml:space="preserve">Главы Администрации </w:t>
      </w:r>
      <w:proofErr w:type="spellStart"/>
      <w:r w:rsidRPr="00447FA8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>Атяшевского</w:t>
      </w:r>
      <w:proofErr w:type="spellEnd"/>
      <w:r w:rsidRPr="00447FA8">
        <w:rPr>
          <w:rFonts w:ascii="Times New Roman" w:eastAsia="Times New Roman" w:hAnsi="Times New Roman" w:cs="Times New Roman"/>
          <w:b/>
          <w:bCs/>
          <w:color w:val="3B2D36"/>
          <w:sz w:val="28"/>
          <w:szCs w:val="28"/>
          <w:lang w:eastAsia="ru-RU"/>
        </w:rPr>
        <w:t xml:space="preserve"> городского поселения</w:t>
      </w:r>
    </w:p>
    <w:p w:rsidR="00447FA8" w:rsidRPr="00447FA8" w:rsidRDefault="00447FA8" w:rsidP="00447FA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</w:pPr>
    </w:p>
    <w:p w:rsidR="00447FA8" w:rsidRPr="00447FA8" w:rsidRDefault="00447FA8" w:rsidP="00447FA8">
      <w:pPr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</w:pPr>
    </w:p>
    <w:p w:rsidR="00447FA8" w:rsidRPr="00447FA8" w:rsidRDefault="00447FA8" w:rsidP="00447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</w:pPr>
      <w:r w:rsidRPr="00447FA8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>В соответствии с Федеральным законом от</w:t>
      </w:r>
      <w:r w:rsidR="00FF6BD8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 xml:space="preserve"> 6 октября 2003 года № 131-ФЗ «О</w:t>
      </w:r>
      <w:r w:rsidRPr="00447FA8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 xml:space="preserve">б общих принципах организации местного самоуправления в  Российской Федерации», Уставом </w:t>
      </w:r>
      <w:proofErr w:type="spellStart"/>
      <w:r w:rsidRPr="00447FA8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>Атяшевского</w:t>
      </w:r>
      <w:proofErr w:type="spellEnd"/>
      <w:r w:rsidRPr="00447FA8">
        <w:rPr>
          <w:rFonts w:ascii="Times New Roman" w:eastAsia="Times New Roman" w:hAnsi="Times New Roman" w:cs="Times New Roman"/>
          <w:bCs/>
          <w:color w:val="3B2D36"/>
          <w:sz w:val="28"/>
          <w:szCs w:val="28"/>
          <w:lang w:eastAsia="ru-RU"/>
        </w:rPr>
        <w:t xml:space="preserve"> городского поселения Совет депутатов решил:</w:t>
      </w:r>
    </w:p>
    <w:p w:rsidR="00447FA8" w:rsidRPr="00447FA8" w:rsidRDefault="00447FA8" w:rsidP="00447FA8">
      <w:pPr>
        <w:spacing w:after="0" w:line="240" w:lineRule="auto"/>
        <w:ind w:firstLine="141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41139" w:rsidRPr="00D41139" w:rsidRDefault="00447FA8" w:rsidP="00D411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FA8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1. Назначить </w:t>
      </w:r>
      <w:proofErr w:type="spellStart"/>
      <w:r w:rsidR="00D56B25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Осанкину</w:t>
      </w:r>
      <w:proofErr w:type="spellEnd"/>
      <w:r w:rsidR="00D56B25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Оксану Ивановну</w:t>
      </w:r>
      <w:r w:rsidRPr="00447FA8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– заместителя Главы Администрации </w:t>
      </w:r>
      <w:proofErr w:type="spellStart"/>
      <w:r w:rsidRPr="00447FA8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Атяшевского</w:t>
      </w:r>
      <w:proofErr w:type="spellEnd"/>
      <w:r w:rsidRPr="00447FA8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го</w:t>
      </w:r>
      <w:r w:rsidR="00D56B25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родского поселения - исполняющей</w:t>
      </w:r>
      <w:r w:rsidRPr="00447FA8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обязанности Главы Администрации </w:t>
      </w:r>
      <w:proofErr w:type="spellStart"/>
      <w:r w:rsidRPr="00447FA8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Атяшевского</w:t>
      </w:r>
      <w:proofErr w:type="spellEnd"/>
      <w:r w:rsidRPr="00447FA8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городского поселения   </w:t>
      </w:r>
      <w:r w:rsidR="00877CF6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сроком с 07 февраля 2025 года до</w:t>
      </w:r>
      <w:r w:rsidR="00D41139" w:rsidRPr="00D4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вступления в должность вновь избранного в установленном порядке Главы Администрации </w:t>
      </w:r>
      <w:proofErr w:type="spellStart"/>
      <w:r w:rsidR="00D41139" w:rsidRPr="00D41139">
        <w:rPr>
          <w:rFonts w:ascii="Times New Roman" w:eastAsia="Times New Roman" w:hAnsi="Times New Roman" w:cs="Times New Roman"/>
          <w:sz w:val="28"/>
          <w:szCs w:val="28"/>
          <w:lang w:eastAsia="ru-RU"/>
        </w:rPr>
        <w:t>Атяшевского</w:t>
      </w:r>
      <w:proofErr w:type="spellEnd"/>
      <w:r w:rsidR="00D41139" w:rsidRPr="00D411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поселения.</w:t>
      </w:r>
    </w:p>
    <w:p w:rsidR="00447FA8" w:rsidRPr="00447FA8" w:rsidRDefault="00447FA8" w:rsidP="00447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447FA8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2. </w:t>
      </w:r>
      <w:proofErr w:type="gramStart"/>
      <w:r w:rsidRPr="00447FA8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Возложить на  исполняющего обязанности  полномочия по осуществлению обязанностей предусмотренных Уставом </w:t>
      </w:r>
      <w:proofErr w:type="spellStart"/>
      <w:r w:rsidRPr="00447FA8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Атяшевского</w:t>
      </w:r>
      <w:proofErr w:type="spellEnd"/>
      <w:r w:rsidRPr="00447FA8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городского поселения для должности Главы Администрации </w:t>
      </w:r>
      <w:proofErr w:type="spellStart"/>
      <w:r w:rsidRPr="00447FA8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Атяшевского</w:t>
      </w:r>
      <w:proofErr w:type="spellEnd"/>
      <w:r w:rsidRPr="00447FA8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городского поселения   с правом финансовой  подписи,  нормативных правовых актов, распорядительных и иных документов.</w:t>
      </w:r>
      <w:proofErr w:type="gramEnd"/>
    </w:p>
    <w:p w:rsidR="00447FA8" w:rsidRPr="00447FA8" w:rsidRDefault="00447FA8" w:rsidP="00447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447FA8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3. Установить, что </w:t>
      </w:r>
      <w:proofErr w:type="gramStart"/>
      <w:r w:rsidRPr="00447FA8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исполняющий</w:t>
      </w:r>
      <w:proofErr w:type="gramEnd"/>
      <w:r w:rsidRPr="00447FA8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обязанности Главы Администрации </w:t>
      </w:r>
      <w:proofErr w:type="spellStart"/>
      <w:r w:rsidRPr="00447FA8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Атяшевского</w:t>
      </w:r>
      <w:proofErr w:type="spellEnd"/>
      <w:r w:rsidRPr="00447FA8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городского поселения подконтролен и подотчетен Совету депутатов </w:t>
      </w:r>
      <w:proofErr w:type="spellStart"/>
      <w:r w:rsidRPr="00447FA8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Атяшевского</w:t>
      </w:r>
      <w:proofErr w:type="spellEnd"/>
      <w:r w:rsidRPr="00447FA8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 xml:space="preserve"> городского поселения.</w:t>
      </w:r>
    </w:p>
    <w:p w:rsidR="00447FA8" w:rsidRPr="00447FA8" w:rsidRDefault="00447FA8" w:rsidP="00447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  <w:r w:rsidRPr="00447FA8"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  <w:t>4. Настоящее Решение вступает в силу со дня подписания.</w:t>
      </w:r>
    </w:p>
    <w:p w:rsidR="00447FA8" w:rsidRPr="00447FA8" w:rsidRDefault="00447FA8" w:rsidP="00447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D0A" w:rsidRDefault="00AA2D0A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A2D0A" w:rsidRPr="00447FA8" w:rsidRDefault="00AA2D0A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447FA8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поселения:                </w:t>
      </w:r>
      <w:r w:rsidR="00FF6BD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D56B2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F6BD8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     В.Д. </w:t>
      </w:r>
      <w:proofErr w:type="spellStart"/>
      <w:r w:rsidRPr="00447FA8">
        <w:rPr>
          <w:rFonts w:ascii="Times New Roman" w:eastAsia="Calibri" w:hAnsi="Times New Roman" w:cs="Times New Roman"/>
          <w:sz w:val="28"/>
          <w:szCs w:val="28"/>
        </w:rPr>
        <w:t>Кумакшева</w:t>
      </w:r>
      <w:proofErr w:type="spellEnd"/>
    </w:p>
    <w:p w:rsidR="00447FA8" w:rsidRPr="00447FA8" w:rsidRDefault="00FF6BD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7FA8" w:rsidRPr="00447FA8" w:rsidRDefault="00447FA8" w:rsidP="00447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447FA8" w:rsidRDefault="00447FA8" w:rsidP="00447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FF6BD8" w:rsidRDefault="00FF6BD8" w:rsidP="00447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FF6BD8" w:rsidRDefault="00FF6BD8" w:rsidP="00447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D56B25" w:rsidRDefault="00D56B25" w:rsidP="00447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D56B25" w:rsidRDefault="00D56B25" w:rsidP="00447F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B2D36"/>
          <w:sz w:val="28"/>
          <w:szCs w:val="28"/>
          <w:lang w:eastAsia="ru-RU"/>
        </w:rPr>
      </w:pPr>
    </w:p>
    <w:p w:rsidR="00447FA8" w:rsidRPr="00447FA8" w:rsidRDefault="00447FA8" w:rsidP="00447F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47F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447FA8" w:rsidRPr="00447FA8" w:rsidRDefault="00447FA8" w:rsidP="00447F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447F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Совета депутатов </w:t>
      </w:r>
      <w:proofErr w:type="spellStart"/>
      <w:r w:rsidRPr="00447F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Атяшевского</w:t>
      </w:r>
      <w:proofErr w:type="spellEnd"/>
      <w:r w:rsidRPr="00447F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городского поселения </w:t>
      </w:r>
      <w:r w:rsidRPr="00447F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br/>
      </w:r>
      <w:proofErr w:type="spellStart"/>
      <w:r w:rsidRPr="00447F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Атяшевского</w:t>
      </w:r>
      <w:proofErr w:type="spellEnd"/>
      <w:r w:rsidRPr="00447F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муниципального района Республики Мордовия</w:t>
      </w:r>
    </w:p>
    <w:p w:rsidR="00447FA8" w:rsidRPr="00447FA8" w:rsidRDefault="00447FA8" w:rsidP="00447FA8">
      <w:pPr>
        <w:tabs>
          <w:tab w:val="left" w:pos="6795"/>
        </w:tabs>
        <w:spacing w:after="0" w:line="240" w:lineRule="auto"/>
        <w:ind w:firstLine="141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447FA8" w:rsidRPr="00447FA8" w:rsidRDefault="00447FA8" w:rsidP="00447FA8">
      <w:pPr>
        <w:tabs>
          <w:tab w:val="left" w:pos="6795"/>
        </w:tabs>
        <w:spacing w:after="0" w:line="240" w:lineRule="auto"/>
        <w:ind w:firstLine="141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47FA8" w:rsidRPr="00447FA8" w:rsidRDefault="00D41139" w:rsidP="00447FA8">
      <w:pPr>
        <w:tabs>
          <w:tab w:val="left" w:pos="679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447FA8" w:rsidRPr="00447FA8">
        <w:rPr>
          <w:rFonts w:ascii="Times New Roman" w:eastAsia="Calibri" w:hAnsi="Times New Roman" w:cs="Times New Roman"/>
          <w:sz w:val="28"/>
          <w:szCs w:val="28"/>
        </w:rPr>
        <w:t>от_____________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="00447FA8" w:rsidRPr="00447FA8">
        <w:rPr>
          <w:rFonts w:ascii="Times New Roman" w:eastAsia="Calibri" w:hAnsi="Times New Roman" w:cs="Times New Roman"/>
          <w:sz w:val="28"/>
          <w:szCs w:val="28"/>
        </w:rPr>
        <w:t>_20</w:t>
      </w:r>
      <w:r w:rsidR="00FF6BD8">
        <w:rPr>
          <w:rFonts w:ascii="Times New Roman" w:eastAsia="Calibri" w:hAnsi="Times New Roman" w:cs="Times New Roman"/>
          <w:sz w:val="28"/>
          <w:szCs w:val="28"/>
        </w:rPr>
        <w:t>25</w:t>
      </w:r>
      <w:r w:rsidR="00447FA8" w:rsidRPr="00447FA8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№____</w:t>
      </w:r>
    </w:p>
    <w:p w:rsidR="00447FA8" w:rsidRPr="00447FA8" w:rsidRDefault="00447FA8" w:rsidP="00447FA8">
      <w:pPr>
        <w:tabs>
          <w:tab w:val="left" w:pos="5950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FA8" w:rsidRPr="00447FA8" w:rsidRDefault="00447FA8" w:rsidP="00447FA8">
      <w:pPr>
        <w:tabs>
          <w:tab w:val="left" w:pos="6795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47FA8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</w:t>
      </w:r>
      <w:proofErr w:type="spellStart"/>
      <w:r w:rsidRPr="00447FA8">
        <w:rPr>
          <w:rFonts w:ascii="Times New Roman" w:eastAsia="Calibri" w:hAnsi="Times New Roman" w:cs="Times New Roman"/>
          <w:sz w:val="20"/>
          <w:szCs w:val="20"/>
        </w:rPr>
        <w:t>рп</w:t>
      </w:r>
      <w:proofErr w:type="gramStart"/>
      <w:r w:rsidRPr="00447FA8">
        <w:rPr>
          <w:rFonts w:ascii="Times New Roman" w:eastAsia="Calibri" w:hAnsi="Times New Roman" w:cs="Times New Roman"/>
          <w:sz w:val="20"/>
          <w:szCs w:val="20"/>
        </w:rPr>
        <w:t>.А</w:t>
      </w:r>
      <w:proofErr w:type="gramEnd"/>
      <w:r w:rsidRPr="00447FA8">
        <w:rPr>
          <w:rFonts w:ascii="Times New Roman" w:eastAsia="Calibri" w:hAnsi="Times New Roman" w:cs="Times New Roman"/>
          <w:sz w:val="20"/>
          <w:szCs w:val="20"/>
        </w:rPr>
        <w:t>тяшево</w:t>
      </w:r>
      <w:proofErr w:type="spellEnd"/>
    </w:p>
    <w:p w:rsidR="00447FA8" w:rsidRPr="00447FA8" w:rsidRDefault="00447FA8" w:rsidP="00447FA8">
      <w:pPr>
        <w:tabs>
          <w:tab w:val="left" w:pos="6795"/>
        </w:tabs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447FA8" w:rsidRPr="00447FA8" w:rsidRDefault="00447FA8" w:rsidP="00447F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7FA8">
        <w:rPr>
          <w:rFonts w:ascii="Times New Roman" w:eastAsia="Calibri" w:hAnsi="Times New Roman" w:cs="Times New Roman"/>
          <w:b/>
          <w:sz w:val="28"/>
          <w:szCs w:val="28"/>
        </w:rPr>
        <w:t xml:space="preserve">Об объявлении конкурса по отбору  кандидатов на замещение должности Главы Администрации </w:t>
      </w:r>
      <w:proofErr w:type="spellStart"/>
      <w:r w:rsidRPr="00447FA8">
        <w:rPr>
          <w:rFonts w:ascii="Times New Roman" w:eastAsia="Calibri" w:hAnsi="Times New Roman" w:cs="Times New Roman"/>
          <w:b/>
          <w:sz w:val="28"/>
          <w:szCs w:val="28"/>
        </w:rPr>
        <w:t>Атяшевского</w:t>
      </w:r>
      <w:proofErr w:type="spellEnd"/>
      <w:r w:rsidRPr="00447FA8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городского поселения</w:t>
      </w:r>
    </w:p>
    <w:p w:rsidR="00447FA8" w:rsidRPr="00447FA8" w:rsidRDefault="00447FA8" w:rsidP="00447FA8">
      <w:pPr>
        <w:spacing w:after="0" w:line="240" w:lineRule="auto"/>
        <w:ind w:firstLine="141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47FA8" w:rsidRPr="00447FA8" w:rsidRDefault="00447FA8" w:rsidP="00D41139">
      <w:pPr>
        <w:tabs>
          <w:tab w:val="left" w:pos="379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FA8">
        <w:rPr>
          <w:rFonts w:ascii="Times New Roman" w:eastAsia="Calibri" w:hAnsi="Times New Roman" w:cs="Times New Roman"/>
          <w:b/>
          <w:sz w:val="28"/>
          <w:szCs w:val="28"/>
        </w:rPr>
        <w:t xml:space="preserve">            </w:t>
      </w:r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5 статьи 37 Федерального закона от 6 октября 2003 года № 131 – ФЗ  «Об общих принципах организации местного самоуправления в Российской Федерации», </w:t>
      </w:r>
      <w:r w:rsidRPr="00D56B25">
        <w:rPr>
          <w:rFonts w:ascii="Times New Roman" w:eastAsia="Calibri" w:hAnsi="Times New Roman" w:cs="Times New Roman"/>
          <w:sz w:val="28"/>
          <w:szCs w:val="28"/>
        </w:rPr>
        <w:t xml:space="preserve">со </w:t>
      </w:r>
      <w:hyperlink r:id="rId6" w:history="1">
        <w:r w:rsidRPr="00D56B25">
          <w:rPr>
            <w:rFonts w:ascii="Times New Roman" w:eastAsia="Calibri" w:hAnsi="Times New Roman" w:cs="Times New Roman"/>
            <w:sz w:val="28"/>
            <w:szCs w:val="28"/>
          </w:rPr>
          <w:t xml:space="preserve">статьей </w:t>
        </w:r>
      </w:hyperlink>
      <w:r w:rsidR="00D56B25" w:rsidRPr="00D56B25">
        <w:rPr>
          <w:rFonts w:ascii="Times New Roman" w:eastAsia="Calibri" w:hAnsi="Times New Roman" w:cs="Times New Roman"/>
          <w:sz w:val="28"/>
          <w:szCs w:val="28"/>
        </w:rPr>
        <w:t>38</w:t>
      </w:r>
      <w:r w:rsidRPr="00D56B25">
        <w:rPr>
          <w:rFonts w:ascii="Times New Roman" w:eastAsia="Calibri" w:hAnsi="Times New Roman" w:cs="Times New Roman"/>
          <w:sz w:val="28"/>
          <w:szCs w:val="28"/>
        </w:rPr>
        <w:t xml:space="preserve"> Устава </w:t>
      </w:r>
      <w:proofErr w:type="spellStart"/>
      <w:r w:rsidRPr="00D56B25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Pr="00D56B25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D56B25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Республики Мордовия  Совет депутатов </w:t>
      </w:r>
      <w:proofErr w:type="spellStart"/>
      <w:r w:rsidRPr="00447FA8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решил:</w:t>
      </w:r>
    </w:p>
    <w:p w:rsidR="00447FA8" w:rsidRPr="00447FA8" w:rsidRDefault="00447FA8" w:rsidP="00D41139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FA8" w:rsidRPr="00447FA8" w:rsidRDefault="00447FA8" w:rsidP="00D4113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1. Объявить конкурс по отбору кандидатов  на замещение должности Главы Администрации </w:t>
      </w:r>
      <w:proofErr w:type="spellStart"/>
      <w:r w:rsidRPr="00447FA8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поселения.</w:t>
      </w:r>
    </w:p>
    <w:p w:rsidR="00447FA8" w:rsidRPr="00447FA8" w:rsidRDefault="00447FA8" w:rsidP="00D4113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FA8">
        <w:rPr>
          <w:rFonts w:ascii="Times New Roman" w:eastAsia="Calibri" w:hAnsi="Times New Roman" w:cs="Times New Roman"/>
          <w:sz w:val="28"/>
          <w:szCs w:val="28"/>
        </w:rPr>
        <w:t>2. Назначить проведение конкурса (подведение итогов конкурса) на</w:t>
      </w:r>
      <w:r w:rsidR="00E70A37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Pr="00FF6BD8">
        <w:rPr>
          <w:rFonts w:ascii="Times New Roman" w:eastAsia="Calibri" w:hAnsi="Times New Roman" w:cs="Times New Roman"/>
          <w:sz w:val="28"/>
          <w:szCs w:val="28"/>
          <w:highlight w:val="yellow"/>
        </w:rPr>
        <w:t xml:space="preserve"> </w:t>
      </w:r>
      <w:r w:rsidR="00D56B25" w:rsidRPr="00D56B25">
        <w:rPr>
          <w:rFonts w:ascii="Times New Roman" w:eastAsia="Calibri" w:hAnsi="Times New Roman" w:cs="Times New Roman"/>
          <w:sz w:val="28"/>
          <w:szCs w:val="28"/>
        </w:rPr>
        <w:t>марта</w:t>
      </w:r>
      <w:r w:rsidRPr="00D56B25">
        <w:rPr>
          <w:rFonts w:ascii="Times New Roman" w:eastAsia="Calibri" w:hAnsi="Times New Roman" w:cs="Times New Roman"/>
          <w:sz w:val="28"/>
          <w:szCs w:val="28"/>
        </w:rPr>
        <w:t xml:space="preserve">  20</w:t>
      </w:r>
      <w:r w:rsidR="00D56B25" w:rsidRPr="00D56B25">
        <w:rPr>
          <w:rFonts w:ascii="Times New Roman" w:eastAsia="Calibri" w:hAnsi="Times New Roman" w:cs="Times New Roman"/>
          <w:sz w:val="28"/>
          <w:szCs w:val="28"/>
        </w:rPr>
        <w:t>25</w:t>
      </w:r>
      <w:r w:rsidRPr="00D56B25">
        <w:rPr>
          <w:rFonts w:ascii="Times New Roman" w:eastAsia="Calibri" w:hAnsi="Times New Roman" w:cs="Times New Roman"/>
          <w:sz w:val="28"/>
          <w:szCs w:val="28"/>
        </w:rPr>
        <w:t>года.</w:t>
      </w:r>
    </w:p>
    <w:p w:rsidR="00447FA8" w:rsidRPr="00447FA8" w:rsidRDefault="00447FA8" w:rsidP="00D4113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3. Назначить членами конкурсной комиссии по проведению конкурса по отбору кандидатов  на замещение должности Главы Администрации </w:t>
      </w:r>
      <w:proofErr w:type="spellStart"/>
      <w:r w:rsidRPr="00447FA8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поселения:</w:t>
      </w:r>
    </w:p>
    <w:p w:rsidR="00447FA8" w:rsidRDefault="00FF6BD8" w:rsidP="00D4113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Вдовина Андрея Николаевича</w:t>
      </w:r>
      <w:r w:rsidR="00447FA8" w:rsidRPr="00447FA8">
        <w:rPr>
          <w:rFonts w:ascii="Times New Roman" w:eastAsia="Calibri" w:hAnsi="Times New Roman" w:cs="Times New Roman"/>
          <w:sz w:val="28"/>
          <w:szCs w:val="28"/>
        </w:rPr>
        <w:t xml:space="preserve"> – депутата Совета депутатов </w:t>
      </w:r>
      <w:proofErr w:type="spellStart"/>
      <w:r w:rsidR="00447FA8" w:rsidRPr="00447FA8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="00447FA8" w:rsidRPr="00447FA8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поселения;</w:t>
      </w:r>
    </w:p>
    <w:p w:rsidR="00FF6BD8" w:rsidRPr="00447FA8" w:rsidRDefault="003E7D6C" w:rsidP="00D4113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Лебедев</w:t>
      </w:r>
      <w:r w:rsidR="00D56B25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Галин</w:t>
      </w:r>
      <w:r w:rsidR="00D56B25">
        <w:rPr>
          <w:rFonts w:ascii="Times New Roman" w:eastAsia="Calibri" w:hAnsi="Times New Roman" w:cs="Times New Roman"/>
          <w:sz w:val="28"/>
          <w:szCs w:val="28"/>
        </w:rPr>
        <w:t>у Михайловну</w:t>
      </w:r>
      <w:r w:rsidR="00FF6BD8" w:rsidRPr="00447FA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6BD8" w:rsidRPr="00447FA8">
        <w:rPr>
          <w:rFonts w:ascii="Times New Roman" w:eastAsia="Calibri" w:hAnsi="Times New Roman" w:cs="Times New Roman"/>
          <w:b/>
          <w:sz w:val="28"/>
          <w:szCs w:val="28"/>
        </w:rPr>
        <w:t>-</w:t>
      </w:r>
      <w:r w:rsidR="00FF6BD8" w:rsidRPr="00447FA8">
        <w:rPr>
          <w:rFonts w:ascii="Times New Roman" w:eastAsia="Calibri" w:hAnsi="Times New Roman" w:cs="Times New Roman"/>
          <w:sz w:val="28"/>
          <w:szCs w:val="28"/>
        </w:rPr>
        <w:t xml:space="preserve"> депутата Совета депутатов </w:t>
      </w:r>
      <w:proofErr w:type="spellStart"/>
      <w:r w:rsidR="00FF6BD8" w:rsidRPr="00447FA8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="00FF6BD8" w:rsidRPr="00447FA8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поселения.</w:t>
      </w:r>
    </w:p>
    <w:p w:rsidR="00447FA8" w:rsidRPr="00447FA8" w:rsidRDefault="006E2147" w:rsidP="00D4113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Зозина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Александра Михайлович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7FA8" w:rsidRPr="00447FA8">
        <w:rPr>
          <w:rFonts w:ascii="Times New Roman" w:eastAsia="Calibri" w:hAnsi="Times New Roman" w:cs="Times New Roman"/>
          <w:sz w:val="28"/>
          <w:szCs w:val="28"/>
        </w:rPr>
        <w:t xml:space="preserve">депутата Совета депутатов </w:t>
      </w:r>
      <w:proofErr w:type="spellStart"/>
      <w:r w:rsidR="00447FA8" w:rsidRPr="00447FA8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="00447FA8" w:rsidRPr="00447FA8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поселения;</w:t>
      </w:r>
    </w:p>
    <w:p w:rsidR="00D41139" w:rsidRPr="00622F6A" w:rsidRDefault="00447FA8" w:rsidP="00D41139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  4. Конкурсной комиссии в установленном порядке опубликовать объявление о проведении конкурса на замещение должности Главы Администрации </w:t>
      </w:r>
      <w:proofErr w:type="spellStart"/>
      <w:r w:rsidRPr="00447FA8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в Информационном бюллетене </w:t>
      </w:r>
      <w:proofErr w:type="spellStart"/>
      <w:r w:rsidRPr="00447FA8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 и разместить на официальном сайте органов местного самоуправления </w:t>
      </w:r>
      <w:proofErr w:type="spellStart"/>
      <w:r w:rsidRPr="00447FA8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="005369BC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</w:t>
      </w:r>
      <w:r w:rsidR="00D41139">
        <w:rPr>
          <w:rFonts w:ascii="Times New Roman" w:eastAsia="Calibri" w:hAnsi="Times New Roman" w:cs="Times New Roman"/>
          <w:sz w:val="28"/>
          <w:szCs w:val="28"/>
        </w:rPr>
        <w:t xml:space="preserve"> в сети "Интернет" </w:t>
      </w:r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41139" w:rsidRPr="00D41139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proofErr w:type="gramStart"/>
      <w:r w:rsidR="00D41139" w:rsidRPr="00D41139">
        <w:rPr>
          <w:rFonts w:ascii="Times New Roman" w:eastAsia="Calibri" w:hAnsi="Times New Roman" w:cs="Times New Roman"/>
          <w:sz w:val="28"/>
          <w:szCs w:val="28"/>
        </w:rPr>
        <w:t>позднее</w:t>
      </w:r>
      <w:proofErr w:type="gramEnd"/>
      <w:r w:rsidR="00D41139" w:rsidRPr="00D41139">
        <w:rPr>
          <w:rFonts w:ascii="Times New Roman" w:eastAsia="Calibri" w:hAnsi="Times New Roman" w:cs="Times New Roman"/>
          <w:sz w:val="28"/>
          <w:szCs w:val="28"/>
        </w:rPr>
        <w:t xml:space="preserve"> чем за 20 дней  до подведения итогов конкурса.</w:t>
      </w:r>
    </w:p>
    <w:p w:rsidR="00447FA8" w:rsidRPr="00447FA8" w:rsidRDefault="00447FA8" w:rsidP="00447FA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FA8" w:rsidRPr="00447FA8" w:rsidRDefault="00447FA8" w:rsidP="00447FA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Pr="00447FA8">
        <w:rPr>
          <w:rFonts w:ascii="Times New Roman" w:eastAsia="Calibri" w:hAnsi="Times New Roman" w:cs="Times New Roman"/>
          <w:sz w:val="28"/>
          <w:szCs w:val="28"/>
        </w:rPr>
        <w:t>Атяшевского</w:t>
      </w:r>
      <w:proofErr w:type="spellEnd"/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 городского поселения:         </w:t>
      </w:r>
      <w:r w:rsidR="00D56B25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447FA8">
        <w:rPr>
          <w:rFonts w:ascii="Times New Roman" w:eastAsia="Calibri" w:hAnsi="Times New Roman" w:cs="Times New Roman"/>
          <w:sz w:val="28"/>
          <w:szCs w:val="28"/>
        </w:rPr>
        <w:t xml:space="preserve">            В.Д. </w:t>
      </w:r>
      <w:proofErr w:type="spellStart"/>
      <w:r w:rsidRPr="00447FA8">
        <w:rPr>
          <w:rFonts w:ascii="Times New Roman" w:eastAsia="Calibri" w:hAnsi="Times New Roman" w:cs="Times New Roman"/>
          <w:sz w:val="28"/>
          <w:szCs w:val="28"/>
        </w:rPr>
        <w:t>Кумакшева</w:t>
      </w:r>
      <w:proofErr w:type="spellEnd"/>
    </w:p>
    <w:p w:rsidR="00D56B25" w:rsidRDefault="00D56B25" w:rsidP="00447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6B25" w:rsidRDefault="00D56B25" w:rsidP="00447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1139" w:rsidRPr="00447FA8" w:rsidRDefault="00D41139" w:rsidP="00447F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7FA8" w:rsidRPr="00447FA8" w:rsidRDefault="00447FA8" w:rsidP="00447F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447FA8" w:rsidRPr="00447FA8" w:rsidSect="00D66A8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838EA"/>
    <w:multiLevelType w:val="hybridMultilevel"/>
    <w:tmpl w:val="4B240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A8"/>
    <w:rsid w:val="00117F0C"/>
    <w:rsid w:val="001B3DDA"/>
    <w:rsid w:val="00367D0C"/>
    <w:rsid w:val="00387BCA"/>
    <w:rsid w:val="003E7D6C"/>
    <w:rsid w:val="00447FA8"/>
    <w:rsid w:val="004E053D"/>
    <w:rsid w:val="004F0A00"/>
    <w:rsid w:val="005209D3"/>
    <w:rsid w:val="00521E91"/>
    <w:rsid w:val="005369BC"/>
    <w:rsid w:val="006E2147"/>
    <w:rsid w:val="007B56D0"/>
    <w:rsid w:val="00877CF6"/>
    <w:rsid w:val="00922AAF"/>
    <w:rsid w:val="009D38C9"/>
    <w:rsid w:val="00A25AFE"/>
    <w:rsid w:val="00A76920"/>
    <w:rsid w:val="00AA2D0A"/>
    <w:rsid w:val="00C07E7C"/>
    <w:rsid w:val="00C673D9"/>
    <w:rsid w:val="00D41139"/>
    <w:rsid w:val="00D56B25"/>
    <w:rsid w:val="00D66A80"/>
    <w:rsid w:val="00D96F2D"/>
    <w:rsid w:val="00E70A37"/>
    <w:rsid w:val="00FC1477"/>
    <w:rsid w:val="00FF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7E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E7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3">
    <w:name w:val="Hyperlink"/>
    <w:semiHidden/>
    <w:unhideWhenUsed/>
    <w:rsid w:val="00C07E7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07E7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07E7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Body Text 3"/>
    <w:basedOn w:val="a"/>
    <w:link w:val="30"/>
    <w:unhideWhenUsed/>
    <w:rsid w:val="00C07E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07E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qFormat/>
    <w:rsid w:val="00C07E7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67D0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7D0C"/>
  </w:style>
  <w:style w:type="paragraph" w:styleId="a9">
    <w:name w:val="Balloon Text"/>
    <w:basedOn w:val="a"/>
    <w:link w:val="aa"/>
    <w:uiPriority w:val="99"/>
    <w:semiHidden/>
    <w:unhideWhenUsed/>
    <w:rsid w:val="00D6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6A80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181,bqiaagaaeyqcaaagiaiaaam6baaabugeaaaaaaaaaaaaaaaaaaaaaaaaaaaaaaaaaaaaaaaaaaaaaaaaaaaaaaaaaaaaaaaaaaaaaaaaaaaaaaaaaaaaaaaaaaaaaaaaaaaaaaaaaaaaaaaaaaaaaaaaaaaaaaaaaaaaaaaaaaaaaaaaaaaaaaaaaaaaaaaaaaaaaaaaaaaaaaaaaaaaaaaaaaaaaaaaaaaaaaaa"/>
    <w:basedOn w:val="a0"/>
    <w:rsid w:val="00387B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07E7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7E7C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3">
    <w:name w:val="Hyperlink"/>
    <w:semiHidden/>
    <w:unhideWhenUsed/>
    <w:rsid w:val="00C07E7C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07E7C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07E7C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3">
    <w:name w:val="Body Text 3"/>
    <w:basedOn w:val="a"/>
    <w:link w:val="30"/>
    <w:unhideWhenUsed/>
    <w:rsid w:val="00C07E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C07E7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qFormat/>
    <w:rsid w:val="00C07E7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367D0C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367D0C"/>
  </w:style>
  <w:style w:type="paragraph" w:styleId="a9">
    <w:name w:val="Balloon Text"/>
    <w:basedOn w:val="a"/>
    <w:link w:val="aa"/>
    <w:uiPriority w:val="99"/>
    <w:semiHidden/>
    <w:unhideWhenUsed/>
    <w:rsid w:val="00D66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66A80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181,bqiaagaaeyqcaaagiaiaaam6baaabugeaaaaaaaaaaaaaaaaaaaaaaaaaaaaaaaaaaaaaaaaaaaaaaaaaaaaaaaaaaaaaaaaaaaaaaaaaaaaaaaaaaaaaaaaaaaaaaaaaaaaaaaaaaaaaaaaaaaaaaaaaaaaaaaaaaaaaaaaaaaaaaaaaaaaaaaaaaaaaaaaaaaaaaaaaaaaaaaaaaaaaaaaaaaaaaaaaaaaaaaa"/>
    <w:basedOn w:val="a0"/>
    <w:rsid w:val="00387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4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815700.3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10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20</cp:revision>
  <cp:lastPrinted>2025-02-10T08:54:00Z</cp:lastPrinted>
  <dcterms:created xsi:type="dcterms:W3CDTF">2025-01-16T12:16:00Z</dcterms:created>
  <dcterms:modified xsi:type="dcterms:W3CDTF">2025-02-10T12:54:00Z</dcterms:modified>
</cp:coreProperties>
</file>