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B5AD4D" w14:textId="5A3BFEC5" w:rsidR="00705F09" w:rsidRPr="008D3004" w:rsidRDefault="00705F09" w:rsidP="00705F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8D3004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8D3004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Е Н И Е</w:t>
      </w:r>
    </w:p>
    <w:p w14:paraId="09C62836" w14:textId="77777777" w:rsidR="00705F09" w:rsidRPr="008D3004" w:rsidRDefault="00705F09" w:rsidP="00705F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3004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8D3004">
        <w:rPr>
          <w:rFonts w:ascii="Times New Roman" w:eastAsia="Calibri" w:hAnsi="Times New Roman" w:cs="Times New Roman"/>
          <w:b/>
          <w:sz w:val="28"/>
          <w:szCs w:val="28"/>
        </w:rPr>
        <w:t>Атяшевского</w:t>
      </w:r>
      <w:proofErr w:type="spellEnd"/>
      <w:r w:rsidRPr="008D3004">
        <w:rPr>
          <w:rFonts w:ascii="Times New Roman" w:eastAsia="Calibri" w:hAnsi="Times New Roman" w:cs="Times New Roman"/>
          <w:b/>
          <w:sz w:val="28"/>
          <w:szCs w:val="28"/>
        </w:rPr>
        <w:t xml:space="preserve"> городского поселения</w:t>
      </w:r>
    </w:p>
    <w:p w14:paraId="12014CCD" w14:textId="77777777" w:rsidR="00705F09" w:rsidRPr="008D3004" w:rsidRDefault="00705F09" w:rsidP="00705F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8D3004">
        <w:rPr>
          <w:rFonts w:ascii="Times New Roman" w:eastAsia="Calibri" w:hAnsi="Times New Roman" w:cs="Times New Roman"/>
          <w:b/>
          <w:sz w:val="28"/>
          <w:szCs w:val="28"/>
        </w:rPr>
        <w:t>Атяшевского</w:t>
      </w:r>
      <w:proofErr w:type="spellEnd"/>
      <w:r w:rsidRPr="008D3004">
        <w:rPr>
          <w:rFonts w:ascii="Times New Roman" w:eastAsia="Calibri" w:hAnsi="Times New Roman" w:cs="Times New Roman"/>
          <w:b/>
          <w:sz w:val="28"/>
          <w:szCs w:val="28"/>
        </w:rPr>
        <w:t xml:space="preserve">  муниципального района</w:t>
      </w:r>
    </w:p>
    <w:p w14:paraId="56EC1C41" w14:textId="0F6A176E" w:rsidR="00705F09" w:rsidRPr="008D3004" w:rsidRDefault="00705F09" w:rsidP="00705F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3004">
        <w:rPr>
          <w:rFonts w:ascii="Times New Roman" w:eastAsia="Calibri" w:hAnsi="Times New Roman" w:cs="Times New Roman"/>
          <w:b/>
          <w:sz w:val="28"/>
          <w:szCs w:val="28"/>
        </w:rPr>
        <w:t xml:space="preserve">Республики Мордовия   </w:t>
      </w:r>
    </w:p>
    <w:p w14:paraId="74118EA1" w14:textId="77777777" w:rsidR="00D02CFF" w:rsidRPr="008D3004" w:rsidRDefault="00D02CFF" w:rsidP="00705F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96E5C4A" w14:textId="77777777" w:rsidR="00832F10" w:rsidRPr="008D3004" w:rsidRDefault="00832F10" w:rsidP="00705F0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E11224B" w14:textId="79F5E492" w:rsidR="00705F09" w:rsidRPr="008D3004" w:rsidRDefault="00705F09" w:rsidP="00705F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D3004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777C5B">
        <w:rPr>
          <w:rFonts w:ascii="Times New Roman" w:eastAsia="Calibri" w:hAnsi="Times New Roman" w:cs="Times New Roman"/>
          <w:sz w:val="28"/>
          <w:szCs w:val="28"/>
        </w:rPr>
        <w:t>о</w:t>
      </w:r>
      <w:r w:rsidRPr="008D3004">
        <w:rPr>
          <w:rFonts w:ascii="Times New Roman" w:eastAsia="Calibri" w:hAnsi="Times New Roman" w:cs="Times New Roman"/>
          <w:sz w:val="28"/>
          <w:szCs w:val="28"/>
        </w:rPr>
        <w:t>т</w:t>
      </w:r>
      <w:r w:rsidR="00777C5B">
        <w:rPr>
          <w:rFonts w:ascii="Times New Roman" w:eastAsia="Calibri" w:hAnsi="Times New Roman" w:cs="Times New Roman"/>
          <w:sz w:val="28"/>
          <w:szCs w:val="28"/>
        </w:rPr>
        <w:t xml:space="preserve"> 12 февраля </w:t>
      </w:r>
      <w:r w:rsidR="0005141A" w:rsidRPr="008D3004">
        <w:rPr>
          <w:rFonts w:ascii="Times New Roman" w:eastAsia="Calibri" w:hAnsi="Times New Roman" w:cs="Times New Roman"/>
          <w:sz w:val="28"/>
          <w:szCs w:val="28"/>
        </w:rPr>
        <w:t xml:space="preserve">2025 </w:t>
      </w:r>
      <w:r w:rsidRPr="008D3004">
        <w:rPr>
          <w:rFonts w:ascii="Times New Roman" w:eastAsia="Calibri" w:hAnsi="Times New Roman" w:cs="Times New Roman"/>
          <w:sz w:val="28"/>
          <w:szCs w:val="28"/>
        </w:rPr>
        <w:t xml:space="preserve">года                                           </w:t>
      </w:r>
      <w:r w:rsidR="00D02CFF" w:rsidRPr="008D3004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8D3004">
        <w:rPr>
          <w:rFonts w:ascii="Times New Roman" w:eastAsia="Calibri" w:hAnsi="Times New Roman" w:cs="Times New Roman"/>
          <w:sz w:val="28"/>
          <w:szCs w:val="28"/>
        </w:rPr>
        <w:t xml:space="preserve">    № </w:t>
      </w:r>
      <w:r w:rsidR="00777C5B">
        <w:rPr>
          <w:rFonts w:ascii="Times New Roman" w:eastAsia="Calibri" w:hAnsi="Times New Roman" w:cs="Times New Roman"/>
          <w:sz w:val="28"/>
          <w:szCs w:val="28"/>
        </w:rPr>
        <w:t>16</w:t>
      </w:r>
    </w:p>
    <w:p w14:paraId="525D8E15" w14:textId="77777777" w:rsidR="00705F09" w:rsidRPr="008D3004" w:rsidRDefault="00705F09" w:rsidP="00705F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A20989D" w14:textId="77777777" w:rsidR="00705F09" w:rsidRPr="008D3004" w:rsidRDefault="00705F09" w:rsidP="00705F0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8D3004">
        <w:rPr>
          <w:rFonts w:ascii="Times New Roman" w:eastAsia="Calibri" w:hAnsi="Times New Roman" w:cs="Times New Roman"/>
          <w:bCs/>
          <w:sz w:val="28"/>
          <w:szCs w:val="28"/>
        </w:rPr>
        <w:t>п. Атяшево</w:t>
      </w:r>
    </w:p>
    <w:p w14:paraId="7F8BA8D5" w14:textId="77777777" w:rsidR="00705F09" w:rsidRPr="008D3004" w:rsidRDefault="00705F09" w:rsidP="00705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A15DA45" w14:textId="6099B51E" w:rsidR="005A68EC" w:rsidRPr="008D3004" w:rsidRDefault="00705F09" w:rsidP="005A68EC">
      <w:pPr>
        <w:pStyle w:val="ConsPlusTitle"/>
        <w:jc w:val="center"/>
        <w:rPr>
          <w:rFonts w:ascii="Times New Roman" w:eastAsia="Times New Roman" w:hAnsi="Times New Roman" w:cs="Times New Roman"/>
          <w:bCs/>
          <w:color w:val="22272F"/>
          <w:sz w:val="28"/>
          <w:szCs w:val="28"/>
        </w:rPr>
      </w:pPr>
      <w:r w:rsidRPr="008D3004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Порядка </w:t>
      </w:r>
      <w:r w:rsidR="005A68EC" w:rsidRPr="008D3004">
        <w:rPr>
          <w:rFonts w:ascii="Times New Roman" w:hAnsi="Times New Roman" w:cs="Times New Roman"/>
          <w:bCs/>
          <w:sz w:val="28"/>
          <w:szCs w:val="28"/>
        </w:rPr>
        <w:t xml:space="preserve">предоставления субсидий из бюджета </w:t>
      </w:r>
      <w:proofErr w:type="spellStart"/>
      <w:r w:rsidR="005A68EC" w:rsidRPr="008D3004">
        <w:rPr>
          <w:rFonts w:ascii="Times New Roman" w:hAnsi="Times New Roman" w:cs="Times New Roman"/>
          <w:bCs/>
          <w:sz w:val="28"/>
          <w:szCs w:val="28"/>
        </w:rPr>
        <w:t>Атяшевского</w:t>
      </w:r>
      <w:proofErr w:type="spellEnd"/>
      <w:r w:rsidR="005A68EC" w:rsidRPr="008D3004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 на возмещение затрат юридическим лицам (за исключением субсидий государственным (муниципальным) учреждениям), </w:t>
      </w:r>
      <w:r w:rsidR="005A68EC" w:rsidRPr="008D3004">
        <w:rPr>
          <w:rFonts w:ascii="Times New Roman" w:eastAsia="Times New Roman" w:hAnsi="Times New Roman" w:cs="Times New Roman"/>
          <w:bCs/>
          <w:color w:val="22272F"/>
          <w:sz w:val="28"/>
          <w:szCs w:val="28"/>
        </w:rPr>
        <w:t>в связи  с оказанием  жилищно-коммунальных услуг населению</w:t>
      </w:r>
    </w:p>
    <w:p w14:paraId="03C618D8" w14:textId="77777777" w:rsidR="00D02CFF" w:rsidRPr="008D3004" w:rsidRDefault="00D02CFF" w:rsidP="005A68EC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277D30A" w14:textId="77777777" w:rsidR="00705F09" w:rsidRPr="008D3004" w:rsidRDefault="00705F09" w:rsidP="00705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9E7D90F" w14:textId="211F0FE7" w:rsidR="00705F09" w:rsidRPr="008D3004" w:rsidRDefault="00705F09" w:rsidP="00705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3004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8D3004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пунктом 3 и абзацем вторым пункта 7 статьи 78, абзацем третьим пункта 2 и абзацем вторым пункта 4 статьи 78.1 Бюджетного кодекса Российской Федерации, Федеральным законом от 06.10.2003 N 131-ФЗ "Об общих принципах организации местного самоуправления в Российской Федерации", Постановлением Правительства Российской Федерации от </w:t>
      </w:r>
      <w:r w:rsidR="0005141A" w:rsidRPr="008D3004">
        <w:rPr>
          <w:rFonts w:ascii="Times New Roman" w:eastAsia="Calibri" w:hAnsi="Times New Roman" w:cs="Times New Roman"/>
          <w:sz w:val="28"/>
          <w:szCs w:val="28"/>
        </w:rPr>
        <w:t>25.10.2023</w:t>
      </w:r>
      <w:r w:rsidRPr="008D30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141A" w:rsidRPr="008D3004">
        <w:rPr>
          <w:rFonts w:ascii="Times New Roman" w:eastAsia="Calibri" w:hAnsi="Times New Roman" w:cs="Times New Roman"/>
          <w:sz w:val="28"/>
          <w:szCs w:val="28"/>
        </w:rPr>
        <w:t>№ 1782</w:t>
      </w:r>
      <w:r w:rsidRPr="008D3004">
        <w:rPr>
          <w:rFonts w:ascii="Times New Roman" w:eastAsia="Calibri" w:hAnsi="Times New Roman" w:cs="Times New Roman"/>
          <w:sz w:val="28"/>
          <w:szCs w:val="28"/>
        </w:rPr>
        <w:t xml:space="preserve"> "</w:t>
      </w:r>
      <w:r w:rsidR="0005141A" w:rsidRPr="008D3004">
        <w:rPr>
          <w:rFonts w:ascii="Times New Roman" w:eastAsia="Calibri" w:hAnsi="Times New Roman" w:cs="Times New Roman"/>
          <w:sz w:val="28"/>
          <w:szCs w:val="28"/>
        </w:rPr>
        <w:t xml:space="preserve"> Об утверждении </w:t>
      </w:r>
      <w:r w:rsidR="0005141A" w:rsidRPr="008D3004">
        <w:rPr>
          <w:rFonts w:ascii="Times New Roman" w:hAnsi="Times New Roman" w:cs="Times New Roman"/>
          <w:sz w:val="28"/>
          <w:szCs w:val="28"/>
        </w:rPr>
        <w:t>общих  требований к нормативным правовым актам, муниципальным правовым актам</w:t>
      </w:r>
      <w:proofErr w:type="gramEnd"/>
      <w:r w:rsidR="0005141A" w:rsidRPr="008D3004">
        <w:rPr>
          <w:rFonts w:ascii="Times New Roman" w:hAnsi="Times New Roman" w:cs="Times New Roman"/>
          <w:sz w:val="28"/>
          <w:szCs w:val="28"/>
        </w:rPr>
        <w:t>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Pr="008D3004">
        <w:rPr>
          <w:rFonts w:ascii="Times New Roman" w:eastAsia="Calibri" w:hAnsi="Times New Roman" w:cs="Times New Roman"/>
          <w:sz w:val="28"/>
          <w:szCs w:val="28"/>
        </w:rPr>
        <w:t xml:space="preserve">", постановляет: </w:t>
      </w:r>
    </w:p>
    <w:p w14:paraId="77EEC121" w14:textId="77777777" w:rsidR="00705F09" w:rsidRPr="008D3004" w:rsidRDefault="00705F09" w:rsidP="00705F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63DAF6" w14:textId="1FFFD583" w:rsidR="00705F09" w:rsidRPr="008D3004" w:rsidRDefault="00705F09" w:rsidP="00705F09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8D3004">
        <w:rPr>
          <w:rFonts w:ascii="Times New Roman" w:hAnsi="Times New Roman" w:cs="Times New Roman"/>
          <w:b w:val="0"/>
          <w:bCs/>
          <w:sz w:val="28"/>
          <w:szCs w:val="28"/>
        </w:rPr>
        <w:tab/>
        <w:t xml:space="preserve">1. Утвердить прилагаемый </w:t>
      </w:r>
      <w:bookmarkStart w:id="0" w:name="_Hlk139363040"/>
      <w:r w:rsidRPr="008D3004">
        <w:rPr>
          <w:rFonts w:ascii="Times New Roman" w:hAnsi="Times New Roman" w:cs="Times New Roman"/>
          <w:b w:val="0"/>
          <w:bCs/>
          <w:sz w:val="28"/>
          <w:szCs w:val="28"/>
        </w:rPr>
        <w:t xml:space="preserve">Порядок предоставления субсидий из бюджета </w:t>
      </w:r>
      <w:proofErr w:type="spellStart"/>
      <w:r w:rsidRPr="008D3004">
        <w:rPr>
          <w:rFonts w:ascii="Times New Roman" w:hAnsi="Times New Roman" w:cs="Times New Roman"/>
          <w:b w:val="0"/>
          <w:bCs/>
          <w:sz w:val="28"/>
          <w:szCs w:val="28"/>
        </w:rPr>
        <w:t>Атяшевского</w:t>
      </w:r>
      <w:proofErr w:type="spellEnd"/>
      <w:r w:rsidRPr="008D3004">
        <w:rPr>
          <w:rFonts w:ascii="Times New Roman" w:hAnsi="Times New Roman" w:cs="Times New Roman"/>
          <w:b w:val="0"/>
          <w:bCs/>
          <w:sz w:val="28"/>
          <w:szCs w:val="28"/>
        </w:rPr>
        <w:t xml:space="preserve"> городского поселения на возмещение затрат юридическим лицам (за исключением субсидий государственным (муниципальным) учреждениям), </w:t>
      </w:r>
      <w:r w:rsidRPr="008D3004">
        <w:rPr>
          <w:rFonts w:ascii="Times New Roman" w:eastAsia="Times New Roman" w:hAnsi="Times New Roman" w:cs="Times New Roman"/>
          <w:b w:val="0"/>
          <w:bCs/>
          <w:color w:val="22272F"/>
          <w:sz w:val="28"/>
          <w:szCs w:val="28"/>
        </w:rPr>
        <w:t xml:space="preserve">в </w:t>
      </w:r>
      <w:r w:rsidR="005A68EC" w:rsidRPr="008D3004">
        <w:rPr>
          <w:rFonts w:ascii="Times New Roman" w:eastAsia="Times New Roman" w:hAnsi="Times New Roman" w:cs="Times New Roman"/>
          <w:b w:val="0"/>
          <w:bCs/>
          <w:color w:val="22272F"/>
          <w:sz w:val="28"/>
          <w:szCs w:val="28"/>
        </w:rPr>
        <w:t>связи с</w:t>
      </w:r>
      <w:r w:rsidRPr="008D3004">
        <w:rPr>
          <w:rFonts w:ascii="Times New Roman" w:eastAsia="Times New Roman" w:hAnsi="Times New Roman" w:cs="Times New Roman"/>
          <w:b w:val="0"/>
          <w:bCs/>
          <w:color w:val="22272F"/>
          <w:sz w:val="28"/>
          <w:szCs w:val="28"/>
        </w:rPr>
        <w:t xml:space="preserve"> оказанием  жилищно-коммунальных услуг населению</w:t>
      </w:r>
      <w:r w:rsidR="0001241E" w:rsidRPr="008D3004">
        <w:rPr>
          <w:rFonts w:ascii="Times New Roman" w:eastAsia="Times New Roman" w:hAnsi="Times New Roman" w:cs="Times New Roman"/>
          <w:b w:val="0"/>
          <w:bCs/>
          <w:color w:val="22272F"/>
          <w:sz w:val="28"/>
          <w:szCs w:val="28"/>
        </w:rPr>
        <w:t>.</w:t>
      </w:r>
      <w:r w:rsidRPr="008D3004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bookmarkEnd w:id="0"/>
    <w:p w14:paraId="6AD53FE9" w14:textId="5C3A35C6" w:rsidR="00705F09" w:rsidRPr="008D3004" w:rsidRDefault="00705F09" w:rsidP="00705F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3004">
        <w:rPr>
          <w:rFonts w:ascii="Times New Roman" w:eastAsia="Calibri" w:hAnsi="Times New Roman" w:cs="Times New Roman"/>
          <w:sz w:val="28"/>
          <w:szCs w:val="28"/>
        </w:rPr>
        <w:tab/>
        <w:t xml:space="preserve">2. Признать утратившим силу постановление администрации </w:t>
      </w:r>
      <w:proofErr w:type="spellStart"/>
      <w:r w:rsidRPr="008D3004">
        <w:rPr>
          <w:rFonts w:ascii="Times New Roman" w:eastAsia="Calibri" w:hAnsi="Times New Roman" w:cs="Times New Roman"/>
          <w:sz w:val="28"/>
          <w:szCs w:val="28"/>
        </w:rPr>
        <w:t>Атяшевского</w:t>
      </w:r>
      <w:proofErr w:type="spellEnd"/>
      <w:r w:rsidRPr="008D3004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 от </w:t>
      </w:r>
      <w:r w:rsidR="0005141A" w:rsidRPr="008D3004">
        <w:rPr>
          <w:rFonts w:ascii="Times New Roman" w:eastAsia="Calibri" w:hAnsi="Times New Roman" w:cs="Times New Roman"/>
          <w:sz w:val="28"/>
          <w:szCs w:val="28"/>
        </w:rPr>
        <w:t>19.07.2023</w:t>
      </w:r>
      <w:r w:rsidRPr="008D3004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 w:rsidR="0005141A" w:rsidRPr="008D3004">
        <w:rPr>
          <w:rFonts w:ascii="Times New Roman" w:eastAsia="Calibri" w:hAnsi="Times New Roman" w:cs="Times New Roman"/>
          <w:sz w:val="28"/>
          <w:szCs w:val="28"/>
        </w:rPr>
        <w:t>177</w:t>
      </w:r>
      <w:r w:rsidRPr="008D3004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</w:t>
      </w:r>
      <w:proofErr w:type="spellStart"/>
      <w:r w:rsidRPr="008D3004">
        <w:rPr>
          <w:rFonts w:ascii="Times New Roman" w:eastAsia="Calibri" w:hAnsi="Times New Roman" w:cs="Times New Roman"/>
          <w:sz w:val="28"/>
          <w:szCs w:val="28"/>
        </w:rPr>
        <w:t>Атяшевского</w:t>
      </w:r>
      <w:proofErr w:type="spellEnd"/>
      <w:r w:rsidRPr="008D3004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поселения».</w:t>
      </w:r>
    </w:p>
    <w:p w14:paraId="67C34833" w14:textId="1F3B163E" w:rsidR="00705F09" w:rsidRPr="008D3004" w:rsidRDefault="00CC10FF" w:rsidP="00705F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004">
        <w:rPr>
          <w:rFonts w:ascii="Times New Roman" w:hAnsi="Times New Roman" w:cs="Times New Roman"/>
          <w:sz w:val="28"/>
          <w:szCs w:val="28"/>
        </w:rPr>
        <w:tab/>
      </w:r>
      <w:r w:rsidR="00705F09" w:rsidRPr="008D3004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14:paraId="206D45F5" w14:textId="61B3BAE2" w:rsidR="00705F09" w:rsidRPr="008D3004" w:rsidRDefault="00705F09" w:rsidP="00705F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3004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14:paraId="47155495" w14:textId="77777777" w:rsidR="00D02CFF" w:rsidRPr="008D3004" w:rsidRDefault="00D02CFF" w:rsidP="00705F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7145B5E" w14:textId="0301DED9" w:rsidR="00D02CFF" w:rsidRPr="008D3004" w:rsidRDefault="00D02CFF" w:rsidP="00705F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9CED90F" w14:textId="77777777" w:rsidR="00D02CFF" w:rsidRPr="008D3004" w:rsidRDefault="00D02CFF" w:rsidP="00705F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B217976" w14:textId="37AE6AA8" w:rsidR="00705F09" w:rsidRPr="008D3004" w:rsidRDefault="008D3004" w:rsidP="00705F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D3004">
        <w:rPr>
          <w:rFonts w:ascii="Times New Roman" w:eastAsia="Calibri" w:hAnsi="Times New Roman" w:cs="Times New Roman"/>
          <w:sz w:val="28"/>
          <w:szCs w:val="28"/>
        </w:rPr>
        <w:t>И.О.</w:t>
      </w:r>
      <w:r w:rsidR="00705F09" w:rsidRPr="008D3004">
        <w:rPr>
          <w:rFonts w:ascii="Times New Roman" w:eastAsia="Calibri" w:hAnsi="Times New Roman" w:cs="Times New Roman"/>
          <w:sz w:val="28"/>
          <w:szCs w:val="28"/>
        </w:rPr>
        <w:t>Глав</w:t>
      </w:r>
      <w:r w:rsidRPr="008D3004">
        <w:rPr>
          <w:rFonts w:ascii="Times New Roman" w:eastAsia="Calibri" w:hAnsi="Times New Roman" w:cs="Times New Roman"/>
          <w:sz w:val="28"/>
          <w:szCs w:val="28"/>
        </w:rPr>
        <w:t>ы</w:t>
      </w:r>
      <w:proofErr w:type="spellEnd"/>
      <w:r w:rsidR="00705F09" w:rsidRPr="008D3004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</w:p>
    <w:p w14:paraId="6E3D52D8" w14:textId="007B6775" w:rsidR="00705F09" w:rsidRPr="008D3004" w:rsidRDefault="00705F09" w:rsidP="00705F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D3004">
        <w:rPr>
          <w:rFonts w:ascii="Times New Roman" w:eastAsia="Calibri" w:hAnsi="Times New Roman" w:cs="Times New Roman"/>
          <w:sz w:val="28"/>
          <w:szCs w:val="28"/>
        </w:rPr>
        <w:t>Атяшевского</w:t>
      </w:r>
      <w:proofErr w:type="spellEnd"/>
      <w:r w:rsidRPr="008D3004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поселения:                     </w:t>
      </w:r>
      <w:r w:rsidR="0005141A" w:rsidRPr="008D3004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8D3004" w:rsidRPr="008D3004">
        <w:rPr>
          <w:rFonts w:ascii="Times New Roman" w:eastAsia="Calibri" w:hAnsi="Times New Roman" w:cs="Times New Roman"/>
          <w:sz w:val="28"/>
          <w:szCs w:val="28"/>
        </w:rPr>
        <w:t xml:space="preserve">        О.И. </w:t>
      </w:r>
      <w:proofErr w:type="spellStart"/>
      <w:r w:rsidR="008D3004" w:rsidRPr="008D3004">
        <w:rPr>
          <w:rFonts w:ascii="Times New Roman" w:eastAsia="Calibri" w:hAnsi="Times New Roman" w:cs="Times New Roman"/>
          <w:sz w:val="28"/>
          <w:szCs w:val="28"/>
        </w:rPr>
        <w:t>Осанкина</w:t>
      </w:r>
      <w:proofErr w:type="spellEnd"/>
    </w:p>
    <w:p w14:paraId="1181EFA3" w14:textId="77777777" w:rsidR="00D02CFF" w:rsidRPr="008D3004" w:rsidRDefault="00D02CFF" w:rsidP="00CC10F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B7310B7" w14:textId="77777777" w:rsidR="00D02CFF" w:rsidRPr="008D3004" w:rsidRDefault="00D02CFF" w:rsidP="00CC10F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DCFEBA0" w14:textId="60FD8AD1" w:rsidR="00CC10FF" w:rsidRPr="008D3004" w:rsidRDefault="00CC10FF" w:rsidP="00CC10F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D3004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14:paraId="4B647A72" w14:textId="02D5B818" w:rsidR="00CC10FF" w:rsidRPr="008D3004" w:rsidRDefault="00CC10FF" w:rsidP="00CC10F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D3004">
        <w:rPr>
          <w:rFonts w:ascii="Times New Roman" w:eastAsia="Calibri" w:hAnsi="Times New Roman" w:cs="Times New Roman"/>
          <w:sz w:val="28"/>
          <w:szCs w:val="28"/>
        </w:rPr>
        <w:t xml:space="preserve"> к Постановлению Администрации</w:t>
      </w:r>
    </w:p>
    <w:p w14:paraId="1AD15B5D" w14:textId="77777777" w:rsidR="00CC10FF" w:rsidRPr="008D3004" w:rsidRDefault="00CC10FF" w:rsidP="00CC10F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D3004">
        <w:rPr>
          <w:rFonts w:ascii="Times New Roman" w:eastAsia="Calibri" w:hAnsi="Times New Roman" w:cs="Times New Roman"/>
          <w:sz w:val="28"/>
          <w:szCs w:val="28"/>
        </w:rPr>
        <w:t>Атяшевского</w:t>
      </w:r>
      <w:proofErr w:type="spellEnd"/>
      <w:r w:rsidRPr="008D3004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</w:t>
      </w:r>
    </w:p>
    <w:p w14:paraId="25328C3F" w14:textId="670303CA" w:rsidR="00CC10FF" w:rsidRPr="008D3004" w:rsidRDefault="00CC10FF" w:rsidP="00CC10F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D3004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777C5B">
        <w:rPr>
          <w:rFonts w:ascii="Times New Roman" w:eastAsia="Calibri" w:hAnsi="Times New Roman" w:cs="Times New Roman"/>
          <w:sz w:val="28"/>
          <w:szCs w:val="28"/>
        </w:rPr>
        <w:t xml:space="preserve">12.02.2025 </w:t>
      </w:r>
      <w:r w:rsidRPr="008D3004">
        <w:rPr>
          <w:rFonts w:ascii="Times New Roman" w:eastAsia="Calibri" w:hAnsi="Times New Roman" w:cs="Times New Roman"/>
          <w:sz w:val="28"/>
          <w:szCs w:val="28"/>
        </w:rPr>
        <w:t>года №</w:t>
      </w:r>
      <w:r w:rsidR="00777C5B">
        <w:rPr>
          <w:rFonts w:ascii="Times New Roman" w:eastAsia="Calibri" w:hAnsi="Times New Roman" w:cs="Times New Roman"/>
          <w:sz w:val="28"/>
          <w:szCs w:val="28"/>
        </w:rPr>
        <w:t>16</w:t>
      </w:r>
      <w:bookmarkStart w:id="1" w:name="_GoBack"/>
      <w:bookmarkEnd w:id="1"/>
    </w:p>
    <w:p w14:paraId="3130EA89" w14:textId="77777777" w:rsidR="00CC10FF" w:rsidRPr="008D3004" w:rsidRDefault="00CC10FF" w:rsidP="00CC10FF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14:paraId="44212866" w14:textId="7A6FE1A8" w:rsidR="0001241E" w:rsidRPr="008D3004" w:rsidRDefault="0001241E" w:rsidP="000124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D3004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14:paraId="0392103B" w14:textId="4717BAB4" w:rsidR="0001241E" w:rsidRPr="008D3004" w:rsidRDefault="0001241E" w:rsidP="0001241E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8D3004">
        <w:rPr>
          <w:rFonts w:ascii="Times New Roman" w:hAnsi="Times New Roman" w:cs="Times New Roman"/>
          <w:sz w:val="28"/>
          <w:szCs w:val="28"/>
        </w:rPr>
        <w:t xml:space="preserve">предоставления субсидий из бюджета </w:t>
      </w:r>
      <w:proofErr w:type="spellStart"/>
      <w:r w:rsidRPr="008D3004"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 w:rsidRPr="008D3004">
        <w:rPr>
          <w:rFonts w:ascii="Times New Roman" w:hAnsi="Times New Roman" w:cs="Times New Roman"/>
          <w:sz w:val="28"/>
          <w:szCs w:val="28"/>
        </w:rPr>
        <w:t xml:space="preserve"> городского поселения на возмещение затрат юридическим лицам (за исключением субсидий государственным (муниципальным) учреждениям), </w:t>
      </w:r>
      <w:r w:rsidRPr="008D3004">
        <w:rPr>
          <w:rFonts w:ascii="Times New Roman" w:eastAsia="Times New Roman" w:hAnsi="Times New Roman" w:cs="Times New Roman"/>
          <w:color w:val="22272F"/>
          <w:sz w:val="28"/>
          <w:szCs w:val="28"/>
        </w:rPr>
        <w:t>в связи  с оказанием  жилищно-коммунальных услуг населению</w:t>
      </w:r>
    </w:p>
    <w:p w14:paraId="193C98E5" w14:textId="77777777" w:rsidR="0037204F" w:rsidRDefault="0037204F" w:rsidP="0001241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33"/>
      <w:bookmarkEnd w:id="2"/>
    </w:p>
    <w:p w14:paraId="7D217EC9" w14:textId="3103D153" w:rsidR="009C2FF5" w:rsidRPr="008D3004" w:rsidRDefault="009C2FF5" w:rsidP="0001241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D3004">
        <w:rPr>
          <w:rFonts w:ascii="Times New Roman" w:hAnsi="Times New Roman" w:cs="Times New Roman"/>
          <w:sz w:val="28"/>
          <w:szCs w:val="28"/>
        </w:rPr>
        <w:t xml:space="preserve">Глава 1. </w:t>
      </w:r>
      <w:r w:rsidR="0001241E" w:rsidRPr="008D3004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0909D963" w14:textId="0D6CA472" w:rsidR="009C2FF5" w:rsidRPr="008D3004" w:rsidRDefault="0001241E" w:rsidP="0001241E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8D3004">
        <w:rPr>
          <w:rFonts w:ascii="Times New Roman" w:hAnsi="Times New Roman" w:cs="Times New Roman"/>
          <w:b w:val="0"/>
          <w:bCs/>
          <w:sz w:val="28"/>
          <w:szCs w:val="28"/>
        </w:rPr>
        <w:tab/>
      </w:r>
      <w:r w:rsidR="009C2FF5" w:rsidRPr="008D3004">
        <w:rPr>
          <w:rFonts w:ascii="Times New Roman" w:hAnsi="Times New Roman" w:cs="Times New Roman"/>
          <w:b w:val="0"/>
          <w:bCs/>
          <w:sz w:val="28"/>
          <w:szCs w:val="28"/>
        </w:rPr>
        <w:t xml:space="preserve">1. Настоящий Порядок устанавливает общие положения, условия и порядок предоставления субсидий из бюджета </w:t>
      </w:r>
      <w:proofErr w:type="spellStart"/>
      <w:r w:rsidR="00FE5DAE" w:rsidRPr="008D3004">
        <w:rPr>
          <w:rFonts w:ascii="Times New Roman" w:hAnsi="Times New Roman" w:cs="Times New Roman"/>
          <w:b w:val="0"/>
          <w:bCs/>
          <w:sz w:val="28"/>
          <w:szCs w:val="28"/>
        </w:rPr>
        <w:t>Атяшевского</w:t>
      </w:r>
      <w:proofErr w:type="spellEnd"/>
      <w:r w:rsidR="00FE5DAE" w:rsidRPr="008D3004">
        <w:rPr>
          <w:rFonts w:ascii="Times New Roman" w:hAnsi="Times New Roman" w:cs="Times New Roman"/>
          <w:b w:val="0"/>
          <w:bCs/>
          <w:sz w:val="28"/>
          <w:szCs w:val="28"/>
        </w:rPr>
        <w:t xml:space="preserve"> городского поселения </w:t>
      </w:r>
      <w:r w:rsidR="009C2FF5" w:rsidRPr="008D3004">
        <w:rPr>
          <w:rFonts w:ascii="Times New Roman" w:hAnsi="Times New Roman" w:cs="Times New Roman"/>
          <w:b w:val="0"/>
          <w:bCs/>
          <w:sz w:val="28"/>
          <w:szCs w:val="28"/>
        </w:rPr>
        <w:t xml:space="preserve"> юридическим лицам (за исключением субсидий государственным (муниципальным) учреждениям) (далее - организации), </w:t>
      </w:r>
      <w:r w:rsidR="00FE5DAE" w:rsidRPr="008D3004">
        <w:rPr>
          <w:rFonts w:ascii="Times New Roman" w:eastAsia="Times New Roman" w:hAnsi="Times New Roman" w:cs="Times New Roman"/>
          <w:b w:val="0"/>
          <w:bCs/>
          <w:color w:val="22272F"/>
          <w:sz w:val="28"/>
          <w:szCs w:val="28"/>
        </w:rPr>
        <w:t>в связи  с оказанием  жилищно-коммунальных услуг населению</w:t>
      </w:r>
      <w:r w:rsidRPr="008D3004">
        <w:rPr>
          <w:rFonts w:ascii="Times New Roman" w:eastAsia="Times New Roman" w:hAnsi="Times New Roman" w:cs="Times New Roman"/>
          <w:b w:val="0"/>
          <w:bCs/>
          <w:color w:val="22272F"/>
          <w:sz w:val="28"/>
          <w:szCs w:val="28"/>
        </w:rPr>
        <w:t>.</w:t>
      </w:r>
      <w:r w:rsidR="00FE5DAE" w:rsidRPr="008D3004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14:paraId="3E3F3A88" w14:textId="02533E08" w:rsidR="004E5E39" w:rsidRPr="008D3004" w:rsidRDefault="0001241E" w:rsidP="004E5E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bookmarkStart w:id="3" w:name="P46"/>
      <w:bookmarkStart w:id="4" w:name="P47"/>
      <w:bookmarkEnd w:id="3"/>
      <w:bookmarkEnd w:id="4"/>
      <w:r w:rsidRPr="008D3004">
        <w:rPr>
          <w:rFonts w:ascii="Times New Roman" w:hAnsi="Times New Roman" w:cs="Times New Roman"/>
          <w:sz w:val="28"/>
          <w:szCs w:val="28"/>
        </w:rPr>
        <w:tab/>
      </w:r>
      <w:r w:rsidR="004E5E39" w:rsidRPr="008D300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 Субсидии предоставляются в целях возмещения обоснованных и подтвержденных затрат или недополученных доходов, в целях финансового обеспечения затрат  связанных  с оказанием  жилищно-коммунальных услуг населению:</w:t>
      </w:r>
    </w:p>
    <w:p w14:paraId="1AB55411" w14:textId="77777777" w:rsidR="004E5E39" w:rsidRPr="008D3004" w:rsidRDefault="004E5E39" w:rsidP="004E5E3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3004">
        <w:rPr>
          <w:rFonts w:ascii="Times New Roman" w:hAnsi="Times New Roman" w:cs="Times New Roman"/>
          <w:sz w:val="28"/>
          <w:szCs w:val="28"/>
        </w:rPr>
        <w:t xml:space="preserve">1)  по содержанию и ремонту и благоустройству  муниципальных автомобильных дорог,  тротуаров и инженерных сооружений на них в границах поселения, санитарной очистке; </w:t>
      </w:r>
    </w:p>
    <w:p w14:paraId="3966CFCA" w14:textId="77777777" w:rsidR="004E5E39" w:rsidRPr="008D3004" w:rsidRDefault="004E5E39" w:rsidP="004E5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004">
        <w:rPr>
          <w:rFonts w:ascii="Times New Roman" w:hAnsi="Times New Roman" w:cs="Times New Roman"/>
          <w:sz w:val="28"/>
          <w:szCs w:val="28"/>
        </w:rPr>
        <w:t xml:space="preserve">2) мероприятия в области коммунального хозяйства (убытки бани); </w:t>
      </w:r>
    </w:p>
    <w:p w14:paraId="383E5A64" w14:textId="77777777" w:rsidR="004E5E39" w:rsidRPr="008D3004" w:rsidRDefault="004E5E39" w:rsidP="004E5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004">
        <w:rPr>
          <w:rFonts w:ascii="Times New Roman" w:hAnsi="Times New Roman" w:cs="Times New Roman"/>
          <w:sz w:val="28"/>
          <w:szCs w:val="28"/>
        </w:rPr>
        <w:t xml:space="preserve">3) по организации и содержанию мест захоронения; </w:t>
      </w:r>
    </w:p>
    <w:p w14:paraId="4B1E7848" w14:textId="5E05A602" w:rsidR="004E5E39" w:rsidRPr="008D3004" w:rsidRDefault="004E5E39" w:rsidP="004E5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004">
        <w:rPr>
          <w:rFonts w:ascii="Times New Roman" w:hAnsi="Times New Roman" w:cs="Times New Roman"/>
          <w:sz w:val="28"/>
          <w:szCs w:val="28"/>
        </w:rPr>
        <w:t xml:space="preserve">4) расходов, связанных с содержанием, временно свободных (незаселенных) жилых помещений муниципального жилищного фонда; </w:t>
      </w:r>
    </w:p>
    <w:p w14:paraId="6AF946B5" w14:textId="77777777" w:rsidR="004E5E39" w:rsidRPr="008D3004" w:rsidRDefault="004E5E39" w:rsidP="004E5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004">
        <w:rPr>
          <w:rFonts w:ascii="Times New Roman" w:hAnsi="Times New Roman" w:cs="Times New Roman"/>
          <w:sz w:val="28"/>
          <w:szCs w:val="28"/>
        </w:rPr>
        <w:t>5) расходов, связанных с содержанием нежилых зданий, находящихся в муниципальной собственности</w:t>
      </w:r>
    </w:p>
    <w:p w14:paraId="781A84D0" w14:textId="77777777" w:rsidR="004E5E39" w:rsidRPr="008D3004" w:rsidRDefault="004E5E39" w:rsidP="004E5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004">
        <w:rPr>
          <w:rFonts w:ascii="Times New Roman" w:hAnsi="Times New Roman" w:cs="Times New Roman"/>
          <w:sz w:val="28"/>
          <w:szCs w:val="28"/>
        </w:rPr>
        <w:t>6)  расходов по установке в многоквартирных домах общедомовых приборов учета водоснабжения в части муниципальных квартир</w:t>
      </w:r>
    </w:p>
    <w:p w14:paraId="2C661188" w14:textId="77777777" w:rsidR="004E5E39" w:rsidRPr="008D3004" w:rsidRDefault="004E5E39" w:rsidP="004E5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004">
        <w:rPr>
          <w:rFonts w:ascii="Times New Roman" w:hAnsi="Times New Roman" w:cs="Times New Roman"/>
          <w:sz w:val="28"/>
          <w:szCs w:val="28"/>
        </w:rPr>
        <w:t xml:space="preserve"> 7)  расходов по установке в многоквартирных домах общедомовых приборов учета электроснабжения в части муниципальных квартир;</w:t>
      </w:r>
    </w:p>
    <w:p w14:paraId="62BB4C85" w14:textId="77777777" w:rsidR="004E5E39" w:rsidRPr="008D3004" w:rsidRDefault="004E5E39" w:rsidP="004E5E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004">
        <w:rPr>
          <w:rFonts w:ascii="Times New Roman" w:hAnsi="Times New Roman" w:cs="Times New Roman"/>
          <w:sz w:val="28"/>
          <w:szCs w:val="28"/>
        </w:rPr>
        <w:t xml:space="preserve"> 8)  управление эксплуатацией жилищного фонда;</w:t>
      </w:r>
    </w:p>
    <w:p w14:paraId="46737A69" w14:textId="572BDDCB" w:rsidR="004E5E39" w:rsidRPr="008D3004" w:rsidRDefault="004E5E39" w:rsidP="004E5E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004">
        <w:rPr>
          <w:rFonts w:ascii="Times New Roman" w:hAnsi="Times New Roman" w:cs="Times New Roman"/>
          <w:sz w:val="28"/>
          <w:szCs w:val="28"/>
        </w:rPr>
        <w:tab/>
        <w:t xml:space="preserve"> 9) благоустройство территории </w:t>
      </w:r>
      <w:proofErr w:type="spellStart"/>
      <w:r w:rsidRPr="008D3004"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 w:rsidRPr="008D3004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14:paraId="0A649864" w14:textId="2E6EA48C" w:rsidR="009C2FF5" w:rsidRPr="008D3004" w:rsidRDefault="0001241E" w:rsidP="000124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2"/>
      <w:bookmarkEnd w:id="5"/>
      <w:r w:rsidRPr="008D3004">
        <w:rPr>
          <w:rFonts w:ascii="Times New Roman" w:hAnsi="Times New Roman" w:cs="Times New Roman"/>
          <w:sz w:val="28"/>
          <w:szCs w:val="28"/>
        </w:rPr>
        <w:tab/>
        <w:t>3</w:t>
      </w:r>
      <w:r w:rsidR="009C2FF5" w:rsidRPr="008D3004">
        <w:rPr>
          <w:rFonts w:ascii="Times New Roman" w:hAnsi="Times New Roman" w:cs="Times New Roman"/>
          <w:sz w:val="28"/>
          <w:szCs w:val="28"/>
        </w:rPr>
        <w:t xml:space="preserve">. Субсидии предоставляются организациям, осуществляющим деятельность на территории </w:t>
      </w:r>
      <w:proofErr w:type="spellStart"/>
      <w:r w:rsidR="00FE5DAE" w:rsidRPr="008D3004"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 w:rsidR="00FE5DAE" w:rsidRPr="008D3004">
        <w:rPr>
          <w:rFonts w:ascii="Times New Roman" w:hAnsi="Times New Roman" w:cs="Times New Roman"/>
          <w:sz w:val="28"/>
          <w:szCs w:val="28"/>
        </w:rPr>
        <w:t xml:space="preserve"> </w:t>
      </w:r>
      <w:r w:rsidR="009C2FF5" w:rsidRPr="008D3004">
        <w:rPr>
          <w:rFonts w:ascii="Times New Roman" w:hAnsi="Times New Roman" w:cs="Times New Roman"/>
          <w:sz w:val="28"/>
          <w:szCs w:val="28"/>
        </w:rPr>
        <w:t>городского</w:t>
      </w:r>
      <w:r w:rsidR="00FE5DAE" w:rsidRPr="008D3004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C2FF5" w:rsidRPr="008D3004">
        <w:rPr>
          <w:rFonts w:ascii="Times New Roman" w:hAnsi="Times New Roman" w:cs="Times New Roman"/>
          <w:sz w:val="28"/>
          <w:szCs w:val="28"/>
        </w:rPr>
        <w:t>.</w:t>
      </w:r>
    </w:p>
    <w:p w14:paraId="5036DE36" w14:textId="2F0A0500" w:rsidR="009C2FF5" w:rsidRPr="008D3004" w:rsidRDefault="0001241E" w:rsidP="000124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004">
        <w:rPr>
          <w:rFonts w:ascii="Times New Roman" w:hAnsi="Times New Roman" w:cs="Times New Roman"/>
          <w:sz w:val="28"/>
          <w:szCs w:val="28"/>
        </w:rPr>
        <w:tab/>
        <w:t>4</w:t>
      </w:r>
      <w:r w:rsidR="009C2FF5" w:rsidRPr="008D3004">
        <w:rPr>
          <w:rFonts w:ascii="Times New Roman" w:hAnsi="Times New Roman" w:cs="Times New Roman"/>
          <w:sz w:val="28"/>
          <w:szCs w:val="28"/>
        </w:rPr>
        <w:t>. Уполномоченным</w:t>
      </w:r>
      <w:r w:rsidR="00FE5DAE" w:rsidRPr="008D3004">
        <w:rPr>
          <w:rFonts w:ascii="Times New Roman" w:hAnsi="Times New Roman" w:cs="Times New Roman"/>
          <w:sz w:val="28"/>
          <w:szCs w:val="28"/>
        </w:rPr>
        <w:t xml:space="preserve"> органом </w:t>
      </w:r>
      <w:r w:rsidR="009C2FF5" w:rsidRPr="008D3004">
        <w:rPr>
          <w:rFonts w:ascii="Times New Roman" w:hAnsi="Times New Roman" w:cs="Times New Roman"/>
          <w:sz w:val="28"/>
          <w:szCs w:val="28"/>
        </w:rPr>
        <w:t xml:space="preserve"> по отбору организаций и предоставлению субсидий является </w:t>
      </w:r>
      <w:r w:rsidR="00FE5DAE" w:rsidRPr="008D300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FE5DAE" w:rsidRPr="008D3004"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 w:rsidR="00FE5DAE" w:rsidRPr="008D3004"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14:paraId="02FB3568" w14:textId="26A2BAA8" w:rsidR="00FE5DAE" w:rsidRPr="008D3004" w:rsidRDefault="0001241E" w:rsidP="0001241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3004">
        <w:rPr>
          <w:rFonts w:ascii="Times New Roman" w:eastAsia="Calibri" w:hAnsi="Times New Roman" w:cs="Times New Roman"/>
          <w:sz w:val="28"/>
          <w:szCs w:val="28"/>
        </w:rPr>
        <w:tab/>
        <w:t>5.</w:t>
      </w:r>
      <w:r w:rsidR="00FE5DAE" w:rsidRPr="008D30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FE5DAE" w:rsidRPr="008D3004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proofErr w:type="spellStart"/>
      <w:r w:rsidR="00FE5DAE" w:rsidRPr="008D3004">
        <w:rPr>
          <w:rFonts w:ascii="Times New Roman" w:eastAsia="Calibri" w:hAnsi="Times New Roman" w:cs="Times New Roman"/>
          <w:sz w:val="28"/>
          <w:szCs w:val="28"/>
        </w:rPr>
        <w:t>Атяшевского</w:t>
      </w:r>
      <w:proofErr w:type="spellEnd"/>
      <w:r w:rsidR="00FE5DAE" w:rsidRPr="008D3004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 (далее - Администрация) является главным распорядителем средств бюджета  </w:t>
      </w:r>
      <w:proofErr w:type="spellStart"/>
      <w:r w:rsidR="00FE5DAE" w:rsidRPr="008D3004">
        <w:rPr>
          <w:rFonts w:ascii="Times New Roman" w:eastAsia="Calibri" w:hAnsi="Times New Roman" w:cs="Times New Roman"/>
          <w:sz w:val="28"/>
          <w:szCs w:val="28"/>
        </w:rPr>
        <w:t>Атяшевского</w:t>
      </w:r>
      <w:proofErr w:type="spellEnd"/>
      <w:r w:rsidR="00FE5DAE" w:rsidRPr="008D3004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 (далее - главный распорядитель), осуществляющего предоставление субсидий, в пределах бюджетных ассигнований, предусмотренных в бюджете </w:t>
      </w:r>
      <w:proofErr w:type="spellStart"/>
      <w:r w:rsidR="00FE5DAE" w:rsidRPr="008D3004">
        <w:rPr>
          <w:rFonts w:ascii="Times New Roman" w:eastAsia="Calibri" w:hAnsi="Times New Roman" w:cs="Times New Roman"/>
          <w:sz w:val="28"/>
          <w:szCs w:val="28"/>
        </w:rPr>
        <w:t>Атяшевского</w:t>
      </w:r>
      <w:proofErr w:type="spellEnd"/>
      <w:r w:rsidR="00FE5DAE" w:rsidRPr="008D3004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 на соответствующий финансовый год и </w:t>
      </w:r>
      <w:r w:rsidR="00FE5DAE" w:rsidRPr="008D3004">
        <w:rPr>
          <w:rFonts w:ascii="Times New Roman" w:eastAsia="Calibri" w:hAnsi="Times New Roman" w:cs="Times New Roman"/>
          <w:sz w:val="28"/>
          <w:szCs w:val="28"/>
        </w:rPr>
        <w:lastRenderedPageBreak/>
        <w:t>плановый период, и лимитов бюджетных обязательств, утвержденных в установленном порядке на предоставление субсидий.</w:t>
      </w:r>
      <w:proofErr w:type="gramEnd"/>
    </w:p>
    <w:p w14:paraId="2F90B19D" w14:textId="58AE3A93" w:rsidR="009C2FF5" w:rsidRPr="008D3004" w:rsidRDefault="0001241E" w:rsidP="000124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004">
        <w:rPr>
          <w:rFonts w:ascii="Times New Roman" w:hAnsi="Times New Roman" w:cs="Times New Roman"/>
          <w:sz w:val="28"/>
          <w:szCs w:val="28"/>
        </w:rPr>
        <w:t>6</w:t>
      </w:r>
      <w:r w:rsidR="009C2FF5" w:rsidRPr="008D3004">
        <w:rPr>
          <w:rFonts w:ascii="Times New Roman" w:hAnsi="Times New Roman" w:cs="Times New Roman"/>
          <w:sz w:val="28"/>
          <w:szCs w:val="28"/>
        </w:rPr>
        <w:t>. При формировании проекта решения Совета депутатов</w:t>
      </w:r>
      <w:r w:rsidR="00FE5DAE" w:rsidRPr="008D3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5DAE" w:rsidRPr="008D3004"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 w:rsidR="00FE5DAE" w:rsidRPr="008D3004">
        <w:rPr>
          <w:rFonts w:ascii="Times New Roman" w:hAnsi="Times New Roman" w:cs="Times New Roman"/>
          <w:sz w:val="28"/>
          <w:szCs w:val="28"/>
        </w:rPr>
        <w:t xml:space="preserve">  городского поселения </w:t>
      </w:r>
      <w:r w:rsidR="009C2FF5" w:rsidRPr="008D3004">
        <w:rPr>
          <w:rFonts w:ascii="Times New Roman" w:hAnsi="Times New Roman" w:cs="Times New Roman"/>
          <w:sz w:val="28"/>
          <w:szCs w:val="28"/>
        </w:rPr>
        <w:t xml:space="preserve"> о бюджете </w:t>
      </w:r>
      <w:proofErr w:type="spellStart"/>
      <w:r w:rsidR="00FE5DAE" w:rsidRPr="008D3004"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 w:rsidR="00FE5DAE" w:rsidRPr="008D3004">
        <w:rPr>
          <w:rFonts w:ascii="Times New Roman" w:hAnsi="Times New Roman" w:cs="Times New Roman"/>
          <w:sz w:val="28"/>
          <w:szCs w:val="28"/>
        </w:rPr>
        <w:t xml:space="preserve"> </w:t>
      </w:r>
      <w:r w:rsidR="009C2FF5" w:rsidRPr="008D3004">
        <w:rPr>
          <w:rFonts w:ascii="Times New Roman" w:hAnsi="Times New Roman" w:cs="Times New Roman"/>
          <w:sz w:val="28"/>
          <w:szCs w:val="28"/>
        </w:rPr>
        <w:t>городского</w:t>
      </w:r>
      <w:r w:rsidR="00FE5DAE" w:rsidRPr="008D3004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C2FF5" w:rsidRPr="008D3004">
        <w:rPr>
          <w:rFonts w:ascii="Times New Roman" w:hAnsi="Times New Roman" w:cs="Times New Roman"/>
          <w:sz w:val="28"/>
          <w:szCs w:val="28"/>
        </w:rPr>
        <w:t xml:space="preserve"> (проекта решения о внесении изменений в решение о бюджете </w:t>
      </w:r>
      <w:proofErr w:type="spellStart"/>
      <w:r w:rsidR="00FE5DAE" w:rsidRPr="008D3004"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 w:rsidR="00FE5DAE" w:rsidRPr="008D3004">
        <w:rPr>
          <w:rFonts w:ascii="Times New Roman" w:hAnsi="Times New Roman" w:cs="Times New Roman"/>
          <w:sz w:val="28"/>
          <w:szCs w:val="28"/>
        </w:rPr>
        <w:t xml:space="preserve"> </w:t>
      </w:r>
      <w:r w:rsidR="009C2FF5" w:rsidRPr="008D3004">
        <w:rPr>
          <w:rFonts w:ascii="Times New Roman" w:hAnsi="Times New Roman" w:cs="Times New Roman"/>
          <w:sz w:val="28"/>
          <w:szCs w:val="28"/>
        </w:rPr>
        <w:t>городского</w:t>
      </w:r>
      <w:r w:rsidR="00FE5DAE" w:rsidRPr="008D3004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C2FF5" w:rsidRPr="008D3004">
        <w:rPr>
          <w:rFonts w:ascii="Times New Roman" w:hAnsi="Times New Roman" w:cs="Times New Roman"/>
          <w:sz w:val="28"/>
          <w:szCs w:val="28"/>
        </w:rPr>
        <w:t>) на едином портале бюджетной системы Российской Федерации в информационно-телекоммуникационной сети "Интернет" (далее - единый портал) Администрация</w:t>
      </w:r>
      <w:r w:rsidR="00FC5528" w:rsidRPr="008D3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5528" w:rsidRPr="008D3004"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 w:rsidR="00FC5528" w:rsidRPr="008D3004">
        <w:rPr>
          <w:rFonts w:ascii="Times New Roman" w:hAnsi="Times New Roman" w:cs="Times New Roman"/>
          <w:sz w:val="28"/>
          <w:szCs w:val="28"/>
        </w:rPr>
        <w:t xml:space="preserve"> </w:t>
      </w:r>
      <w:r w:rsidR="009C2FF5" w:rsidRPr="008D3004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FC5528" w:rsidRPr="008D3004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C2FF5" w:rsidRPr="008D3004">
        <w:rPr>
          <w:rFonts w:ascii="Times New Roman" w:hAnsi="Times New Roman" w:cs="Times New Roman"/>
          <w:sz w:val="28"/>
          <w:szCs w:val="28"/>
        </w:rPr>
        <w:t xml:space="preserve"> размещает сведения о субсидиях.</w:t>
      </w:r>
    </w:p>
    <w:p w14:paraId="292CF798" w14:textId="7276F15B" w:rsidR="009C2FF5" w:rsidRPr="008D3004" w:rsidRDefault="009C2FF5" w:rsidP="004E71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D3004">
        <w:rPr>
          <w:rFonts w:ascii="Times New Roman" w:hAnsi="Times New Roman" w:cs="Times New Roman"/>
          <w:sz w:val="28"/>
          <w:szCs w:val="28"/>
        </w:rPr>
        <w:t xml:space="preserve">Глава 2. </w:t>
      </w:r>
      <w:r w:rsidR="0001241E" w:rsidRPr="008D3004">
        <w:rPr>
          <w:rFonts w:ascii="Times New Roman" w:hAnsi="Times New Roman" w:cs="Times New Roman"/>
          <w:sz w:val="28"/>
          <w:szCs w:val="28"/>
        </w:rPr>
        <w:t xml:space="preserve"> Порядок  проведения отбора  получателей  субсидий, условия и  порядок предоставления  субсидий</w:t>
      </w:r>
    </w:p>
    <w:p w14:paraId="0E5376DC" w14:textId="26084EF5" w:rsidR="009C2FF5" w:rsidRPr="008D3004" w:rsidRDefault="004E7183" w:rsidP="00A31B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004">
        <w:rPr>
          <w:rFonts w:ascii="Times New Roman" w:hAnsi="Times New Roman" w:cs="Times New Roman"/>
          <w:sz w:val="28"/>
          <w:szCs w:val="28"/>
        </w:rPr>
        <w:t>7</w:t>
      </w:r>
      <w:r w:rsidR="009C2FF5" w:rsidRPr="008D3004">
        <w:rPr>
          <w:rFonts w:ascii="Times New Roman" w:hAnsi="Times New Roman" w:cs="Times New Roman"/>
          <w:sz w:val="28"/>
          <w:szCs w:val="28"/>
        </w:rPr>
        <w:t>. Субсидии предоставляются по результатам отбора. Способ проведения отбора - запрос предложений (заявок) (далее - отбор).</w:t>
      </w:r>
    </w:p>
    <w:p w14:paraId="33039769" w14:textId="05BB5463" w:rsidR="009C2FF5" w:rsidRPr="008D3004" w:rsidRDefault="004E7183" w:rsidP="00A31B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2"/>
      <w:bookmarkEnd w:id="6"/>
      <w:r w:rsidRPr="008D3004">
        <w:rPr>
          <w:rFonts w:ascii="Times New Roman" w:hAnsi="Times New Roman" w:cs="Times New Roman"/>
          <w:sz w:val="28"/>
          <w:szCs w:val="28"/>
        </w:rPr>
        <w:t>8</w:t>
      </w:r>
      <w:r w:rsidR="009C2FF5" w:rsidRPr="008D3004">
        <w:rPr>
          <w:rFonts w:ascii="Times New Roman" w:hAnsi="Times New Roman" w:cs="Times New Roman"/>
          <w:sz w:val="28"/>
          <w:szCs w:val="28"/>
        </w:rPr>
        <w:t>. Условиями предоставления субсидии являются:</w:t>
      </w:r>
    </w:p>
    <w:p w14:paraId="2BD4678B" w14:textId="7EA11F45" w:rsidR="009C2FF5" w:rsidRPr="008D3004" w:rsidRDefault="004E7183" w:rsidP="00A31B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004">
        <w:rPr>
          <w:rFonts w:ascii="Times New Roman" w:hAnsi="Times New Roman" w:cs="Times New Roman"/>
          <w:sz w:val="28"/>
          <w:szCs w:val="28"/>
        </w:rPr>
        <w:tab/>
      </w:r>
      <w:r w:rsidR="009C2FF5" w:rsidRPr="008D3004">
        <w:rPr>
          <w:rFonts w:ascii="Times New Roman" w:hAnsi="Times New Roman" w:cs="Times New Roman"/>
          <w:sz w:val="28"/>
          <w:szCs w:val="28"/>
        </w:rPr>
        <w:t xml:space="preserve">согласие организации на осуществление в отношении их проверки главным распорядителем соблюдения порядка и условий предоставления субсидий, в том числе в части достижения результатов предоставления субсидии, а также проверки органами муниципального финансового контроля соблюдения организацией порядка и условий предоставления субсидии в соответствии со </w:t>
      </w:r>
      <w:hyperlink r:id="rId7">
        <w:r w:rsidR="009C2FF5" w:rsidRPr="008D3004">
          <w:rPr>
            <w:rFonts w:ascii="Times New Roman" w:hAnsi="Times New Roman" w:cs="Times New Roman"/>
            <w:color w:val="0000FF"/>
            <w:sz w:val="28"/>
            <w:szCs w:val="28"/>
          </w:rPr>
          <w:t>статьями 268.1</w:t>
        </w:r>
      </w:hyperlink>
      <w:r w:rsidR="009C2FF5" w:rsidRPr="008D300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>
        <w:r w:rsidR="009C2FF5" w:rsidRPr="008D3004">
          <w:rPr>
            <w:rFonts w:ascii="Times New Roman" w:hAnsi="Times New Roman" w:cs="Times New Roman"/>
            <w:color w:val="0000FF"/>
            <w:sz w:val="28"/>
            <w:szCs w:val="28"/>
          </w:rPr>
          <w:t>269.2</w:t>
        </w:r>
      </w:hyperlink>
      <w:r w:rsidR="009C2FF5" w:rsidRPr="008D300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14:paraId="0E951584" w14:textId="06399AF2" w:rsidR="009C2FF5" w:rsidRPr="008D3004" w:rsidRDefault="004E7183" w:rsidP="00A31B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004">
        <w:rPr>
          <w:rFonts w:ascii="Times New Roman" w:hAnsi="Times New Roman" w:cs="Times New Roman"/>
          <w:sz w:val="28"/>
          <w:szCs w:val="28"/>
        </w:rPr>
        <w:tab/>
      </w:r>
      <w:r w:rsidR="009C2FF5" w:rsidRPr="008D3004">
        <w:rPr>
          <w:rFonts w:ascii="Times New Roman" w:hAnsi="Times New Roman" w:cs="Times New Roman"/>
          <w:sz w:val="28"/>
          <w:szCs w:val="28"/>
        </w:rPr>
        <w:t xml:space="preserve">соответствие видов деятельности организации, предусмотренных в ее уставе, области деятельности, указанной в </w:t>
      </w:r>
      <w:hyperlink w:anchor="P46">
        <w:r w:rsidR="009C2FF5" w:rsidRPr="008D3004"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</w:hyperlink>
      <w:r w:rsidR="009C2FF5" w:rsidRPr="008D3004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08673083" w14:textId="10FD4A86" w:rsidR="009C2FF5" w:rsidRPr="008D3004" w:rsidRDefault="004E7183" w:rsidP="00A31B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004">
        <w:rPr>
          <w:rFonts w:ascii="Times New Roman" w:hAnsi="Times New Roman" w:cs="Times New Roman"/>
          <w:sz w:val="28"/>
          <w:szCs w:val="28"/>
        </w:rPr>
        <w:tab/>
      </w:r>
      <w:r w:rsidR="009C2FF5" w:rsidRPr="008D3004">
        <w:rPr>
          <w:rFonts w:ascii="Times New Roman" w:hAnsi="Times New Roman" w:cs="Times New Roman"/>
          <w:sz w:val="28"/>
          <w:szCs w:val="28"/>
        </w:rPr>
        <w:t>наличие собственных источников доходов от основной деятельности;</w:t>
      </w:r>
    </w:p>
    <w:p w14:paraId="79BCD6F8" w14:textId="6020C25B" w:rsidR="009C2FF5" w:rsidRPr="008D3004" w:rsidRDefault="004E7183" w:rsidP="00A31B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004">
        <w:rPr>
          <w:rFonts w:ascii="Times New Roman" w:hAnsi="Times New Roman" w:cs="Times New Roman"/>
          <w:sz w:val="28"/>
          <w:szCs w:val="28"/>
        </w:rPr>
        <w:tab/>
      </w:r>
      <w:r w:rsidR="009C2FF5" w:rsidRPr="008D3004">
        <w:rPr>
          <w:rFonts w:ascii="Times New Roman" w:hAnsi="Times New Roman" w:cs="Times New Roman"/>
          <w:sz w:val="28"/>
          <w:szCs w:val="28"/>
        </w:rPr>
        <w:t>ведение раздельного бухгалтерского учета по видам хозяйственной деятельности;</w:t>
      </w:r>
    </w:p>
    <w:p w14:paraId="5C8FEFF0" w14:textId="63CD086E" w:rsidR="009C2FF5" w:rsidRPr="008D3004" w:rsidRDefault="004E7183" w:rsidP="00A31B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004">
        <w:rPr>
          <w:rFonts w:ascii="Times New Roman" w:hAnsi="Times New Roman" w:cs="Times New Roman"/>
          <w:sz w:val="28"/>
          <w:szCs w:val="28"/>
        </w:rPr>
        <w:tab/>
      </w:r>
      <w:r w:rsidR="009C2FF5" w:rsidRPr="008D3004">
        <w:rPr>
          <w:rFonts w:ascii="Times New Roman" w:hAnsi="Times New Roman" w:cs="Times New Roman"/>
          <w:sz w:val="28"/>
          <w:szCs w:val="28"/>
        </w:rPr>
        <w:t>своевременное предоставление организацией отчетов о расходовании предоставленных в виде субсидии денежных средств, в случае получения субсидии в предшествующие периоды на иные цели.</w:t>
      </w:r>
    </w:p>
    <w:p w14:paraId="18F4B02B" w14:textId="00C546D2" w:rsidR="009C2FF5" w:rsidRPr="008D3004" w:rsidRDefault="004E7183" w:rsidP="00A31B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68"/>
      <w:bookmarkEnd w:id="7"/>
      <w:r w:rsidRPr="008D3004">
        <w:rPr>
          <w:rFonts w:ascii="Times New Roman" w:hAnsi="Times New Roman" w:cs="Times New Roman"/>
          <w:sz w:val="28"/>
          <w:szCs w:val="28"/>
        </w:rPr>
        <w:tab/>
        <w:t>9</w:t>
      </w:r>
      <w:r w:rsidR="009C2FF5" w:rsidRPr="008D3004">
        <w:rPr>
          <w:rFonts w:ascii="Times New Roman" w:hAnsi="Times New Roman" w:cs="Times New Roman"/>
          <w:sz w:val="28"/>
          <w:szCs w:val="28"/>
        </w:rPr>
        <w:t>. Участники отбора на 1-е число месяца, предшествующего месяцу, в котором планируется проведение отбора, должны соответствовать следующим требованиям:</w:t>
      </w:r>
    </w:p>
    <w:p w14:paraId="7E171D43" w14:textId="2B3A980B" w:rsidR="009C2FF5" w:rsidRPr="008D3004" w:rsidRDefault="004E7183" w:rsidP="00A31B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004">
        <w:rPr>
          <w:rFonts w:ascii="Times New Roman" w:hAnsi="Times New Roman" w:cs="Times New Roman"/>
          <w:sz w:val="28"/>
          <w:szCs w:val="28"/>
        </w:rPr>
        <w:tab/>
      </w:r>
      <w:r w:rsidR="009C2FF5" w:rsidRPr="008D3004">
        <w:rPr>
          <w:rFonts w:ascii="Times New Roman" w:hAnsi="Times New Roman" w:cs="Times New Roman"/>
          <w:sz w:val="28"/>
          <w:szCs w:val="28"/>
        </w:rPr>
        <w:t>участник отбора не должен находиться в процессе реорганизации (за исключением реорганизации в форме присоединению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РФ;</w:t>
      </w:r>
    </w:p>
    <w:p w14:paraId="57CA83A8" w14:textId="77777777" w:rsidR="009C2FF5" w:rsidRPr="008D3004" w:rsidRDefault="009C2FF5" w:rsidP="00A31B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3004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отбора;</w:t>
      </w:r>
      <w:proofErr w:type="gramEnd"/>
    </w:p>
    <w:p w14:paraId="0F29A8AA" w14:textId="01E7A8DB" w:rsidR="009C2FF5" w:rsidRPr="008D3004" w:rsidRDefault="004E7183" w:rsidP="00A31B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00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C2FF5" w:rsidRPr="008D3004">
        <w:rPr>
          <w:rFonts w:ascii="Times New Roman" w:hAnsi="Times New Roman" w:cs="Times New Roman"/>
          <w:sz w:val="28"/>
          <w:szCs w:val="28"/>
        </w:rPr>
        <w:t xml:space="preserve"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9">
        <w:r w:rsidR="009C2FF5" w:rsidRPr="008D3004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="009C2FF5" w:rsidRPr="008D3004">
        <w:rPr>
          <w:rFonts w:ascii="Times New Roman" w:hAnsi="Times New Roman" w:cs="Times New Roman"/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</w:t>
      </w:r>
      <w:proofErr w:type="gramEnd"/>
      <w:r w:rsidR="009C2FF5" w:rsidRPr="008D3004">
        <w:rPr>
          <w:rFonts w:ascii="Times New Roman" w:hAnsi="Times New Roman" w:cs="Times New Roman"/>
          <w:sz w:val="28"/>
          <w:szCs w:val="28"/>
        </w:rPr>
        <w:t xml:space="preserve"> компаний в совокупности превышает 25 процентов (если иное не предусмотрено </w:t>
      </w:r>
      <w:r w:rsidR="009C2FF5" w:rsidRPr="008D3004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Федерации);</w:t>
      </w:r>
    </w:p>
    <w:p w14:paraId="4C38330F" w14:textId="2F4583C8" w:rsidR="009C2FF5" w:rsidRPr="008D3004" w:rsidRDefault="004E7183" w:rsidP="00A31B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004">
        <w:rPr>
          <w:rFonts w:ascii="Times New Roman" w:hAnsi="Times New Roman" w:cs="Times New Roman"/>
          <w:sz w:val="28"/>
          <w:szCs w:val="28"/>
        </w:rPr>
        <w:tab/>
      </w:r>
      <w:r w:rsidR="009C2FF5" w:rsidRPr="008D3004">
        <w:rPr>
          <w:rFonts w:ascii="Times New Roman" w:hAnsi="Times New Roman" w:cs="Times New Roman"/>
          <w:sz w:val="28"/>
          <w:szCs w:val="28"/>
        </w:rPr>
        <w:t>участники отбора 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14:paraId="230BB439" w14:textId="609F1823" w:rsidR="009C2FF5" w:rsidRPr="008D3004" w:rsidRDefault="004E7183" w:rsidP="00A31B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004">
        <w:rPr>
          <w:rFonts w:ascii="Times New Roman" w:hAnsi="Times New Roman" w:cs="Times New Roman"/>
          <w:sz w:val="28"/>
          <w:szCs w:val="28"/>
        </w:rPr>
        <w:tab/>
      </w:r>
      <w:r w:rsidR="009C2FF5" w:rsidRPr="008D3004">
        <w:rPr>
          <w:rFonts w:ascii="Times New Roman" w:hAnsi="Times New Roman" w:cs="Times New Roman"/>
          <w:sz w:val="28"/>
          <w:szCs w:val="28"/>
        </w:rPr>
        <w:t xml:space="preserve">участники отбора не получают в текущем году средства из бюджета </w:t>
      </w:r>
      <w:proofErr w:type="spellStart"/>
      <w:r w:rsidR="00FC5528" w:rsidRPr="008D3004"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 w:rsidR="00FC5528" w:rsidRPr="008D3004">
        <w:rPr>
          <w:rFonts w:ascii="Times New Roman" w:hAnsi="Times New Roman" w:cs="Times New Roman"/>
          <w:sz w:val="28"/>
          <w:szCs w:val="28"/>
        </w:rPr>
        <w:t xml:space="preserve"> </w:t>
      </w:r>
      <w:r w:rsidR="009C2FF5" w:rsidRPr="008D3004">
        <w:rPr>
          <w:rFonts w:ascii="Times New Roman" w:hAnsi="Times New Roman" w:cs="Times New Roman"/>
          <w:sz w:val="28"/>
          <w:szCs w:val="28"/>
        </w:rPr>
        <w:t>городского</w:t>
      </w:r>
      <w:r w:rsidR="00FC5528" w:rsidRPr="008D3004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C2FF5" w:rsidRPr="008D3004">
        <w:rPr>
          <w:rFonts w:ascii="Times New Roman" w:hAnsi="Times New Roman" w:cs="Times New Roman"/>
          <w:sz w:val="28"/>
          <w:szCs w:val="28"/>
        </w:rPr>
        <w:t xml:space="preserve"> на основании иных нормативных правовых актов</w:t>
      </w:r>
      <w:r w:rsidR="00FC5528" w:rsidRPr="008D3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004"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 w:rsidRPr="008D3004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9C2FF5" w:rsidRPr="008D3004">
        <w:rPr>
          <w:rFonts w:ascii="Times New Roman" w:hAnsi="Times New Roman" w:cs="Times New Roman"/>
          <w:sz w:val="28"/>
          <w:szCs w:val="28"/>
        </w:rPr>
        <w:t xml:space="preserve"> </w:t>
      </w:r>
      <w:r w:rsidR="00FC5528" w:rsidRPr="008D3004">
        <w:rPr>
          <w:rFonts w:ascii="Times New Roman" w:hAnsi="Times New Roman" w:cs="Times New Roman"/>
          <w:sz w:val="28"/>
          <w:szCs w:val="28"/>
        </w:rPr>
        <w:t>поселения</w:t>
      </w:r>
      <w:r w:rsidR="009C2FF5" w:rsidRPr="008D3004">
        <w:rPr>
          <w:rFonts w:ascii="Times New Roman" w:hAnsi="Times New Roman" w:cs="Times New Roman"/>
          <w:sz w:val="28"/>
          <w:szCs w:val="28"/>
        </w:rPr>
        <w:t xml:space="preserve"> на цели, указанные в </w:t>
      </w:r>
      <w:hyperlink w:anchor="P46">
        <w:r w:rsidR="009C2FF5" w:rsidRPr="008D3004"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</w:hyperlink>
      <w:r w:rsidR="009C2FF5" w:rsidRPr="008D3004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130DA628" w14:textId="77777777" w:rsidR="009C2FF5" w:rsidRPr="008D3004" w:rsidRDefault="009C2FF5" w:rsidP="00A31B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004">
        <w:rPr>
          <w:rFonts w:ascii="Times New Roman" w:hAnsi="Times New Roman" w:cs="Times New Roman"/>
          <w:sz w:val="28"/>
          <w:szCs w:val="28"/>
        </w:rPr>
        <w:t>участники отбора зарегистрированы в инспекциях УФНС России по Республике Мордовия за основным регистрационным номером.</w:t>
      </w:r>
    </w:p>
    <w:p w14:paraId="1CEA82FC" w14:textId="7E78C71A" w:rsidR="009C2FF5" w:rsidRPr="008D3004" w:rsidRDefault="004E7183" w:rsidP="00A31B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004">
        <w:rPr>
          <w:rFonts w:ascii="Times New Roman" w:hAnsi="Times New Roman" w:cs="Times New Roman"/>
          <w:sz w:val="28"/>
          <w:szCs w:val="28"/>
        </w:rPr>
        <w:tab/>
      </w:r>
      <w:r w:rsidR="009C2FF5" w:rsidRPr="008D3004">
        <w:rPr>
          <w:rFonts w:ascii="Times New Roman" w:hAnsi="Times New Roman" w:cs="Times New Roman"/>
          <w:sz w:val="28"/>
          <w:szCs w:val="28"/>
        </w:rPr>
        <w:t>1</w:t>
      </w:r>
      <w:r w:rsidR="00190AB4">
        <w:rPr>
          <w:rFonts w:ascii="Times New Roman" w:hAnsi="Times New Roman" w:cs="Times New Roman"/>
          <w:sz w:val="28"/>
          <w:szCs w:val="28"/>
        </w:rPr>
        <w:t>0</w:t>
      </w:r>
      <w:r w:rsidR="009C2FF5" w:rsidRPr="008D3004">
        <w:rPr>
          <w:rFonts w:ascii="Times New Roman" w:hAnsi="Times New Roman" w:cs="Times New Roman"/>
          <w:sz w:val="28"/>
          <w:szCs w:val="28"/>
        </w:rPr>
        <w:t>. В целях проведения отбора организаций Администрация</w:t>
      </w:r>
      <w:r w:rsidR="00FC5528" w:rsidRPr="008D3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5528" w:rsidRPr="008D3004"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 w:rsidR="00FC5528" w:rsidRPr="008D3004">
        <w:rPr>
          <w:rFonts w:ascii="Times New Roman" w:hAnsi="Times New Roman" w:cs="Times New Roman"/>
          <w:sz w:val="28"/>
          <w:szCs w:val="28"/>
        </w:rPr>
        <w:t xml:space="preserve"> </w:t>
      </w:r>
      <w:r w:rsidR="009C2FF5" w:rsidRPr="008D3004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FC5528" w:rsidRPr="008D3004">
        <w:rPr>
          <w:rFonts w:ascii="Times New Roman" w:hAnsi="Times New Roman" w:cs="Times New Roman"/>
          <w:sz w:val="28"/>
          <w:szCs w:val="28"/>
        </w:rPr>
        <w:t>поселения</w:t>
      </w:r>
      <w:r w:rsidR="009C2FF5" w:rsidRPr="008D3004">
        <w:rPr>
          <w:rFonts w:ascii="Times New Roman" w:hAnsi="Times New Roman" w:cs="Times New Roman"/>
          <w:sz w:val="28"/>
          <w:szCs w:val="28"/>
        </w:rPr>
        <w:t>:</w:t>
      </w:r>
    </w:p>
    <w:p w14:paraId="5833EE28" w14:textId="15BEBBA5" w:rsidR="00747834" w:rsidRPr="008D3004" w:rsidRDefault="004E7183" w:rsidP="00A31B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004">
        <w:rPr>
          <w:rFonts w:ascii="Times New Roman" w:hAnsi="Times New Roman" w:cs="Times New Roman"/>
          <w:sz w:val="28"/>
          <w:szCs w:val="28"/>
        </w:rPr>
        <w:tab/>
      </w:r>
      <w:r w:rsidR="00747834">
        <w:rPr>
          <w:rFonts w:ascii="Times New Roman" w:hAnsi="Times New Roman" w:cs="Times New Roman"/>
          <w:sz w:val="28"/>
          <w:szCs w:val="28"/>
        </w:rPr>
        <w:t>1</w:t>
      </w:r>
      <w:r w:rsidR="009C2FF5" w:rsidRPr="008D3004">
        <w:rPr>
          <w:rFonts w:ascii="Times New Roman" w:hAnsi="Times New Roman" w:cs="Times New Roman"/>
          <w:sz w:val="28"/>
          <w:szCs w:val="28"/>
        </w:rPr>
        <w:t>) утверждает персональный состав комиссии для рассмотрения и оценки заявок участников отбора (далее - Комиссия) из сотрудников Администрации</w:t>
      </w:r>
      <w:r w:rsidR="00FC5528" w:rsidRPr="008D3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5528" w:rsidRPr="008D3004"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 w:rsidR="00FC5528" w:rsidRPr="008D3004">
        <w:rPr>
          <w:rFonts w:ascii="Times New Roman" w:hAnsi="Times New Roman" w:cs="Times New Roman"/>
          <w:sz w:val="28"/>
          <w:szCs w:val="28"/>
        </w:rPr>
        <w:t xml:space="preserve"> </w:t>
      </w:r>
      <w:r w:rsidR="009C2FF5" w:rsidRPr="008D3004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FC5528" w:rsidRPr="008D3004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C2FF5" w:rsidRPr="008D3004">
        <w:rPr>
          <w:rFonts w:ascii="Times New Roman" w:hAnsi="Times New Roman" w:cs="Times New Roman"/>
          <w:sz w:val="28"/>
          <w:szCs w:val="28"/>
        </w:rPr>
        <w:t>, а также иных лиц (экспертов) в составе не менее пяти человек.</w:t>
      </w:r>
      <w:r w:rsidR="00747834">
        <w:rPr>
          <w:rFonts w:ascii="Times New Roman" w:hAnsi="Times New Roman" w:cs="Times New Roman"/>
          <w:sz w:val="28"/>
          <w:szCs w:val="28"/>
        </w:rPr>
        <w:t xml:space="preserve"> Состав комиссии утверждается постановлением  Администрации.</w:t>
      </w:r>
    </w:p>
    <w:p w14:paraId="47D9C930" w14:textId="39BFB588" w:rsidR="009C2FF5" w:rsidRPr="008D3004" w:rsidRDefault="004E7183" w:rsidP="00A31B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004">
        <w:rPr>
          <w:rFonts w:ascii="Times New Roman" w:hAnsi="Times New Roman" w:cs="Times New Roman"/>
          <w:sz w:val="28"/>
          <w:szCs w:val="28"/>
        </w:rPr>
        <w:tab/>
      </w:r>
      <w:r w:rsidR="009C2FF5" w:rsidRPr="008D3004">
        <w:rPr>
          <w:rFonts w:ascii="Times New Roman" w:hAnsi="Times New Roman" w:cs="Times New Roman"/>
          <w:sz w:val="28"/>
          <w:szCs w:val="28"/>
        </w:rPr>
        <w:t>Члены комиссии, являющиеся аффилированными лицами по отношению к организациям, участвующим в отборе, в работе Комиссии участия не принимают;</w:t>
      </w:r>
    </w:p>
    <w:p w14:paraId="0907FF45" w14:textId="23DC0335" w:rsidR="009C2FF5" w:rsidRPr="008D3004" w:rsidRDefault="004E7183" w:rsidP="00A31B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004">
        <w:rPr>
          <w:rFonts w:ascii="Times New Roman" w:hAnsi="Times New Roman" w:cs="Times New Roman"/>
          <w:sz w:val="28"/>
          <w:szCs w:val="28"/>
        </w:rPr>
        <w:tab/>
      </w:r>
      <w:r w:rsidR="00747834">
        <w:rPr>
          <w:rFonts w:ascii="Times New Roman" w:hAnsi="Times New Roman" w:cs="Times New Roman"/>
          <w:sz w:val="28"/>
          <w:szCs w:val="28"/>
        </w:rPr>
        <w:t>2</w:t>
      </w:r>
      <w:r w:rsidR="009C2FF5" w:rsidRPr="008D3004">
        <w:rPr>
          <w:rFonts w:ascii="Times New Roman" w:hAnsi="Times New Roman" w:cs="Times New Roman"/>
          <w:sz w:val="28"/>
          <w:szCs w:val="28"/>
        </w:rPr>
        <w:t>) обеспечивает размещение информации об отборе, требованиях к участникам отбора и его итогах на официальном сайте</w:t>
      </w:r>
      <w:r w:rsidR="00FC5528" w:rsidRPr="008D3004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proofErr w:type="spellStart"/>
      <w:r w:rsidR="00FC5528" w:rsidRPr="008D3004"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 w:rsidR="00FC5528" w:rsidRPr="008D3004">
        <w:rPr>
          <w:rFonts w:ascii="Times New Roman" w:hAnsi="Times New Roman" w:cs="Times New Roman"/>
          <w:sz w:val="28"/>
          <w:szCs w:val="28"/>
        </w:rPr>
        <w:t xml:space="preserve"> </w:t>
      </w:r>
      <w:r w:rsidR="009C2FF5" w:rsidRPr="008D3004">
        <w:rPr>
          <w:rFonts w:ascii="Times New Roman" w:hAnsi="Times New Roman" w:cs="Times New Roman"/>
          <w:sz w:val="28"/>
          <w:szCs w:val="28"/>
        </w:rPr>
        <w:t>городского</w:t>
      </w:r>
      <w:r w:rsidR="00FC5528" w:rsidRPr="008D3004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C2FF5" w:rsidRPr="008D300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"Интернет".</w:t>
      </w:r>
    </w:p>
    <w:p w14:paraId="12D8C2D3" w14:textId="502D8D44" w:rsidR="009C2FF5" w:rsidRPr="008D3004" w:rsidRDefault="004E7183" w:rsidP="00A31B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004">
        <w:rPr>
          <w:rFonts w:ascii="Times New Roman" w:hAnsi="Times New Roman" w:cs="Times New Roman"/>
          <w:sz w:val="28"/>
          <w:szCs w:val="28"/>
        </w:rPr>
        <w:tab/>
      </w:r>
      <w:r w:rsidR="009C2FF5" w:rsidRPr="008D3004">
        <w:rPr>
          <w:rFonts w:ascii="Times New Roman" w:hAnsi="Times New Roman" w:cs="Times New Roman"/>
          <w:sz w:val="28"/>
          <w:szCs w:val="28"/>
        </w:rPr>
        <w:t xml:space="preserve">Сообщение о проведении отбора размещается не </w:t>
      </w:r>
      <w:proofErr w:type="gramStart"/>
      <w:r w:rsidR="009C2FF5" w:rsidRPr="008D3004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9C2FF5" w:rsidRPr="008D3004">
        <w:rPr>
          <w:rFonts w:ascii="Times New Roman" w:hAnsi="Times New Roman" w:cs="Times New Roman"/>
          <w:sz w:val="28"/>
          <w:szCs w:val="28"/>
        </w:rPr>
        <w:t xml:space="preserve"> чем за 3 календарных дня до начала приема документов на участие в отборе и включает:</w:t>
      </w:r>
    </w:p>
    <w:p w14:paraId="20B6DA71" w14:textId="11D45940" w:rsidR="009C2FF5" w:rsidRPr="008D3004" w:rsidRDefault="004E7183" w:rsidP="00A31B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004">
        <w:rPr>
          <w:rFonts w:ascii="Times New Roman" w:hAnsi="Times New Roman" w:cs="Times New Roman"/>
          <w:sz w:val="28"/>
          <w:szCs w:val="28"/>
        </w:rPr>
        <w:tab/>
      </w:r>
      <w:r w:rsidR="009C2FF5" w:rsidRPr="008D3004">
        <w:rPr>
          <w:rFonts w:ascii="Times New Roman" w:hAnsi="Times New Roman" w:cs="Times New Roman"/>
          <w:sz w:val="28"/>
          <w:szCs w:val="28"/>
        </w:rPr>
        <w:t xml:space="preserve">сроки проведения отбора (даты и времени начала (окончания) подачи (приема) заявок на участие в отборе, которые не могут быть </w:t>
      </w:r>
      <w:r w:rsidR="0005141A" w:rsidRPr="008D3004">
        <w:rPr>
          <w:rFonts w:ascii="Times New Roman" w:hAnsi="Times New Roman" w:cs="Times New Roman"/>
          <w:sz w:val="28"/>
          <w:szCs w:val="28"/>
        </w:rPr>
        <w:t>больше 10</w:t>
      </w:r>
      <w:r w:rsidR="009C2FF5" w:rsidRPr="008D3004">
        <w:rPr>
          <w:rFonts w:ascii="Times New Roman" w:hAnsi="Times New Roman" w:cs="Times New Roman"/>
          <w:sz w:val="28"/>
          <w:szCs w:val="28"/>
        </w:rPr>
        <w:t xml:space="preserve"> календарных дней, следующих за днем размещения объявления о проведении отбора в соответствии с </w:t>
      </w:r>
      <w:hyperlink w:anchor="P123">
        <w:r w:rsidR="009C2FF5" w:rsidRPr="008D3004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пунктами </w:t>
        </w:r>
        <w:r w:rsidR="00F443C7" w:rsidRPr="008D3004">
          <w:rPr>
            <w:rFonts w:ascii="Times New Roman" w:hAnsi="Times New Roman" w:cs="Times New Roman"/>
            <w:color w:val="0000FF"/>
            <w:sz w:val="28"/>
            <w:szCs w:val="28"/>
          </w:rPr>
          <w:t>1</w:t>
        </w:r>
        <w:r w:rsidR="004E5E39" w:rsidRPr="008D3004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</w:hyperlink>
      <w:r w:rsidR="009C2FF5" w:rsidRPr="008D3004">
        <w:rPr>
          <w:rFonts w:ascii="Times New Roman" w:hAnsi="Times New Roman" w:cs="Times New Roman"/>
          <w:sz w:val="28"/>
          <w:szCs w:val="28"/>
        </w:rPr>
        <w:t xml:space="preserve"> - </w:t>
      </w:r>
      <w:r w:rsidR="00F443C7" w:rsidRPr="008D3004">
        <w:rPr>
          <w:rFonts w:ascii="Times New Roman" w:hAnsi="Times New Roman" w:cs="Times New Roman"/>
          <w:sz w:val="28"/>
          <w:szCs w:val="28"/>
        </w:rPr>
        <w:t>2</w:t>
      </w:r>
      <w:hyperlink w:anchor="P150">
        <w:r w:rsidR="009C2FF5" w:rsidRPr="008D3004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</w:hyperlink>
      <w:r w:rsidR="009C2FF5" w:rsidRPr="008D3004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21E6E6F6" w14:textId="255A82DC" w:rsidR="009C2FF5" w:rsidRPr="008D3004" w:rsidRDefault="004E7183" w:rsidP="00A31B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004">
        <w:rPr>
          <w:rFonts w:ascii="Times New Roman" w:hAnsi="Times New Roman" w:cs="Times New Roman"/>
          <w:sz w:val="28"/>
          <w:szCs w:val="28"/>
        </w:rPr>
        <w:tab/>
      </w:r>
      <w:r w:rsidR="009C2FF5" w:rsidRPr="008D3004">
        <w:rPr>
          <w:rFonts w:ascii="Times New Roman" w:hAnsi="Times New Roman" w:cs="Times New Roman"/>
          <w:sz w:val="28"/>
          <w:szCs w:val="28"/>
        </w:rPr>
        <w:t xml:space="preserve">наименование, место нахождения, почтовый адрес, адрес электронной почты Администрации </w:t>
      </w:r>
      <w:proofErr w:type="spellStart"/>
      <w:r w:rsidR="00FC5528" w:rsidRPr="008D3004"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 w:rsidR="00FC5528" w:rsidRPr="008D3004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9C2FF5" w:rsidRPr="008D3004">
        <w:rPr>
          <w:rFonts w:ascii="Times New Roman" w:hAnsi="Times New Roman" w:cs="Times New Roman"/>
          <w:sz w:val="28"/>
          <w:szCs w:val="28"/>
        </w:rPr>
        <w:t>;</w:t>
      </w:r>
    </w:p>
    <w:p w14:paraId="323730E7" w14:textId="1C5B00F9" w:rsidR="009C2FF5" w:rsidRPr="008D3004" w:rsidRDefault="004E7183" w:rsidP="00A31B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004">
        <w:rPr>
          <w:rFonts w:ascii="Times New Roman" w:hAnsi="Times New Roman" w:cs="Times New Roman"/>
          <w:sz w:val="28"/>
          <w:szCs w:val="28"/>
        </w:rPr>
        <w:tab/>
      </w:r>
      <w:r w:rsidR="009C2FF5" w:rsidRPr="008D3004">
        <w:rPr>
          <w:rFonts w:ascii="Times New Roman" w:hAnsi="Times New Roman" w:cs="Times New Roman"/>
          <w:sz w:val="28"/>
          <w:szCs w:val="28"/>
        </w:rPr>
        <w:t>цель предоставления субсидии;</w:t>
      </w:r>
    </w:p>
    <w:p w14:paraId="0A5BD6FA" w14:textId="264CA3E7" w:rsidR="009C2FF5" w:rsidRPr="008D3004" w:rsidRDefault="004E7183" w:rsidP="00A31B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004">
        <w:rPr>
          <w:rFonts w:ascii="Times New Roman" w:hAnsi="Times New Roman" w:cs="Times New Roman"/>
          <w:sz w:val="28"/>
          <w:szCs w:val="28"/>
        </w:rPr>
        <w:tab/>
      </w:r>
      <w:r w:rsidR="009C2FF5" w:rsidRPr="008D3004">
        <w:rPr>
          <w:rFonts w:ascii="Times New Roman" w:hAnsi="Times New Roman" w:cs="Times New Roman"/>
          <w:sz w:val="28"/>
          <w:szCs w:val="28"/>
        </w:rPr>
        <w:t xml:space="preserve">результат предоставления субсидии в соответствии с </w:t>
      </w:r>
      <w:hyperlink w:anchor="P156">
        <w:r w:rsidR="009C2FF5" w:rsidRPr="008D3004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пунктом </w:t>
        </w:r>
        <w:r w:rsidR="00F443C7" w:rsidRPr="008D3004">
          <w:rPr>
            <w:rFonts w:ascii="Times New Roman" w:hAnsi="Times New Roman" w:cs="Times New Roman"/>
            <w:color w:val="0000FF"/>
            <w:sz w:val="28"/>
            <w:szCs w:val="28"/>
          </w:rPr>
          <w:t>25</w:t>
        </w:r>
      </w:hyperlink>
      <w:r w:rsidR="009C2FF5" w:rsidRPr="008D3004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0052EC1F" w14:textId="5EE12FB9" w:rsidR="009C2FF5" w:rsidRPr="008D3004" w:rsidRDefault="004E7183" w:rsidP="00A31B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004">
        <w:rPr>
          <w:rFonts w:ascii="Times New Roman" w:hAnsi="Times New Roman" w:cs="Times New Roman"/>
          <w:sz w:val="28"/>
          <w:szCs w:val="28"/>
        </w:rPr>
        <w:tab/>
      </w:r>
      <w:r w:rsidR="009C2FF5" w:rsidRPr="008D3004">
        <w:rPr>
          <w:rFonts w:ascii="Times New Roman" w:hAnsi="Times New Roman" w:cs="Times New Roman"/>
          <w:sz w:val="28"/>
          <w:szCs w:val="28"/>
        </w:rPr>
        <w:t>сетевой адрес сайта в информационно-телекоммуникационной сети "Интернет", на котором обеспечивается проведение отбора;</w:t>
      </w:r>
    </w:p>
    <w:p w14:paraId="083916B0" w14:textId="658740C6" w:rsidR="009C2FF5" w:rsidRPr="008D3004" w:rsidRDefault="004E7183" w:rsidP="00A31B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004">
        <w:rPr>
          <w:rFonts w:ascii="Times New Roman" w:hAnsi="Times New Roman" w:cs="Times New Roman"/>
          <w:sz w:val="28"/>
          <w:szCs w:val="28"/>
        </w:rPr>
        <w:tab/>
      </w:r>
      <w:r w:rsidR="009C2FF5" w:rsidRPr="008D3004">
        <w:rPr>
          <w:rFonts w:ascii="Times New Roman" w:hAnsi="Times New Roman" w:cs="Times New Roman"/>
          <w:sz w:val="28"/>
          <w:szCs w:val="28"/>
        </w:rPr>
        <w:t xml:space="preserve">требования к участникам отбора в соответствии с </w:t>
      </w:r>
      <w:hyperlink w:anchor="P68">
        <w:r w:rsidR="009C2FF5" w:rsidRPr="008D3004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пунктом </w:t>
        </w:r>
        <w:r w:rsidR="00F443C7" w:rsidRPr="008D3004">
          <w:rPr>
            <w:rFonts w:ascii="Times New Roman" w:hAnsi="Times New Roman" w:cs="Times New Roman"/>
            <w:color w:val="0000FF"/>
            <w:sz w:val="28"/>
            <w:szCs w:val="28"/>
          </w:rPr>
          <w:t>9</w:t>
        </w:r>
      </w:hyperlink>
      <w:r w:rsidR="009C2FF5" w:rsidRPr="008D3004">
        <w:rPr>
          <w:rFonts w:ascii="Times New Roman" w:hAnsi="Times New Roman" w:cs="Times New Roman"/>
          <w:sz w:val="28"/>
          <w:szCs w:val="28"/>
        </w:rPr>
        <w:t xml:space="preserve"> настоящего Порядка и перечень документов, представляемых для подтверждения их соответствия указанным требованиям;</w:t>
      </w:r>
    </w:p>
    <w:p w14:paraId="112824F9" w14:textId="1BBA7D82" w:rsidR="009C2FF5" w:rsidRPr="008D3004" w:rsidRDefault="004E7183" w:rsidP="00A31B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004">
        <w:rPr>
          <w:rFonts w:ascii="Times New Roman" w:hAnsi="Times New Roman" w:cs="Times New Roman"/>
          <w:sz w:val="28"/>
          <w:szCs w:val="28"/>
        </w:rPr>
        <w:tab/>
      </w:r>
      <w:r w:rsidR="009C2FF5" w:rsidRPr="008D3004">
        <w:rPr>
          <w:rFonts w:ascii="Times New Roman" w:hAnsi="Times New Roman" w:cs="Times New Roman"/>
          <w:sz w:val="28"/>
          <w:szCs w:val="28"/>
        </w:rPr>
        <w:t xml:space="preserve">порядок подачи заявок участниками отбора и требования, предъявляемые к форме и содержанию заявок, подаваемых участниками отбора, в соответствии с </w:t>
      </w:r>
      <w:hyperlink w:anchor="P103">
        <w:r w:rsidR="009C2FF5" w:rsidRPr="008D3004">
          <w:rPr>
            <w:rFonts w:ascii="Times New Roman" w:hAnsi="Times New Roman" w:cs="Times New Roman"/>
            <w:color w:val="0000FF"/>
            <w:sz w:val="28"/>
            <w:szCs w:val="28"/>
          </w:rPr>
          <w:t>пунктом 1</w:t>
        </w:r>
        <w:r w:rsidR="00F443C7" w:rsidRPr="008D3004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</w:hyperlink>
      <w:r w:rsidR="009C2FF5" w:rsidRPr="008D3004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4C1F2DCD" w14:textId="424D6A14" w:rsidR="009C2FF5" w:rsidRPr="008D3004" w:rsidRDefault="004E7183" w:rsidP="00A31B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004">
        <w:rPr>
          <w:rFonts w:ascii="Times New Roman" w:hAnsi="Times New Roman" w:cs="Times New Roman"/>
          <w:sz w:val="28"/>
          <w:szCs w:val="28"/>
        </w:rPr>
        <w:tab/>
      </w:r>
      <w:r w:rsidR="009C2FF5" w:rsidRPr="008D3004">
        <w:rPr>
          <w:rFonts w:ascii="Times New Roman" w:hAnsi="Times New Roman" w:cs="Times New Roman"/>
          <w:sz w:val="28"/>
          <w:szCs w:val="28"/>
        </w:rPr>
        <w:t xml:space="preserve">порядок отзыва заявок участников отбора, порядок возврата заявок участников отбора, </w:t>
      </w:r>
      <w:proofErr w:type="gramStart"/>
      <w:r w:rsidR="009C2FF5" w:rsidRPr="008D3004">
        <w:rPr>
          <w:rFonts w:ascii="Times New Roman" w:hAnsi="Times New Roman" w:cs="Times New Roman"/>
          <w:sz w:val="28"/>
          <w:szCs w:val="28"/>
        </w:rPr>
        <w:t>определяющего</w:t>
      </w:r>
      <w:proofErr w:type="gramEnd"/>
      <w:r w:rsidR="009C2FF5" w:rsidRPr="008D3004">
        <w:rPr>
          <w:rFonts w:ascii="Times New Roman" w:hAnsi="Times New Roman" w:cs="Times New Roman"/>
          <w:sz w:val="28"/>
          <w:szCs w:val="28"/>
        </w:rPr>
        <w:t xml:space="preserve"> в том числе основания для возврата заявок участников отбора, порядок внесения изменений в заявки участников отбора;</w:t>
      </w:r>
    </w:p>
    <w:p w14:paraId="632CFBC2" w14:textId="3BBB5274" w:rsidR="009C2FF5" w:rsidRPr="008D3004" w:rsidRDefault="004E7183" w:rsidP="00A31B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004">
        <w:rPr>
          <w:rFonts w:ascii="Times New Roman" w:hAnsi="Times New Roman" w:cs="Times New Roman"/>
          <w:sz w:val="28"/>
          <w:szCs w:val="28"/>
        </w:rPr>
        <w:tab/>
      </w:r>
      <w:r w:rsidR="009C2FF5" w:rsidRPr="008D3004">
        <w:rPr>
          <w:rFonts w:ascii="Times New Roman" w:hAnsi="Times New Roman" w:cs="Times New Roman"/>
          <w:sz w:val="28"/>
          <w:szCs w:val="28"/>
        </w:rPr>
        <w:t xml:space="preserve">правила рассмотрения и оценки заявок участников отбора в соответствии с </w:t>
      </w:r>
      <w:hyperlink w:anchor="P123">
        <w:r w:rsidR="009C2FF5" w:rsidRPr="008D3004">
          <w:rPr>
            <w:rFonts w:ascii="Times New Roman" w:hAnsi="Times New Roman" w:cs="Times New Roman"/>
            <w:color w:val="0000FF"/>
            <w:sz w:val="28"/>
            <w:szCs w:val="28"/>
          </w:rPr>
          <w:t>пунктами 1</w:t>
        </w:r>
        <w:r w:rsidR="004E5E39" w:rsidRPr="008D3004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</w:hyperlink>
      <w:r w:rsidR="009C2FF5" w:rsidRPr="008D3004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50">
        <w:r w:rsidR="009C2FF5" w:rsidRPr="008D3004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  <w:r w:rsidR="00F443C7" w:rsidRPr="008D3004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</w:hyperlink>
      <w:r w:rsidR="009C2FF5" w:rsidRPr="008D3004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4FC32162" w14:textId="17FE765E" w:rsidR="009C2FF5" w:rsidRPr="008D3004" w:rsidRDefault="004E7183" w:rsidP="00A31B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004">
        <w:rPr>
          <w:rFonts w:ascii="Times New Roman" w:hAnsi="Times New Roman" w:cs="Times New Roman"/>
          <w:sz w:val="28"/>
          <w:szCs w:val="28"/>
        </w:rPr>
        <w:tab/>
      </w:r>
      <w:r w:rsidR="009C2FF5" w:rsidRPr="008D3004">
        <w:rPr>
          <w:rFonts w:ascii="Times New Roman" w:hAnsi="Times New Roman" w:cs="Times New Roman"/>
          <w:sz w:val="28"/>
          <w:szCs w:val="28"/>
        </w:rPr>
        <w:t>порядок предоставления участникам отбора разъяснений положений объявления о проведении отбора, дата начала и окончания срока такого предоставления;</w:t>
      </w:r>
    </w:p>
    <w:p w14:paraId="0BE499A0" w14:textId="180FBF61" w:rsidR="009C2FF5" w:rsidRPr="008D3004" w:rsidRDefault="004E7183" w:rsidP="00A31B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004">
        <w:rPr>
          <w:rFonts w:ascii="Times New Roman" w:hAnsi="Times New Roman" w:cs="Times New Roman"/>
          <w:sz w:val="28"/>
          <w:szCs w:val="28"/>
        </w:rPr>
        <w:tab/>
      </w:r>
      <w:r w:rsidR="009C2FF5" w:rsidRPr="008D3004">
        <w:rPr>
          <w:rFonts w:ascii="Times New Roman" w:hAnsi="Times New Roman" w:cs="Times New Roman"/>
          <w:sz w:val="28"/>
          <w:szCs w:val="28"/>
        </w:rPr>
        <w:t>срок, в течение которого победитель (победители) отбора должен подписать соглашение о предоставлении субсидии;</w:t>
      </w:r>
    </w:p>
    <w:p w14:paraId="5BE64D9D" w14:textId="2F2DADCD" w:rsidR="009C2FF5" w:rsidRPr="008D3004" w:rsidRDefault="004E7183" w:rsidP="00A31B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004">
        <w:rPr>
          <w:rFonts w:ascii="Times New Roman" w:hAnsi="Times New Roman" w:cs="Times New Roman"/>
          <w:sz w:val="28"/>
          <w:szCs w:val="28"/>
        </w:rPr>
        <w:tab/>
      </w:r>
      <w:r w:rsidR="009C2FF5" w:rsidRPr="008D3004">
        <w:rPr>
          <w:rFonts w:ascii="Times New Roman" w:hAnsi="Times New Roman" w:cs="Times New Roman"/>
          <w:sz w:val="28"/>
          <w:szCs w:val="28"/>
        </w:rPr>
        <w:t xml:space="preserve">условия признания победителя (победителей) отбора </w:t>
      </w:r>
      <w:proofErr w:type="gramStart"/>
      <w:r w:rsidR="009C2FF5" w:rsidRPr="008D3004">
        <w:rPr>
          <w:rFonts w:ascii="Times New Roman" w:hAnsi="Times New Roman" w:cs="Times New Roman"/>
          <w:sz w:val="28"/>
          <w:szCs w:val="28"/>
        </w:rPr>
        <w:t>уклонившимся</w:t>
      </w:r>
      <w:proofErr w:type="gramEnd"/>
      <w:r w:rsidR="009C2FF5" w:rsidRPr="008D3004">
        <w:rPr>
          <w:rFonts w:ascii="Times New Roman" w:hAnsi="Times New Roman" w:cs="Times New Roman"/>
          <w:sz w:val="28"/>
          <w:szCs w:val="28"/>
        </w:rPr>
        <w:t xml:space="preserve"> от заключения соглашения;</w:t>
      </w:r>
    </w:p>
    <w:p w14:paraId="2D3C6C9C" w14:textId="1A709C95" w:rsidR="009C2FF5" w:rsidRPr="008D3004" w:rsidRDefault="004E7183" w:rsidP="00A31B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004">
        <w:rPr>
          <w:rFonts w:ascii="Times New Roman" w:hAnsi="Times New Roman" w:cs="Times New Roman"/>
          <w:sz w:val="28"/>
          <w:szCs w:val="28"/>
        </w:rPr>
        <w:tab/>
      </w:r>
      <w:r w:rsidR="009C2FF5" w:rsidRPr="008D3004">
        <w:rPr>
          <w:rFonts w:ascii="Times New Roman" w:hAnsi="Times New Roman" w:cs="Times New Roman"/>
          <w:sz w:val="28"/>
          <w:szCs w:val="28"/>
        </w:rPr>
        <w:t>дата размещения результатов отбора на официальном сайте</w:t>
      </w:r>
      <w:r w:rsidR="00FC5528" w:rsidRPr="008D3004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proofErr w:type="spellStart"/>
      <w:r w:rsidR="00FC5528" w:rsidRPr="008D3004"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 w:rsidR="00FC5528" w:rsidRPr="008D3004">
        <w:rPr>
          <w:rFonts w:ascii="Times New Roman" w:hAnsi="Times New Roman" w:cs="Times New Roman"/>
          <w:sz w:val="28"/>
          <w:szCs w:val="28"/>
        </w:rPr>
        <w:t xml:space="preserve"> </w:t>
      </w:r>
      <w:r w:rsidRPr="008D3004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9C2FF5" w:rsidRPr="008D300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"Интернет", которая не может быть позднее </w:t>
      </w:r>
      <w:r w:rsidR="00FE004F" w:rsidRPr="008D3004">
        <w:rPr>
          <w:rFonts w:ascii="Times New Roman" w:hAnsi="Times New Roman" w:cs="Times New Roman"/>
          <w:sz w:val="28"/>
          <w:szCs w:val="28"/>
        </w:rPr>
        <w:t>5</w:t>
      </w:r>
      <w:r w:rsidR="0005141A" w:rsidRPr="008D3004">
        <w:rPr>
          <w:rFonts w:ascii="Times New Roman" w:hAnsi="Times New Roman" w:cs="Times New Roman"/>
          <w:sz w:val="28"/>
          <w:szCs w:val="28"/>
        </w:rPr>
        <w:t>-</w:t>
      </w:r>
      <w:r w:rsidR="00FE004F" w:rsidRPr="008D3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2FF5" w:rsidRPr="008D300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9C2FF5" w:rsidRPr="008D3004">
        <w:rPr>
          <w:rFonts w:ascii="Times New Roman" w:hAnsi="Times New Roman" w:cs="Times New Roman"/>
          <w:sz w:val="28"/>
          <w:szCs w:val="28"/>
        </w:rPr>
        <w:t xml:space="preserve"> календарного дня, следующего за днем определения победителя отбора;</w:t>
      </w:r>
    </w:p>
    <w:p w14:paraId="021F57B8" w14:textId="77777777" w:rsidR="009C2FF5" w:rsidRPr="008D3004" w:rsidRDefault="009C2FF5" w:rsidP="00A31B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004">
        <w:rPr>
          <w:rFonts w:ascii="Times New Roman" w:hAnsi="Times New Roman" w:cs="Times New Roman"/>
          <w:sz w:val="28"/>
          <w:szCs w:val="28"/>
        </w:rPr>
        <w:t>время и место приема документов на участие в отборе;</w:t>
      </w:r>
    </w:p>
    <w:p w14:paraId="0774E66B" w14:textId="77777777" w:rsidR="009C2FF5" w:rsidRPr="008D3004" w:rsidRDefault="009C2FF5" w:rsidP="00A31B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004">
        <w:rPr>
          <w:rFonts w:ascii="Times New Roman" w:hAnsi="Times New Roman" w:cs="Times New Roman"/>
          <w:sz w:val="28"/>
          <w:szCs w:val="28"/>
        </w:rPr>
        <w:t>почтовый адрес для направления документов на участие в отборе;</w:t>
      </w:r>
    </w:p>
    <w:p w14:paraId="2AB84FAC" w14:textId="77777777" w:rsidR="009C2FF5" w:rsidRPr="008D3004" w:rsidRDefault="009C2FF5" w:rsidP="00A31B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004">
        <w:rPr>
          <w:rFonts w:ascii="Times New Roman" w:hAnsi="Times New Roman" w:cs="Times New Roman"/>
          <w:sz w:val="28"/>
          <w:szCs w:val="28"/>
        </w:rPr>
        <w:t>контактные телефоны для получения консультаций по вопросам подготовки документов на участие в отборе;</w:t>
      </w:r>
    </w:p>
    <w:p w14:paraId="7BD537D0" w14:textId="77777777" w:rsidR="009C2FF5" w:rsidRPr="008D3004" w:rsidRDefault="009C2FF5" w:rsidP="00A31B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004">
        <w:rPr>
          <w:rFonts w:ascii="Times New Roman" w:hAnsi="Times New Roman" w:cs="Times New Roman"/>
          <w:sz w:val="28"/>
          <w:szCs w:val="28"/>
        </w:rPr>
        <w:t>4) обеспечивает оказание консультативной и методической помощи организациям по вопросам соблюдения условий участия в отборе и требований к отчетности о реализации мероприятий;</w:t>
      </w:r>
    </w:p>
    <w:p w14:paraId="3DCB1C50" w14:textId="77777777" w:rsidR="009C2FF5" w:rsidRPr="008D3004" w:rsidRDefault="009C2FF5" w:rsidP="00A31B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004">
        <w:rPr>
          <w:rFonts w:ascii="Times New Roman" w:hAnsi="Times New Roman" w:cs="Times New Roman"/>
          <w:sz w:val="28"/>
          <w:szCs w:val="28"/>
        </w:rPr>
        <w:t>5) организует прием и регистрацию заявок и приложенных к ним документов;</w:t>
      </w:r>
    </w:p>
    <w:p w14:paraId="340A00F4" w14:textId="77777777" w:rsidR="009C2FF5" w:rsidRPr="008D3004" w:rsidRDefault="009C2FF5" w:rsidP="00A31B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004">
        <w:rPr>
          <w:rFonts w:ascii="Times New Roman" w:hAnsi="Times New Roman" w:cs="Times New Roman"/>
          <w:sz w:val="28"/>
          <w:szCs w:val="28"/>
        </w:rPr>
        <w:t>6) осуществляет организационно-техническое обеспечение деятельности Комиссии.</w:t>
      </w:r>
    </w:p>
    <w:p w14:paraId="7ED36CF3" w14:textId="5BBE3779" w:rsidR="009C2FF5" w:rsidRDefault="009C2FF5" w:rsidP="00A31B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03"/>
      <w:bookmarkEnd w:id="8"/>
      <w:r w:rsidRPr="008D3004">
        <w:rPr>
          <w:rFonts w:ascii="Times New Roman" w:hAnsi="Times New Roman" w:cs="Times New Roman"/>
          <w:sz w:val="28"/>
          <w:szCs w:val="28"/>
        </w:rPr>
        <w:t>1</w:t>
      </w:r>
      <w:r w:rsidR="004E7183" w:rsidRPr="008D3004">
        <w:rPr>
          <w:rFonts w:ascii="Times New Roman" w:hAnsi="Times New Roman" w:cs="Times New Roman"/>
          <w:sz w:val="28"/>
          <w:szCs w:val="28"/>
        </w:rPr>
        <w:t>2</w:t>
      </w:r>
      <w:r w:rsidRPr="008D3004">
        <w:rPr>
          <w:rFonts w:ascii="Times New Roman" w:hAnsi="Times New Roman" w:cs="Times New Roman"/>
          <w:sz w:val="28"/>
          <w:szCs w:val="28"/>
        </w:rPr>
        <w:t>. Для участия в отборе организации направляют в</w:t>
      </w:r>
      <w:r w:rsidR="00FC5528" w:rsidRPr="008D3004">
        <w:rPr>
          <w:rFonts w:ascii="Times New Roman" w:hAnsi="Times New Roman" w:cs="Times New Roman"/>
          <w:sz w:val="28"/>
          <w:szCs w:val="28"/>
        </w:rPr>
        <w:t xml:space="preserve"> </w:t>
      </w:r>
      <w:r w:rsidRPr="008D3004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FC5528" w:rsidRPr="008D3004">
        <w:rPr>
          <w:rFonts w:ascii="Times New Roman" w:hAnsi="Times New Roman" w:cs="Times New Roman"/>
          <w:sz w:val="28"/>
          <w:szCs w:val="28"/>
        </w:rPr>
        <w:t xml:space="preserve">ю </w:t>
      </w:r>
      <w:proofErr w:type="spellStart"/>
      <w:r w:rsidR="00FC5528" w:rsidRPr="008D3004"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 w:rsidR="00FC5528" w:rsidRPr="008D3004">
        <w:rPr>
          <w:rFonts w:ascii="Times New Roman" w:hAnsi="Times New Roman" w:cs="Times New Roman"/>
          <w:sz w:val="28"/>
          <w:szCs w:val="28"/>
        </w:rPr>
        <w:t xml:space="preserve"> </w:t>
      </w:r>
      <w:r w:rsidRPr="008D3004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FC5528" w:rsidRPr="008D3004">
        <w:rPr>
          <w:rFonts w:ascii="Times New Roman" w:hAnsi="Times New Roman" w:cs="Times New Roman"/>
          <w:sz w:val="28"/>
          <w:szCs w:val="28"/>
        </w:rPr>
        <w:t>поселения</w:t>
      </w:r>
      <w:r w:rsidRPr="008D3004">
        <w:rPr>
          <w:rFonts w:ascii="Times New Roman" w:hAnsi="Times New Roman" w:cs="Times New Roman"/>
          <w:sz w:val="28"/>
          <w:szCs w:val="28"/>
        </w:rPr>
        <w:t xml:space="preserve"> заяв</w:t>
      </w:r>
      <w:r w:rsidR="00190AB4">
        <w:rPr>
          <w:rFonts w:ascii="Times New Roman" w:hAnsi="Times New Roman" w:cs="Times New Roman"/>
          <w:sz w:val="28"/>
          <w:szCs w:val="28"/>
        </w:rPr>
        <w:t>ку</w:t>
      </w:r>
      <w:r w:rsidR="004E5E39" w:rsidRPr="008D3004">
        <w:rPr>
          <w:rFonts w:ascii="Times New Roman" w:hAnsi="Times New Roman" w:cs="Times New Roman"/>
          <w:sz w:val="28"/>
          <w:szCs w:val="28"/>
        </w:rPr>
        <w:t xml:space="preserve"> </w:t>
      </w:r>
      <w:r w:rsidR="00190AB4">
        <w:rPr>
          <w:rFonts w:ascii="Times New Roman" w:hAnsi="Times New Roman" w:cs="Times New Roman"/>
          <w:sz w:val="28"/>
          <w:szCs w:val="28"/>
        </w:rPr>
        <w:t>(приложение № 1)</w:t>
      </w:r>
      <w:r w:rsidRPr="008D3004">
        <w:rPr>
          <w:rFonts w:ascii="Times New Roman" w:hAnsi="Times New Roman" w:cs="Times New Roman"/>
          <w:sz w:val="28"/>
          <w:szCs w:val="28"/>
        </w:rPr>
        <w:t>, подписанную руководителем и главным бухгалтером (при наличии) организации с указанием банковских реквизитов для перечисления субсидии с приложением следующих документов:</w:t>
      </w:r>
    </w:p>
    <w:p w14:paraId="50B2856B" w14:textId="3EB2BC1E" w:rsidR="00190AB4" w:rsidRPr="008D3004" w:rsidRDefault="00190AB4" w:rsidP="00A31B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получателе субсидий (Приложение № 2);</w:t>
      </w:r>
    </w:p>
    <w:p w14:paraId="10079E17" w14:textId="6CC2854B" w:rsidR="009C2FF5" w:rsidRPr="008D3004" w:rsidRDefault="009C2FF5" w:rsidP="00A31B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004">
        <w:rPr>
          <w:rFonts w:ascii="Times New Roman" w:hAnsi="Times New Roman" w:cs="Times New Roman"/>
          <w:sz w:val="28"/>
          <w:szCs w:val="28"/>
        </w:rPr>
        <w:t xml:space="preserve">справку, подписанную руководителем и главным бухгалтером организации, подтверждающую, что по состоянию на 1-е число месяца, предшествующего месяцу подачи заявки, организация соответствует требованиям, установленным </w:t>
      </w:r>
      <w:hyperlink w:anchor="P68">
        <w:r w:rsidRPr="008D3004">
          <w:rPr>
            <w:rFonts w:ascii="Times New Roman" w:hAnsi="Times New Roman" w:cs="Times New Roman"/>
            <w:color w:val="0000FF"/>
            <w:sz w:val="28"/>
            <w:szCs w:val="28"/>
          </w:rPr>
          <w:t xml:space="preserve">пунктом </w:t>
        </w:r>
        <w:r w:rsidR="004E5E39" w:rsidRPr="008D3004">
          <w:rPr>
            <w:rFonts w:ascii="Times New Roman" w:hAnsi="Times New Roman" w:cs="Times New Roman"/>
            <w:color w:val="0000FF"/>
            <w:sz w:val="28"/>
            <w:szCs w:val="28"/>
          </w:rPr>
          <w:t>9</w:t>
        </w:r>
      </w:hyperlink>
      <w:r w:rsidRPr="008D3004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5355D5C1" w14:textId="4A2D8E22" w:rsidR="009C2FF5" w:rsidRPr="008D3004" w:rsidRDefault="004E7183" w:rsidP="00190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004">
        <w:rPr>
          <w:rFonts w:ascii="Times New Roman" w:eastAsia="Calibri" w:hAnsi="Times New Roman" w:cs="Times New Roman"/>
          <w:sz w:val="28"/>
          <w:szCs w:val="28"/>
        </w:rPr>
        <w:tab/>
      </w:r>
      <w:hyperlink w:anchor="P197">
        <w:r w:rsidR="009C2FF5" w:rsidRPr="008D3004">
          <w:rPr>
            <w:rFonts w:ascii="Times New Roman" w:hAnsi="Times New Roman" w:cs="Times New Roman"/>
            <w:color w:val="0000FF"/>
            <w:sz w:val="28"/>
            <w:szCs w:val="28"/>
          </w:rPr>
          <w:t>справку-расчет</w:t>
        </w:r>
      </w:hyperlink>
      <w:r w:rsidR="009C2FF5" w:rsidRPr="008D3004">
        <w:rPr>
          <w:rFonts w:ascii="Times New Roman" w:hAnsi="Times New Roman" w:cs="Times New Roman"/>
          <w:sz w:val="28"/>
          <w:szCs w:val="28"/>
        </w:rPr>
        <w:t xml:space="preserve"> о предоставлении субсидии по форме согласно приложению </w:t>
      </w:r>
      <w:r w:rsidR="00190AB4">
        <w:rPr>
          <w:rFonts w:ascii="Times New Roman" w:hAnsi="Times New Roman" w:cs="Times New Roman"/>
          <w:sz w:val="28"/>
          <w:szCs w:val="28"/>
        </w:rPr>
        <w:t>3</w:t>
      </w:r>
      <w:r w:rsidR="009C2FF5" w:rsidRPr="008D3004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14:paraId="1EF63378" w14:textId="03E6C573" w:rsidR="009C2FF5" w:rsidRPr="008D3004" w:rsidRDefault="004E7183" w:rsidP="00A31B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004">
        <w:rPr>
          <w:rFonts w:ascii="Times New Roman" w:hAnsi="Times New Roman" w:cs="Times New Roman"/>
          <w:sz w:val="28"/>
          <w:szCs w:val="28"/>
        </w:rPr>
        <w:tab/>
      </w:r>
      <w:r w:rsidR="009C2FF5" w:rsidRPr="008D3004">
        <w:rPr>
          <w:rFonts w:ascii="Times New Roman" w:hAnsi="Times New Roman" w:cs="Times New Roman"/>
          <w:sz w:val="28"/>
          <w:szCs w:val="28"/>
        </w:rPr>
        <w:t>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 об участнике отбора, связанной с соответствующим отбором;</w:t>
      </w:r>
    </w:p>
    <w:p w14:paraId="66213AB7" w14:textId="47318A71" w:rsidR="009C2FF5" w:rsidRPr="008D3004" w:rsidRDefault="004E7183" w:rsidP="00A31B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004">
        <w:rPr>
          <w:rFonts w:ascii="Times New Roman" w:hAnsi="Times New Roman" w:cs="Times New Roman"/>
          <w:sz w:val="28"/>
          <w:szCs w:val="28"/>
        </w:rPr>
        <w:tab/>
      </w:r>
      <w:r w:rsidR="009C2FF5" w:rsidRPr="008D3004">
        <w:rPr>
          <w:rFonts w:ascii="Times New Roman" w:hAnsi="Times New Roman" w:cs="Times New Roman"/>
          <w:sz w:val="28"/>
          <w:szCs w:val="28"/>
        </w:rPr>
        <w:t>заверенную руководителем организации копию устава организации;</w:t>
      </w:r>
    </w:p>
    <w:p w14:paraId="23D65A32" w14:textId="5298FDB2" w:rsidR="009C2FF5" w:rsidRPr="008D3004" w:rsidRDefault="004E7183" w:rsidP="00A31B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004">
        <w:rPr>
          <w:rFonts w:ascii="Times New Roman" w:hAnsi="Times New Roman" w:cs="Times New Roman"/>
          <w:sz w:val="28"/>
          <w:szCs w:val="28"/>
        </w:rPr>
        <w:tab/>
      </w:r>
      <w:r w:rsidR="009C2FF5" w:rsidRPr="008D3004">
        <w:rPr>
          <w:rFonts w:ascii="Times New Roman" w:hAnsi="Times New Roman" w:cs="Times New Roman"/>
          <w:sz w:val="28"/>
          <w:szCs w:val="28"/>
        </w:rPr>
        <w:t xml:space="preserve">согласие организации на осуществление в отношении их проверки главным распорядителем соблюдения порядка и условий предоставления субсидий, в том числе в части достижения результатов предоставления субсидии, а также проверки органами муниципального финансового контроля соблюдения организацией порядка и условий предоставления субсидии в соответствии со </w:t>
      </w:r>
      <w:hyperlink r:id="rId10">
        <w:r w:rsidR="009C2FF5" w:rsidRPr="008D3004">
          <w:rPr>
            <w:rFonts w:ascii="Times New Roman" w:hAnsi="Times New Roman" w:cs="Times New Roman"/>
            <w:color w:val="0000FF"/>
            <w:sz w:val="28"/>
            <w:szCs w:val="28"/>
          </w:rPr>
          <w:t>статьями 268.1</w:t>
        </w:r>
      </w:hyperlink>
      <w:r w:rsidR="009C2FF5" w:rsidRPr="008D300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>
        <w:r w:rsidR="009C2FF5" w:rsidRPr="008D3004">
          <w:rPr>
            <w:rFonts w:ascii="Times New Roman" w:hAnsi="Times New Roman" w:cs="Times New Roman"/>
            <w:color w:val="0000FF"/>
            <w:sz w:val="28"/>
            <w:szCs w:val="28"/>
          </w:rPr>
          <w:t>269.2</w:t>
        </w:r>
      </w:hyperlink>
      <w:r w:rsidR="009C2FF5" w:rsidRPr="008D300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14:paraId="714EF03A" w14:textId="52497E0A" w:rsidR="009C2FF5" w:rsidRPr="008D3004" w:rsidRDefault="004E7183" w:rsidP="00A31B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00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C2FF5" w:rsidRPr="008D3004">
        <w:rPr>
          <w:rFonts w:ascii="Times New Roman" w:hAnsi="Times New Roman" w:cs="Times New Roman"/>
          <w:sz w:val="28"/>
          <w:szCs w:val="28"/>
        </w:rPr>
        <w:t xml:space="preserve">гарантию отсутствия в реестре дисквалифицированных лиц сведений о дисквалифицированных руководителе, членах коллегиального исполнительного </w:t>
      </w:r>
      <w:r w:rsidR="009C2FF5" w:rsidRPr="008D3004">
        <w:rPr>
          <w:rFonts w:ascii="Times New Roman" w:hAnsi="Times New Roman" w:cs="Times New Roman"/>
          <w:sz w:val="28"/>
          <w:szCs w:val="28"/>
        </w:rPr>
        <w:lastRenderedPageBreak/>
        <w:t>органа, лице, исполняющем функции единоличного исполнительного органа, или главном бухгалтере участника отбора;</w:t>
      </w:r>
      <w:proofErr w:type="gramEnd"/>
    </w:p>
    <w:p w14:paraId="7C62C685" w14:textId="28A873C0" w:rsidR="009C2FF5" w:rsidRPr="008D3004" w:rsidRDefault="004E7183" w:rsidP="00A31B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004">
        <w:rPr>
          <w:rFonts w:ascii="Times New Roman" w:hAnsi="Times New Roman" w:cs="Times New Roman"/>
          <w:sz w:val="28"/>
          <w:szCs w:val="28"/>
        </w:rPr>
        <w:tab/>
      </w:r>
      <w:r w:rsidR="009C2FF5" w:rsidRPr="008D3004">
        <w:rPr>
          <w:rFonts w:ascii="Times New Roman" w:hAnsi="Times New Roman" w:cs="Times New Roman"/>
          <w:sz w:val="28"/>
          <w:szCs w:val="28"/>
        </w:rPr>
        <w:t>гарантию неполучения участником отбора в текущем году средств из бюджета</w:t>
      </w:r>
      <w:r w:rsidR="00CC064B" w:rsidRPr="008D3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004"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 w:rsidRPr="008D3004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CC064B" w:rsidRPr="008D3004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C2FF5" w:rsidRPr="008D3004">
        <w:rPr>
          <w:rFonts w:ascii="Times New Roman" w:hAnsi="Times New Roman" w:cs="Times New Roman"/>
          <w:sz w:val="28"/>
          <w:szCs w:val="28"/>
        </w:rPr>
        <w:t xml:space="preserve"> на основании иных нормативных правовых актов </w:t>
      </w:r>
      <w:proofErr w:type="spellStart"/>
      <w:r w:rsidR="00CC064B" w:rsidRPr="008D3004"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 w:rsidR="00CC064B" w:rsidRPr="008D3004">
        <w:rPr>
          <w:rFonts w:ascii="Times New Roman" w:hAnsi="Times New Roman" w:cs="Times New Roman"/>
          <w:sz w:val="28"/>
          <w:szCs w:val="28"/>
        </w:rPr>
        <w:t xml:space="preserve"> </w:t>
      </w:r>
      <w:r w:rsidR="009C2FF5" w:rsidRPr="008D3004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CC064B" w:rsidRPr="008D3004">
        <w:rPr>
          <w:rFonts w:ascii="Times New Roman" w:hAnsi="Times New Roman" w:cs="Times New Roman"/>
          <w:sz w:val="28"/>
          <w:szCs w:val="28"/>
        </w:rPr>
        <w:t>поселения</w:t>
      </w:r>
      <w:r w:rsidR="009C2FF5" w:rsidRPr="008D3004">
        <w:rPr>
          <w:rFonts w:ascii="Times New Roman" w:hAnsi="Times New Roman" w:cs="Times New Roman"/>
          <w:sz w:val="28"/>
          <w:szCs w:val="28"/>
        </w:rPr>
        <w:t xml:space="preserve"> на цели, указанные в </w:t>
      </w:r>
      <w:hyperlink w:anchor="P46">
        <w:r w:rsidR="009C2FF5" w:rsidRPr="008D3004">
          <w:rPr>
            <w:rFonts w:ascii="Times New Roman" w:hAnsi="Times New Roman" w:cs="Times New Roman"/>
            <w:color w:val="0000FF"/>
            <w:sz w:val="28"/>
            <w:szCs w:val="28"/>
          </w:rPr>
          <w:t>пункте 2</w:t>
        </w:r>
      </w:hyperlink>
      <w:r w:rsidR="009C2FF5" w:rsidRPr="008D300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7466DA6B" w14:textId="6F8730FD" w:rsidR="009C2FF5" w:rsidRPr="008D3004" w:rsidRDefault="004E7183" w:rsidP="00A31B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004">
        <w:rPr>
          <w:rFonts w:ascii="Times New Roman" w:hAnsi="Times New Roman" w:cs="Times New Roman"/>
          <w:sz w:val="28"/>
          <w:szCs w:val="28"/>
        </w:rPr>
        <w:tab/>
      </w:r>
      <w:r w:rsidR="009C2FF5" w:rsidRPr="008D3004">
        <w:rPr>
          <w:rFonts w:ascii="Times New Roman" w:hAnsi="Times New Roman" w:cs="Times New Roman"/>
          <w:sz w:val="28"/>
          <w:szCs w:val="28"/>
        </w:rPr>
        <w:t>Документы на участие в отборе подшиваются в одну или несколько папок, страницы нумеруются, прошнуровываются, скрепляются печатью организации (при ее наличии) и заверяются руководителем организации. Документы подшиваются в порядке их перечисления в пункте 1</w:t>
      </w:r>
      <w:r w:rsidR="004E5E39" w:rsidRPr="008D3004">
        <w:rPr>
          <w:rFonts w:ascii="Times New Roman" w:hAnsi="Times New Roman" w:cs="Times New Roman"/>
          <w:sz w:val="28"/>
          <w:szCs w:val="28"/>
        </w:rPr>
        <w:t>2</w:t>
      </w:r>
      <w:r w:rsidR="009C2FF5" w:rsidRPr="008D3004">
        <w:rPr>
          <w:rFonts w:ascii="Times New Roman" w:hAnsi="Times New Roman" w:cs="Times New Roman"/>
          <w:sz w:val="28"/>
          <w:szCs w:val="28"/>
        </w:rPr>
        <w:t xml:space="preserve"> настоящего Порядка. При предоставлении в составе заявки нескольких папок указываются номера папок и количество страниц в каждой папке соответственно.</w:t>
      </w:r>
    </w:p>
    <w:p w14:paraId="28D62FB0" w14:textId="3BE32D97" w:rsidR="009C2FF5" w:rsidRPr="008D3004" w:rsidRDefault="004E7183" w:rsidP="00A31B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004">
        <w:rPr>
          <w:rFonts w:ascii="Times New Roman" w:hAnsi="Times New Roman" w:cs="Times New Roman"/>
          <w:sz w:val="28"/>
          <w:szCs w:val="28"/>
        </w:rPr>
        <w:tab/>
      </w:r>
      <w:r w:rsidR="00CC064B" w:rsidRPr="008D300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CC064B" w:rsidRPr="008D3004"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 w:rsidR="00CC064B" w:rsidRPr="008D3004">
        <w:rPr>
          <w:rFonts w:ascii="Times New Roman" w:hAnsi="Times New Roman" w:cs="Times New Roman"/>
          <w:sz w:val="28"/>
          <w:szCs w:val="28"/>
        </w:rPr>
        <w:t xml:space="preserve"> </w:t>
      </w:r>
      <w:r w:rsidR="009C2FF5" w:rsidRPr="008D3004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CC064B" w:rsidRPr="008D3004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C2FF5" w:rsidRPr="008D3004">
        <w:rPr>
          <w:rFonts w:ascii="Times New Roman" w:hAnsi="Times New Roman" w:cs="Times New Roman"/>
          <w:sz w:val="28"/>
          <w:szCs w:val="28"/>
        </w:rPr>
        <w:t xml:space="preserve"> в установленном порядке запрашивает выписку из Единого государственного реестра юридических лиц (содержащиеся в нем сведения) в налоговых органах, которые участвуют в предоставлении государственных услуг и в распоряжении которых такой документ (содержащиеся в нем сведения) находится в соответствии с нормативными правовыми актами Российской Федерации.</w:t>
      </w:r>
    </w:p>
    <w:p w14:paraId="3BF02D4F" w14:textId="1558CD7A" w:rsidR="009C2FF5" w:rsidRPr="008D3004" w:rsidRDefault="004E7183" w:rsidP="00A31B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004">
        <w:rPr>
          <w:rFonts w:ascii="Times New Roman" w:hAnsi="Times New Roman" w:cs="Times New Roman"/>
          <w:sz w:val="28"/>
          <w:szCs w:val="28"/>
        </w:rPr>
        <w:tab/>
      </w:r>
      <w:r w:rsidR="009C2FF5" w:rsidRPr="008D3004">
        <w:rPr>
          <w:rFonts w:ascii="Times New Roman" w:hAnsi="Times New Roman" w:cs="Times New Roman"/>
          <w:sz w:val="28"/>
          <w:szCs w:val="28"/>
        </w:rPr>
        <w:t>Организацией по собственной инициативе может предоставляться выписка из Единого государственного реестра юридических лиц.</w:t>
      </w:r>
    </w:p>
    <w:p w14:paraId="0806F649" w14:textId="0ACF9013" w:rsidR="009C2FF5" w:rsidRPr="008D3004" w:rsidRDefault="004E7183" w:rsidP="00A31B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004">
        <w:rPr>
          <w:rFonts w:ascii="Times New Roman" w:hAnsi="Times New Roman" w:cs="Times New Roman"/>
          <w:sz w:val="28"/>
          <w:szCs w:val="28"/>
        </w:rPr>
        <w:tab/>
      </w:r>
      <w:r w:rsidR="009C2FF5" w:rsidRPr="008D3004">
        <w:rPr>
          <w:rFonts w:ascii="Times New Roman" w:hAnsi="Times New Roman" w:cs="Times New Roman"/>
          <w:sz w:val="28"/>
          <w:szCs w:val="28"/>
        </w:rPr>
        <w:t>Если информация (в том числе документы), включенная в состав заявки на участие в отборе, содержит персональные данные, то в состав заявки включаются согласия субъектов этих данных на их обработку, соответствующую условиям отбора. В противном случае включение в состав заявки на участие в отборе информации, содержащей персональные данные, не допускается.</w:t>
      </w:r>
    </w:p>
    <w:p w14:paraId="0E23060B" w14:textId="57D6D8B5" w:rsidR="009C2FF5" w:rsidRPr="008D3004" w:rsidRDefault="004E7183" w:rsidP="00A31B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004">
        <w:rPr>
          <w:rFonts w:ascii="Times New Roman" w:hAnsi="Times New Roman" w:cs="Times New Roman"/>
          <w:sz w:val="28"/>
          <w:szCs w:val="28"/>
        </w:rPr>
        <w:tab/>
      </w:r>
      <w:r w:rsidR="009C2FF5" w:rsidRPr="008D3004">
        <w:rPr>
          <w:rFonts w:ascii="Times New Roman" w:hAnsi="Times New Roman" w:cs="Times New Roman"/>
          <w:sz w:val="28"/>
          <w:szCs w:val="28"/>
        </w:rPr>
        <w:t xml:space="preserve">Документы на участие в отборе представляются в </w:t>
      </w:r>
      <w:r w:rsidR="00CC064B" w:rsidRPr="008D3004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CC064B" w:rsidRPr="008D3004"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 w:rsidR="00CC064B" w:rsidRPr="008D3004">
        <w:rPr>
          <w:rFonts w:ascii="Times New Roman" w:hAnsi="Times New Roman" w:cs="Times New Roman"/>
          <w:sz w:val="28"/>
          <w:szCs w:val="28"/>
        </w:rPr>
        <w:t xml:space="preserve"> </w:t>
      </w:r>
      <w:r w:rsidR="009C2FF5" w:rsidRPr="008D3004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CC064B" w:rsidRPr="008D3004">
        <w:rPr>
          <w:rFonts w:ascii="Times New Roman" w:hAnsi="Times New Roman" w:cs="Times New Roman"/>
          <w:sz w:val="28"/>
          <w:szCs w:val="28"/>
        </w:rPr>
        <w:t>поселения</w:t>
      </w:r>
      <w:r w:rsidR="009C2FF5" w:rsidRPr="008D3004">
        <w:rPr>
          <w:rFonts w:ascii="Times New Roman" w:hAnsi="Times New Roman" w:cs="Times New Roman"/>
          <w:sz w:val="28"/>
          <w:szCs w:val="28"/>
        </w:rPr>
        <w:t xml:space="preserve"> непосредственно или направляются почтовым отправлением.</w:t>
      </w:r>
    </w:p>
    <w:p w14:paraId="70AB9E53" w14:textId="68446D3F" w:rsidR="009C2FF5" w:rsidRPr="008D3004" w:rsidRDefault="004E7183" w:rsidP="00A31B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004">
        <w:rPr>
          <w:rFonts w:ascii="Times New Roman" w:hAnsi="Times New Roman" w:cs="Times New Roman"/>
          <w:sz w:val="28"/>
          <w:szCs w:val="28"/>
        </w:rPr>
        <w:tab/>
      </w:r>
      <w:r w:rsidR="009C2FF5" w:rsidRPr="008D3004">
        <w:rPr>
          <w:rFonts w:ascii="Times New Roman" w:hAnsi="Times New Roman" w:cs="Times New Roman"/>
          <w:sz w:val="28"/>
          <w:szCs w:val="28"/>
        </w:rPr>
        <w:t>Организация несет ответственность за достоверность сведений, представленных в заявке.</w:t>
      </w:r>
    </w:p>
    <w:p w14:paraId="02E5B730" w14:textId="241FED65" w:rsidR="009C2FF5" w:rsidRPr="008D3004" w:rsidRDefault="004E7183" w:rsidP="00A31B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004">
        <w:rPr>
          <w:rFonts w:ascii="Times New Roman" w:hAnsi="Times New Roman" w:cs="Times New Roman"/>
          <w:sz w:val="28"/>
          <w:szCs w:val="28"/>
        </w:rPr>
        <w:tab/>
      </w:r>
      <w:r w:rsidR="009C2FF5" w:rsidRPr="008D3004">
        <w:rPr>
          <w:rFonts w:ascii="Times New Roman" w:hAnsi="Times New Roman" w:cs="Times New Roman"/>
          <w:sz w:val="28"/>
          <w:szCs w:val="28"/>
        </w:rPr>
        <w:t>Представленные заявки нумеруются в порядке их поступления.</w:t>
      </w:r>
    </w:p>
    <w:p w14:paraId="41B1689B" w14:textId="2FA6D9BE" w:rsidR="009C2FF5" w:rsidRPr="008D3004" w:rsidRDefault="004E7183" w:rsidP="00A31B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23"/>
      <w:bookmarkEnd w:id="9"/>
      <w:r w:rsidRPr="008D3004">
        <w:rPr>
          <w:rFonts w:ascii="Times New Roman" w:hAnsi="Times New Roman" w:cs="Times New Roman"/>
          <w:sz w:val="28"/>
          <w:szCs w:val="28"/>
        </w:rPr>
        <w:tab/>
      </w:r>
      <w:r w:rsidR="009C2FF5" w:rsidRPr="008D3004">
        <w:rPr>
          <w:rFonts w:ascii="Times New Roman" w:hAnsi="Times New Roman" w:cs="Times New Roman"/>
          <w:sz w:val="28"/>
          <w:szCs w:val="28"/>
        </w:rPr>
        <w:t>1</w:t>
      </w:r>
      <w:r w:rsidRPr="008D3004">
        <w:rPr>
          <w:rFonts w:ascii="Times New Roman" w:hAnsi="Times New Roman" w:cs="Times New Roman"/>
          <w:sz w:val="28"/>
          <w:szCs w:val="28"/>
        </w:rPr>
        <w:t>3</w:t>
      </w:r>
      <w:r w:rsidR="009C2FF5" w:rsidRPr="008D3004">
        <w:rPr>
          <w:rFonts w:ascii="Times New Roman" w:hAnsi="Times New Roman" w:cs="Times New Roman"/>
          <w:sz w:val="28"/>
          <w:szCs w:val="28"/>
        </w:rPr>
        <w:t>. Заявка на участие в отборе может быть отозвана до окончания срока приема заявок путем направления представившей ее организацией соответствующего обращения в</w:t>
      </w:r>
      <w:r w:rsidR="00CC064B" w:rsidRPr="008D3004">
        <w:rPr>
          <w:rFonts w:ascii="Times New Roman" w:hAnsi="Times New Roman" w:cs="Times New Roman"/>
          <w:sz w:val="28"/>
          <w:szCs w:val="28"/>
        </w:rPr>
        <w:t xml:space="preserve"> Администрацию </w:t>
      </w:r>
      <w:proofErr w:type="spellStart"/>
      <w:r w:rsidRPr="008D3004"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 w:rsidRPr="008D3004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CC064B" w:rsidRPr="008D3004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C2FF5" w:rsidRPr="008D3004">
        <w:rPr>
          <w:rFonts w:ascii="Times New Roman" w:hAnsi="Times New Roman" w:cs="Times New Roman"/>
          <w:sz w:val="28"/>
          <w:szCs w:val="28"/>
        </w:rPr>
        <w:t>. Отозванные заявки не учитываются при определении количества заявок, представленных на участие в отборе.</w:t>
      </w:r>
    </w:p>
    <w:p w14:paraId="4E06D6AE" w14:textId="2EFC137C" w:rsidR="009C2FF5" w:rsidRPr="008D3004" w:rsidRDefault="004E7183" w:rsidP="00A31B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004">
        <w:rPr>
          <w:rFonts w:ascii="Times New Roman" w:hAnsi="Times New Roman" w:cs="Times New Roman"/>
          <w:sz w:val="28"/>
          <w:szCs w:val="28"/>
        </w:rPr>
        <w:tab/>
      </w:r>
      <w:r w:rsidR="009C2FF5" w:rsidRPr="008D3004">
        <w:rPr>
          <w:rFonts w:ascii="Times New Roman" w:hAnsi="Times New Roman" w:cs="Times New Roman"/>
          <w:sz w:val="28"/>
          <w:szCs w:val="28"/>
        </w:rPr>
        <w:t>Внесение изменений в заявку на участие в отборе допускается только путем представления для включения в ее состав дополнительной информации (в том числе документов).</w:t>
      </w:r>
    </w:p>
    <w:p w14:paraId="7766AFEB" w14:textId="765073C3" w:rsidR="009C2FF5" w:rsidRPr="008D3004" w:rsidRDefault="004E7183" w:rsidP="00A31B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004">
        <w:rPr>
          <w:rFonts w:ascii="Times New Roman" w:hAnsi="Times New Roman" w:cs="Times New Roman"/>
          <w:sz w:val="28"/>
          <w:szCs w:val="28"/>
        </w:rPr>
        <w:tab/>
      </w:r>
      <w:r w:rsidR="009C2FF5" w:rsidRPr="008D3004">
        <w:rPr>
          <w:rFonts w:ascii="Times New Roman" w:hAnsi="Times New Roman" w:cs="Times New Roman"/>
          <w:sz w:val="28"/>
          <w:szCs w:val="28"/>
        </w:rPr>
        <w:t>1</w:t>
      </w:r>
      <w:r w:rsidRPr="008D3004">
        <w:rPr>
          <w:rFonts w:ascii="Times New Roman" w:hAnsi="Times New Roman" w:cs="Times New Roman"/>
          <w:sz w:val="28"/>
          <w:szCs w:val="28"/>
        </w:rPr>
        <w:t>4</w:t>
      </w:r>
      <w:r w:rsidR="009C2FF5" w:rsidRPr="008D3004">
        <w:rPr>
          <w:rFonts w:ascii="Times New Roman" w:hAnsi="Times New Roman" w:cs="Times New Roman"/>
          <w:sz w:val="28"/>
          <w:szCs w:val="28"/>
        </w:rPr>
        <w:t>. В рамках отбора комиссия в течение 5 рабочих дней со дня окончания приема заявок осуществляет проверку представленных документов и принимает решение о прохождении организацией отбора либо об отклонении заявки.</w:t>
      </w:r>
    </w:p>
    <w:p w14:paraId="3977BAFD" w14:textId="0775F0C3" w:rsidR="009C2FF5" w:rsidRPr="008D3004" w:rsidRDefault="004E7183" w:rsidP="00A31B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004">
        <w:rPr>
          <w:rFonts w:ascii="Times New Roman" w:hAnsi="Times New Roman" w:cs="Times New Roman"/>
          <w:sz w:val="28"/>
          <w:szCs w:val="28"/>
        </w:rPr>
        <w:tab/>
      </w:r>
      <w:r w:rsidR="009C2FF5" w:rsidRPr="008D3004">
        <w:rPr>
          <w:rFonts w:ascii="Times New Roman" w:hAnsi="Times New Roman" w:cs="Times New Roman"/>
          <w:sz w:val="28"/>
          <w:szCs w:val="28"/>
        </w:rPr>
        <w:t>Основаниями для отклонения заявки участника отбора являются:</w:t>
      </w:r>
    </w:p>
    <w:p w14:paraId="414D560D" w14:textId="75C015FD" w:rsidR="009C2FF5" w:rsidRPr="008D3004" w:rsidRDefault="004E7183" w:rsidP="00A31B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004">
        <w:rPr>
          <w:rFonts w:ascii="Times New Roman" w:hAnsi="Times New Roman" w:cs="Times New Roman"/>
          <w:sz w:val="28"/>
          <w:szCs w:val="28"/>
        </w:rPr>
        <w:tab/>
      </w:r>
      <w:r w:rsidR="009C2FF5" w:rsidRPr="008D3004">
        <w:rPr>
          <w:rFonts w:ascii="Times New Roman" w:hAnsi="Times New Roman" w:cs="Times New Roman"/>
          <w:sz w:val="28"/>
          <w:szCs w:val="28"/>
        </w:rPr>
        <w:t>несоответствие представленных организацией документов требованиям, указанным в</w:t>
      </w:r>
      <w:r w:rsidRPr="008D3004">
        <w:rPr>
          <w:rFonts w:ascii="Times New Roman" w:hAnsi="Times New Roman" w:cs="Times New Roman"/>
          <w:sz w:val="28"/>
          <w:szCs w:val="28"/>
        </w:rPr>
        <w:t xml:space="preserve"> пункте 9 </w:t>
      </w:r>
      <w:r w:rsidR="009C2FF5" w:rsidRPr="008D3004">
        <w:rPr>
          <w:rFonts w:ascii="Times New Roman" w:hAnsi="Times New Roman" w:cs="Times New Roman"/>
          <w:sz w:val="28"/>
          <w:szCs w:val="28"/>
        </w:rPr>
        <w:t>настоящего Порядка, или непредставление (представление не в полном объеме) указанных документов;</w:t>
      </w:r>
    </w:p>
    <w:p w14:paraId="4EEAF7E7" w14:textId="2E9E32B0" w:rsidR="009C2FF5" w:rsidRPr="008D3004" w:rsidRDefault="004E7183" w:rsidP="00A31B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004">
        <w:rPr>
          <w:rFonts w:ascii="Times New Roman" w:hAnsi="Times New Roman" w:cs="Times New Roman"/>
          <w:sz w:val="28"/>
          <w:szCs w:val="28"/>
        </w:rPr>
        <w:tab/>
      </w:r>
      <w:r w:rsidR="009C2FF5" w:rsidRPr="008D3004">
        <w:rPr>
          <w:rFonts w:ascii="Times New Roman" w:hAnsi="Times New Roman" w:cs="Times New Roman"/>
          <w:sz w:val="28"/>
          <w:szCs w:val="28"/>
        </w:rPr>
        <w:t xml:space="preserve">недостоверность информации, содержащейся в документах, представленных </w:t>
      </w:r>
      <w:r w:rsidR="009C2FF5" w:rsidRPr="008D3004">
        <w:rPr>
          <w:rFonts w:ascii="Times New Roman" w:hAnsi="Times New Roman" w:cs="Times New Roman"/>
          <w:sz w:val="28"/>
          <w:szCs w:val="28"/>
        </w:rPr>
        <w:lastRenderedPageBreak/>
        <w:t>организацией;</w:t>
      </w:r>
    </w:p>
    <w:p w14:paraId="27354830" w14:textId="5FFB21E3" w:rsidR="009C2FF5" w:rsidRPr="008D3004" w:rsidRDefault="004E7183" w:rsidP="00A31B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004">
        <w:rPr>
          <w:rFonts w:ascii="Times New Roman" w:hAnsi="Times New Roman" w:cs="Times New Roman"/>
          <w:sz w:val="28"/>
          <w:szCs w:val="28"/>
        </w:rPr>
        <w:tab/>
      </w:r>
      <w:r w:rsidR="009C2FF5" w:rsidRPr="008D3004">
        <w:rPr>
          <w:rFonts w:ascii="Times New Roman" w:hAnsi="Times New Roman" w:cs="Times New Roman"/>
          <w:sz w:val="28"/>
          <w:szCs w:val="28"/>
        </w:rPr>
        <w:t xml:space="preserve">несоответствие организации условиям предоставления субсидии, указанным в </w:t>
      </w:r>
      <w:r w:rsidRPr="008D3004">
        <w:rPr>
          <w:rFonts w:ascii="Times New Roman" w:hAnsi="Times New Roman" w:cs="Times New Roman"/>
          <w:sz w:val="28"/>
          <w:szCs w:val="28"/>
        </w:rPr>
        <w:t xml:space="preserve">пункте 8 </w:t>
      </w:r>
      <w:r w:rsidR="009C2FF5" w:rsidRPr="008D3004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14:paraId="421F2929" w14:textId="3A1880D0" w:rsidR="009C2FF5" w:rsidRPr="008D3004" w:rsidRDefault="004E7183" w:rsidP="00A31B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004">
        <w:rPr>
          <w:rFonts w:ascii="Times New Roman" w:hAnsi="Times New Roman" w:cs="Times New Roman"/>
          <w:sz w:val="28"/>
          <w:szCs w:val="28"/>
        </w:rPr>
        <w:tab/>
      </w:r>
      <w:r w:rsidR="009C2FF5" w:rsidRPr="008D3004">
        <w:rPr>
          <w:rFonts w:ascii="Times New Roman" w:hAnsi="Times New Roman" w:cs="Times New Roman"/>
          <w:sz w:val="28"/>
          <w:szCs w:val="28"/>
        </w:rPr>
        <w:t>несоответствие организации требованиям предоставления субсидии, указанным в</w:t>
      </w:r>
      <w:r w:rsidRPr="008D3004">
        <w:rPr>
          <w:rFonts w:ascii="Times New Roman" w:hAnsi="Times New Roman" w:cs="Times New Roman"/>
          <w:sz w:val="28"/>
          <w:szCs w:val="28"/>
        </w:rPr>
        <w:t xml:space="preserve"> пункте 3 </w:t>
      </w:r>
      <w:r w:rsidR="009C2FF5" w:rsidRPr="008D3004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14:paraId="407AEDED" w14:textId="153F99A5" w:rsidR="009C2FF5" w:rsidRPr="008D3004" w:rsidRDefault="004E7183" w:rsidP="00A31B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004">
        <w:rPr>
          <w:rFonts w:ascii="Times New Roman" w:hAnsi="Times New Roman" w:cs="Times New Roman"/>
          <w:sz w:val="28"/>
          <w:szCs w:val="28"/>
        </w:rPr>
        <w:tab/>
      </w:r>
      <w:r w:rsidR="009C2FF5" w:rsidRPr="008D3004">
        <w:rPr>
          <w:rFonts w:ascii="Times New Roman" w:hAnsi="Times New Roman" w:cs="Times New Roman"/>
          <w:sz w:val="28"/>
          <w:szCs w:val="28"/>
        </w:rPr>
        <w:t>поступление документов на участие в отборе в</w:t>
      </w:r>
      <w:r w:rsidR="00CC064B" w:rsidRPr="008D3004">
        <w:rPr>
          <w:rFonts w:ascii="Times New Roman" w:hAnsi="Times New Roman" w:cs="Times New Roman"/>
          <w:sz w:val="28"/>
          <w:szCs w:val="28"/>
        </w:rPr>
        <w:t xml:space="preserve"> Администрацию </w:t>
      </w:r>
      <w:proofErr w:type="spellStart"/>
      <w:r w:rsidR="00CC064B" w:rsidRPr="008D3004"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 w:rsidR="00CC064B" w:rsidRPr="008D3004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9C2FF5" w:rsidRPr="008D3004">
        <w:rPr>
          <w:rFonts w:ascii="Times New Roman" w:hAnsi="Times New Roman" w:cs="Times New Roman"/>
          <w:sz w:val="28"/>
          <w:szCs w:val="28"/>
        </w:rPr>
        <w:t xml:space="preserve"> (в том числе по почте) после окончания срока приема документов.</w:t>
      </w:r>
    </w:p>
    <w:p w14:paraId="47066361" w14:textId="637F5946" w:rsidR="009C2FF5" w:rsidRPr="008D3004" w:rsidRDefault="004E7183" w:rsidP="00A31B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004">
        <w:rPr>
          <w:rFonts w:ascii="Times New Roman" w:hAnsi="Times New Roman" w:cs="Times New Roman"/>
          <w:sz w:val="28"/>
          <w:szCs w:val="28"/>
        </w:rPr>
        <w:tab/>
      </w:r>
      <w:r w:rsidR="009C2FF5" w:rsidRPr="008D3004">
        <w:rPr>
          <w:rFonts w:ascii="Times New Roman" w:hAnsi="Times New Roman" w:cs="Times New Roman"/>
          <w:sz w:val="28"/>
          <w:szCs w:val="28"/>
        </w:rPr>
        <w:t xml:space="preserve">В случае отклонения заявки участника отбора </w:t>
      </w:r>
      <w:r w:rsidR="00CC064B" w:rsidRPr="008D300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8D3004"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 w:rsidRPr="008D3004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CC064B" w:rsidRPr="008D3004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C2FF5" w:rsidRPr="008D3004">
        <w:rPr>
          <w:rFonts w:ascii="Times New Roman" w:hAnsi="Times New Roman" w:cs="Times New Roman"/>
          <w:sz w:val="28"/>
          <w:szCs w:val="28"/>
        </w:rPr>
        <w:t xml:space="preserve"> извещает организацию о принятом решении с указанием причины отказа в течение 5 рабочих дней со дня принятия решения.</w:t>
      </w:r>
    </w:p>
    <w:p w14:paraId="5B1F689D" w14:textId="77E519EE" w:rsidR="009C2FF5" w:rsidRPr="008D3004" w:rsidRDefault="009C2FF5" w:rsidP="00A31B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004">
        <w:rPr>
          <w:rFonts w:ascii="Times New Roman" w:hAnsi="Times New Roman" w:cs="Times New Roman"/>
          <w:sz w:val="28"/>
          <w:szCs w:val="28"/>
        </w:rPr>
        <w:t>1</w:t>
      </w:r>
      <w:r w:rsidR="004E7183" w:rsidRPr="008D3004">
        <w:rPr>
          <w:rFonts w:ascii="Times New Roman" w:hAnsi="Times New Roman" w:cs="Times New Roman"/>
          <w:sz w:val="28"/>
          <w:szCs w:val="28"/>
        </w:rPr>
        <w:t>5</w:t>
      </w:r>
      <w:r w:rsidRPr="008D3004">
        <w:rPr>
          <w:rFonts w:ascii="Times New Roman" w:hAnsi="Times New Roman" w:cs="Times New Roman"/>
          <w:sz w:val="28"/>
          <w:szCs w:val="28"/>
        </w:rPr>
        <w:t>. Заседание Комиссии в целях определения победителя проводится не позднее 5 рабочих дней со дня окончания отбора приема заявок на участие в отборе и считается правомочным в случае присутствия не менее 2/3 от общего числа членов Комиссии.</w:t>
      </w:r>
    </w:p>
    <w:p w14:paraId="5EFD29D9" w14:textId="77777777" w:rsidR="009C2FF5" w:rsidRPr="008D3004" w:rsidRDefault="009C2FF5" w:rsidP="00A31B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004">
        <w:rPr>
          <w:rFonts w:ascii="Times New Roman" w:hAnsi="Times New Roman" w:cs="Times New Roman"/>
          <w:sz w:val="28"/>
          <w:szCs w:val="28"/>
        </w:rPr>
        <w:t>На заседании комиссии могут присутствовать приглашенные лица.</w:t>
      </w:r>
    </w:p>
    <w:p w14:paraId="313B495E" w14:textId="1F213411" w:rsidR="009C2FF5" w:rsidRPr="008D3004" w:rsidRDefault="009C2FF5" w:rsidP="00A31B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004">
        <w:rPr>
          <w:rFonts w:ascii="Times New Roman" w:hAnsi="Times New Roman" w:cs="Times New Roman"/>
          <w:sz w:val="28"/>
          <w:szCs w:val="28"/>
        </w:rPr>
        <w:t>1</w:t>
      </w:r>
      <w:r w:rsidR="004E7183" w:rsidRPr="008D3004">
        <w:rPr>
          <w:rFonts w:ascii="Times New Roman" w:hAnsi="Times New Roman" w:cs="Times New Roman"/>
          <w:sz w:val="28"/>
          <w:szCs w:val="28"/>
        </w:rPr>
        <w:t>6</w:t>
      </w:r>
      <w:r w:rsidRPr="008D3004">
        <w:rPr>
          <w:rFonts w:ascii="Times New Roman" w:hAnsi="Times New Roman" w:cs="Times New Roman"/>
          <w:sz w:val="28"/>
          <w:szCs w:val="28"/>
        </w:rPr>
        <w:t>. Решение Комиссии об определении получателей субсидии оформляются протоколом.</w:t>
      </w:r>
    </w:p>
    <w:p w14:paraId="4A7A6554" w14:textId="77777777" w:rsidR="009C2FF5" w:rsidRPr="008D3004" w:rsidRDefault="009C2FF5" w:rsidP="00A31B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004">
        <w:rPr>
          <w:rFonts w:ascii="Times New Roman" w:hAnsi="Times New Roman" w:cs="Times New Roman"/>
          <w:sz w:val="28"/>
          <w:szCs w:val="28"/>
        </w:rPr>
        <w:t>Протокол составляется и подписывается председателем (в случае его отсутствия - заместителем председателя), заместителем председателя, секретарем и членами Комиссии, присутствовавшими на заседании Комиссии, не позднее 1 рабочего дня, следующего за днем проведения заседания Комиссии.</w:t>
      </w:r>
    </w:p>
    <w:p w14:paraId="548E1A9C" w14:textId="74EC9EEA" w:rsidR="009C2FF5" w:rsidRPr="008D3004" w:rsidRDefault="009C2FF5" w:rsidP="00A31B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004">
        <w:rPr>
          <w:rFonts w:ascii="Times New Roman" w:hAnsi="Times New Roman" w:cs="Times New Roman"/>
          <w:sz w:val="28"/>
          <w:szCs w:val="28"/>
        </w:rPr>
        <w:t>1</w:t>
      </w:r>
      <w:r w:rsidR="004E7183" w:rsidRPr="008D3004">
        <w:rPr>
          <w:rFonts w:ascii="Times New Roman" w:hAnsi="Times New Roman" w:cs="Times New Roman"/>
          <w:sz w:val="28"/>
          <w:szCs w:val="28"/>
        </w:rPr>
        <w:t>7</w:t>
      </w:r>
      <w:r w:rsidRPr="008D3004">
        <w:rPr>
          <w:rFonts w:ascii="Times New Roman" w:hAnsi="Times New Roman" w:cs="Times New Roman"/>
          <w:sz w:val="28"/>
          <w:szCs w:val="28"/>
        </w:rPr>
        <w:t xml:space="preserve">. </w:t>
      </w:r>
      <w:r w:rsidR="0031061F" w:rsidRPr="008D300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31061F" w:rsidRPr="008D3004"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 w:rsidR="0031061F" w:rsidRPr="008D3004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8D3004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оформления протокола Комиссии принимает решение о предоставлении субсидий или об отказе в предоставлении субсидий.</w:t>
      </w:r>
    </w:p>
    <w:p w14:paraId="6A9FBD5E" w14:textId="2A261D01" w:rsidR="009C2FF5" w:rsidRPr="008D3004" w:rsidRDefault="009C2FF5" w:rsidP="00A31B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004">
        <w:rPr>
          <w:rFonts w:ascii="Times New Roman" w:hAnsi="Times New Roman" w:cs="Times New Roman"/>
          <w:sz w:val="28"/>
          <w:szCs w:val="28"/>
        </w:rPr>
        <w:t>1</w:t>
      </w:r>
      <w:r w:rsidR="004E7183" w:rsidRPr="008D3004">
        <w:rPr>
          <w:rFonts w:ascii="Times New Roman" w:hAnsi="Times New Roman" w:cs="Times New Roman"/>
          <w:sz w:val="28"/>
          <w:szCs w:val="28"/>
        </w:rPr>
        <w:t>8</w:t>
      </w:r>
      <w:r w:rsidRPr="008D3004">
        <w:rPr>
          <w:rFonts w:ascii="Times New Roman" w:hAnsi="Times New Roman" w:cs="Times New Roman"/>
          <w:sz w:val="28"/>
          <w:szCs w:val="28"/>
        </w:rPr>
        <w:t xml:space="preserve">. Решение о предоставлении субсидий оформляется постановлением Администрации </w:t>
      </w:r>
      <w:proofErr w:type="spellStart"/>
      <w:r w:rsidR="0031061F" w:rsidRPr="008D3004"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 w:rsidR="0031061F" w:rsidRPr="008D3004">
        <w:rPr>
          <w:rFonts w:ascii="Times New Roman" w:hAnsi="Times New Roman" w:cs="Times New Roman"/>
          <w:sz w:val="28"/>
          <w:szCs w:val="28"/>
        </w:rPr>
        <w:t xml:space="preserve"> </w:t>
      </w:r>
      <w:r w:rsidR="004E7183" w:rsidRPr="008D3004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8D3004">
        <w:rPr>
          <w:rFonts w:ascii="Times New Roman" w:hAnsi="Times New Roman" w:cs="Times New Roman"/>
          <w:sz w:val="28"/>
          <w:szCs w:val="28"/>
        </w:rPr>
        <w:t xml:space="preserve"> о предоставлении субсидий.</w:t>
      </w:r>
    </w:p>
    <w:p w14:paraId="0D30B22B" w14:textId="33A199C6" w:rsidR="009C2FF5" w:rsidRPr="008D3004" w:rsidRDefault="004E7183" w:rsidP="00A31B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004">
        <w:rPr>
          <w:rFonts w:ascii="Times New Roman" w:hAnsi="Times New Roman" w:cs="Times New Roman"/>
          <w:sz w:val="28"/>
          <w:szCs w:val="28"/>
        </w:rPr>
        <w:t>19.</w:t>
      </w:r>
      <w:r w:rsidR="009C2FF5" w:rsidRPr="008D300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31061F" w:rsidRPr="008D3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004"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 w:rsidRPr="008D3004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31061F" w:rsidRPr="008D3004">
        <w:rPr>
          <w:rFonts w:ascii="Times New Roman" w:hAnsi="Times New Roman" w:cs="Times New Roman"/>
          <w:sz w:val="28"/>
          <w:szCs w:val="28"/>
        </w:rPr>
        <w:t xml:space="preserve"> поселения в течение 5 рабочих дней со дня подписания постановления</w:t>
      </w:r>
      <w:r w:rsidR="009C2FF5" w:rsidRPr="008D3004">
        <w:rPr>
          <w:rFonts w:ascii="Times New Roman" w:hAnsi="Times New Roman" w:cs="Times New Roman"/>
          <w:sz w:val="28"/>
          <w:szCs w:val="28"/>
        </w:rPr>
        <w:t xml:space="preserve"> о предоставлении субсидии обеспечивает размещение информации об итогах отбора на официальном сайте </w:t>
      </w:r>
      <w:r w:rsidR="0031061F" w:rsidRPr="008D3004">
        <w:rPr>
          <w:rFonts w:ascii="Times New Roman" w:hAnsi="Times New Roman" w:cs="Times New Roman"/>
          <w:sz w:val="28"/>
          <w:szCs w:val="28"/>
        </w:rPr>
        <w:t xml:space="preserve">органов местного </w:t>
      </w:r>
      <w:r w:rsidRPr="008D3004">
        <w:rPr>
          <w:rFonts w:ascii="Times New Roman" w:hAnsi="Times New Roman" w:cs="Times New Roman"/>
          <w:sz w:val="28"/>
          <w:szCs w:val="28"/>
        </w:rPr>
        <w:t>самоуправления в</w:t>
      </w:r>
      <w:r w:rsidR="009C2FF5" w:rsidRPr="008D3004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"Интернет", включающей следующие сведения:</w:t>
      </w:r>
    </w:p>
    <w:p w14:paraId="202FC821" w14:textId="77777777" w:rsidR="009C2FF5" w:rsidRPr="008D3004" w:rsidRDefault="009C2FF5" w:rsidP="00A31B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004">
        <w:rPr>
          <w:rFonts w:ascii="Times New Roman" w:hAnsi="Times New Roman" w:cs="Times New Roman"/>
          <w:sz w:val="28"/>
          <w:szCs w:val="28"/>
        </w:rPr>
        <w:t>дата, время и место оценки заявок участников отбора;</w:t>
      </w:r>
    </w:p>
    <w:p w14:paraId="641D6FC8" w14:textId="77777777" w:rsidR="009C2FF5" w:rsidRPr="008D3004" w:rsidRDefault="009C2FF5" w:rsidP="00A31B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004">
        <w:rPr>
          <w:rFonts w:ascii="Times New Roman" w:hAnsi="Times New Roman" w:cs="Times New Roman"/>
          <w:sz w:val="28"/>
          <w:szCs w:val="28"/>
        </w:rPr>
        <w:t>информация об участниках отбора, заявки которых были рассмотрены;</w:t>
      </w:r>
    </w:p>
    <w:p w14:paraId="585624AB" w14:textId="77777777" w:rsidR="009C2FF5" w:rsidRPr="008D3004" w:rsidRDefault="009C2FF5" w:rsidP="00A31B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004">
        <w:rPr>
          <w:rFonts w:ascii="Times New Roman" w:hAnsi="Times New Roman" w:cs="Times New Roman"/>
          <w:sz w:val="28"/>
          <w:szCs w:val="28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7BC9AC3A" w14:textId="77777777" w:rsidR="009C2FF5" w:rsidRPr="008D3004" w:rsidRDefault="009C2FF5" w:rsidP="00A31B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004">
        <w:rPr>
          <w:rFonts w:ascii="Times New Roman" w:hAnsi="Times New Roman" w:cs="Times New Roman"/>
          <w:sz w:val="28"/>
          <w:szCs w:val="28"/>
        </w:rPr>
        <w:t>последовательность оценки заявок участников отбора, принятое на основании результатов оценки указанных предложений решение;</w:t>
      </w:r>
    </w:p>
    <w:p w14:paraId="02E133CC" w14:textId="77777777" w:rsidR="009C2FF5" w:rsidRPr="008D3004" w:rsidRDefault="009C2FF5" w:rsidP="00A31B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004">
        <w:rPr>
          <w:rFonts w:ascii="Times New Roman" w:hAnsi="Times New Roman" w:cs="Times New Roman"/>
          <w:sz w:val="28"/>
          <w:szCs w:val="28"/>
        </w:rPr>
        <w:t>наименование получателя субсидии, с которым заключается соглашение, и размер предоставляемой ему субсидии.</w:t>
      </w:r>
    </w:p>
    <w:p w14:paraId="763B8310" w14:textId="14BD0FCE" w:rsidR="009C2FF5" w:rsidRPr="008D3004" w:rsidRDefault="009C2FF5" w:rsidP="00A31B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004">
        <w:rPr>
          <w:rFonts w:ascii="Times New Roman" w:hAnsi="Times New Roman" w:cs="Times New Roman"/>
          <w:sz w:val="28"/>
          <w:szCs w:val="28"/>
        </w:rPr>
        <w:t>2</w:t>
      </w:r>
      <w:r w:rsidR="004E7183" w:rsidRPr="008D3004">
        <w:rPr>
          <w:rFonts w:ascii="Times New Roman" w:hAnsi="Times New Roman" w:cs="Times New Roman"/>
          <w:sz w:val="28"/>
          <w:szCs w:val="28"/>
        </w:rPr>
        <w:t>1</w:t>
      </w:r>
      <w:r w:rsidRPr="008D3004">
        <w:rPr>
          <w:rFonts w:ascii="Times New Roman" w:hAnsi="Times New Roman" w:cs="Times New Roman"/>
          <w:sz w:val="28"/>
          <w:szCs w:val="28"/>
        </w:rPr>
        <w:t xml:space="preserve">. </w:t>
      </w:r>
      <w:r w:rsidR="00BE2022" w:rsidRPr="008D3004">
        <w:rPr>
          <w:rFonts w:ascii="Times New Roman" w:hAnsi="Times New Roman" w:cs="Times New Roman"/>
          <w:sz w:val="28"/>
          <w:szCs w:val="28"/>
        </w:rPr>
        <w:t xml:space="preserve"> </w:t>
      </w:r>
      <w:r w:rsidRPr="008D3004">
        <w:rPr>
          <w:rFonts w:ascii="Times New Roman" w:hAnsi="Times New Roman" w:cs="Times New Roman"/>
          <w:sz w:val="28"/>
          <w:szCs w:val="28"/>
        </w:rPr>
        <w:t>Администраци</w:t>
      </w:r>
      <w:r w:rsidR="00BE2022" w:rsidRPr="008D3004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BE2022" w:rsidRPr="008D3004"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 w:rsidR="00BE2022" w:rsidRPr="008D3004">
        <w:rPr>
          <w:rFonts w:ascii="Times New Roman" w:hAnsi="Times New Roman" w:cs="Times New Roman"/>
          <w:sz w:val="28"/>
          <w:szCs w:val="28"/>
        </w:rPr>
        <w:t xml:space="preserve"> </w:t>
      </w:r>
      <w:r w:rsidRPr="008D3004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BE2022" w:rsidRPr="008D3004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D3004">
        <w:rPr>
          <w:rFonts w:ascii="Times New Roman" w:hAnsi="Times New Roman" w:cs="Times New Roman"/>
          <w:sz w:val="28"/>
          <w:szCs w:val="28"/>
        </w:rPr>
        <w:t xml:space="preserve"> не позднее 5 рабочих дней со дня подписания постановления о предоставлении субсидии направляет организации, в отношении которых принято решение о предоставлении субсидии, предложение о подписании соглашения о предоставлении субсидии за счет средств бюджета </w:t>
      </w:r>
      <w:proofErr w:type="spellStart"/>
      <w:r w:rsidR="00BE2022" w:rsidRPr="008D3004"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 w:rsidR="00BE2022" w:rsidRPr="008D3004">
        <w:rPr>
          <w:rFonts w:ascii="Times New Roman" w:hAnsi="Times New Roman" w:cs="Times New Roman"/>
          <w:sz w:val="28"/>
          <w:szCs w:val="28"/>
        </w:rPr>
        <w:t xml:space="preserve"> </w:t>
      </w:r>
      <w:r w:rsidRPr="008D3004">
        <w:rPr>
          <w:rFonts w:ascii="Times New Roman" w:hAnsi="Times New Roman" w:cs="Times New Roman"/>
          <w:sz w:val="28"/>
          <w:szCs w:val="28"/>
        </w:rPr>
        <w:t>городского</w:t>
      </w:r>
      <w:r w:rsidR="00BE2022" w:rsidRPr="008D3004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D3004">
        <w:rPr>
          <w:rFonts w:ascii="Times New Roman" w:hAnsi="Times New Roman" w:cs="Times New Roman"/>
          <w:sz w:val="28"/>
          <w:szCs w:val="28"/>
        </w:rPr>
        <w:t xml:space="preserve"> (далее - соглашение)</w:t>
      </w:r>
      <w:r w:rsidR="008D3004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190AB4">
        <w:rPr>
          <w:rFonts w:ascii="Times New Roman" w:hAnsi="Times New Roman" w:cs="Times New Roman"/>
          <w:sz w:val="28"/>
          <w:szCs w:val="28"/>
        </w:rPr>
        <w:t>4</w:t>
      </w:r>
      <w:r w:rsidR="008D3004">
        <w:rPr>
          <w:rFonts w:ascii="Times New Roman" w:hAnsi="Times New Roman" w:cs="Times New Roman"/>
          <w:sz w:val="28"/>
          <w:szCs w:val="28"/>
        </w:rPr>
        <w:t>)</w:t>
      </w:r>
      <w:r w:rsidRPr="008D3004">
        <w:rPr>
          <w:rFonts w:ascii="Times New Roman" w:hAnsi="Times New Roman" w:cs="Times New Roman"/>
          <w:sz w:val="28"/>
          <w:szCs w:val="28"/>
        </w:rPr>
        <w:t>.</w:t>
      </w:r>
    </w:p>
    <w:p w14:paraId="641FFA64" w14:textId="49271098" w:rsidR="009C2FF5" w:rsidRPr="008D3004" w:rsidRDefault="009C2FF5" w:rsidP="00A31B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004">
        <w:rPr>
          <w:rFonts w:ascii="Times New Roman" w:hAnsi="Times New Roman" w:cs="Times New Roman"/>
          <w:sz w:val="28"/>
          <w:szCs w:val="28"/>
        </w:rPr>
        <w:t xml:space="preserve">В соглашении устанавливается значение показателя результативности </w:t>
      </w:r>
      <w:r w:rsidRPr="008D3004">
        <w:rPr>
          <w:rFonts w:ascii="Times New Roman" w:hAnsi="Times New Roman" w:cs="Times New Roman"/>
          <w:sz w:val="28"/>
          <w:szCs w:val="28"/>
        </w:rPr>
        <w:lastRenderedPageBreak/>
        <w:t>использования субсидии, предусмотренное в</w:t>
      </w:r>
      <w:r w:rsidR="004E7183" w:rsidRPr="008D3004">
        <w:rPr>
          <w:rFonts w:ascii="Times New Roman" w:hAnsi="Times New Roman" w:cs="Times New Roman"/>
          <w:sz w:val="28"/>
          <w:szCs w:val="28"/>
        </w:rPr>
        <w:t xml:space="preserve"> пункте 26</w:t>
      </w:r>
      <w:r w:rsidRPr="008D300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5719AED7" w14:textId="082FD601" w:rsidR="009C2FF5" w:rsidRPr="008D3004" w:rsidRDefault="009C2FF5" w:rsidP="00A31B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004">
        <w:rPr>
          <w:rFonts w:ascii="Times New Roman" w:hAnsi="Times New Roman" w:cs="Times New Roman"/>
          <w:sz w:val="28"/>
          <w:szCs w:val="28"/>
        </w:rPr>
        <w:t xml:space="preserve">В соглашении предусматриваются условия о согласовании новых условий соглашения или о расторжении соглашения при недостижении согласия по новым условиям в случае уменьшения </w:t>
      </w:r>
      <w:proofErr w:type="spellStart"/>
      <w:r w:rsidR="004E7183" w:rsidRPr="008D3004">
        <w:rPr>
          <w:rFonts w:ascii="Times New Roman" w:hAnsi="Times New Roman" w:cs="Times New Roman"/>
          <w:sz w:val="28"/>
          <w:szCs w:val="28"/>
        </w:rPr>
        <w:t>Атяшевскому</w:t>
      </w:r>
      <w:proofErr w:type="spellEnd"/>
      <w:r w:rsidR="004E7183" w:rsidRPr="008D3004">
        <w:rPr>
          <w:rFonts w:ascii="Times New Roman" w:hAnsi="Times New Roman" w:cs="Times New Roman"/>
          <w:sz w:val="28"/>
          <w:szCs w:val="28"/>
        </w:rPr>
        <w:t xml:space="preserve"> городскому</w:t>
      </w:r>
      <w:r w:rsidR="00BE2022" w:rsidRPr="008D3004">
        <w:rPr>
          <w:rFonts w:ascii="Times New Roman" w:hAnsi="Times New Roman" w:cs="Times New Roman"/>
          <w:sz w:val="28"/>
          <w:szCs w:val="28"/>
        </w:rPr>
        <w:t xml:space="preserve"> поселению </w:t>
      </w:r>
      <w:r w:rsidRPr="008D3004">
        <w:rPr>
          <w:rFonts w:ascii="Times New Roman" w:hAnsi="Times New Roman" w:cs="Times New Roman"/>
          <w:sz w:val="28"/>
          <w:szCs w:val="28"/>
        </w:rPr>
        <w:t>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14:paraId="0F555596" w14:textId="3FF6E0A4" w:rsidR="009C2FF5" w:rsidRPr="008D3004" w:rsidRDefault="009C2FF5" w:rsidP="00A31B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50"/>
      <w:bookmarkEnd w:id="10"/>
      <w:r w:rsidRPr="008D3004">
        <w:rPr>
          <w:rFonts w:ascii="Times New Roman" w:hAnsi="Times New Roman" w:cs="Times New Roman"/>
          <w:sz w:val="28"/>
          <w:szCs w:val="28"/>
        </w:rPr>
        <w:t>2</w:t>
      </w:r>
      <w:r w:rsidR="004E7183" w:rsidRPr="008D3004">
        <w:rPr>
          <w:rFonts w:ascii="Times New Roman" w:hAnsi="Times New Roman" w:cs="Times New Roman"/>
          <w:sz w:val="28"/>
          <w:szCs w:val="28"/>
        </w:rPr>
        <w:t>2</w:t>
      </w:r>
      <w:r w:rsidRPr="008D3004">
        <w:rPr>
          <w:rFonts w:ascii="Times New Roman" w:hAnsi="Times New Roman" w:cs="Times New Roman"/>
          <w:sz w:val="28"/>
          <w:szCs w:val="28"/>
        </w:rPr>
        <w:t xml:space="preserve">. Организация не позднее 2 рабочих дней со дня получения предложения </w:t>
      </w:r>
      <w:r w:rsidR="00BE2022" w:rsidRPr="008D300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E2022" w:rsidRPr="008D3004"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 w:rsidR="00BE2022" w:rsidRPr="008D3004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8D3004">
        <w:rPr>
          <w:rFonts w:ascii="Times New Roman" w:hAnsi="Times New Roman" w:cs="Times New Roman"/>
          <w:sz w:val="28"/>
          <w:szCs w:val="28"/>
        </w:rPr>
        <w:t xml:space="preserve"> о заключении соглашения подписывает соглашение и направляет его в  Администрацию </w:t>
      </w:r>
      <w:proofErr w:type="spellStart"/>
      <w:r w:rsidR="00BE2022" w:rsidRPr="008D3004"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 w:rsidR="00BE2022" w:rsidRPr="008D3004">
        <w:rPr>
          <w:rFonts w:ascii="Times New Roman" w:hAnsi="Times New Roman" w:cs="Times New Roman"/>
          <w:sz w:val="28"/>
          <w:szCs w:val="28"/>
        </w:rPr>
        <w:t xml:space="preserve"> </w:t>
      </w:r>
      <w:r w:rsidRPr="008D3004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BE2022" w:rsidRPr="008D3004">
        <w:rPr>
          <w:rFonts w:ascii="Times New Roman" w:hAnsi="Times New Roman" w:cs="Times New Roman"/>
          <w:sz w:val="28"/>
          <w:szCs w:val="28"/>
        </w:rPr>
        <w:t>поселения</w:t>
      </w:r>
      <w:r w:rsidRPr="008D3004">
        <w:rPr>
          <w:rFonts w:ascii="Times New Roman" w:hAnsi="Times New Roman" w:cs="Times New Roman"/>
          <w:sz w:val="28"/>
          <w:szCs w:val="28"/>
        </w:rPr>
        <w:t>.</w:t>
      </w:r>
    </w:p>
    <w:p w14:paraId="57C1090C" w14:textId="77777777" w:rsidR="009C2FF5" w:rsidRDefault="009C2FF5" w:rsidP="00A31B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004">
        <w:rPr>
          <w:rFonts w:ascii="Times New Roman" w:hAnsi="Times New Roman" w:cs="Times New Roman"/>
          <w:sz w:val="28"/>
          <w:szCs w:val="28"/>
        </w:rPr>
        <w:t>В случае нарушения сроков, указанных в части первой настоящего пункта, организация считается уклонившейся от подписания соглашения.</w:t>
      </w:r>
    </w:p>
    <w:p w14:paraId="361F1B9F" w14:textId="59AEFA40" w:rsidR="00190AB4" w:rsidRPr="00190AB4" w:rsidRDefault="00190AB4" w:rsidP="00A31B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B4">
        <w:rPr>
          <w:rFonts w:ascii="Times New Roman" w:hAnsi="Times New Roman" w:cs="Times New Roman"/>
          <w:sz w:val="28"/>
          <w:szCs w:val="28"/>
        </w:rPr>
        <w:t xml:space="preserve">При необходимости Администрация и организация заключают дополнительное соглашение к соглашению о предоставлении субсидии или дополнительное соглашение о расторжении соглашения. </w:t>
      </w:r>
    </w:p>
    <w:p w14:paraId="2384FBFC" w14:textId="71C68547" w:rsidR="009C2FF5" w:rsidRPr="008D3004" w:rsidRDefault="009C2FF5" w:rsidP="000E166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004">
        <w:rPr>
          <w:rFonts w:ascii="Times New Roman" w:hAnsi="Times New Roman" w:cs="Times New Roman"/>
          <w:sz w:val="28"/>
          <w:szCs w:val="28"/>
        </w:rPr>
        <w:t>2</w:t>
      </w:r>
      <w:r w:rsidR="006364B0" w:rsidRPr="008D3004">
        <w:rPr>
          <w:rFonts w:ascii="Times New Roman" w:hAnsi="Times New Roman" w:cs="Times New Roman"/>
          <w:sz w:val="28"/>
          <w:szCs w:val="28"/>
        </w:rPr>
        <w:t>3</w:t>
      </w:r>
      <w:r w:rsidRPr="008D3004">
        <w:rPr>
          <w:rFonts w:ascii="Times New Roman" w:hAnsi="Times New Roman" w:cs="Times New Roman"/>
          <w:sz w:val="28"/>
          <w:szCs w:val="28"/>
        </w:rPr>
        <w:t>. Предоставление субсидии осуществляется</w:t>
      </w:r>
      <w:r w:rsidR="004E5E39" w:rsidRPr="008D3004">
        <w:rPr>
          <w:rFonts w:ascii="Times New Roman" w:hAnsi="Times New Roman" w:cs="Times New Roman"/>
          <w:sz w:val="28"/>
          <w:szCs w:val="28"/>
        </w:rPr>
        <w:t xml:space="preserve"> после подписания соглашения </w:t>
      </w:r>
      <w:r w:rsidRPr="008D3004">
        <w:rPr>
          <w:rFonts w:ascii="Times New Roman" w:hAnsi="Times New Roman" w:cs="Times New Roman"/>
          <w:sz w:val="28"/>
          <w:szCs w:val="28"/>
        </w:rPr>
        <w:t xml:space="preserve"> путем перечисления денежных средств </w:t>
      </w:r>
      <w:r w:rsidR="000E1661" w:rsidRPr="008D3004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0E1661" w:rsidRPr="008D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заявки на выделение денежных средств, </w:t>
      </w:r>
      <w:r w:rsidR="004E5E39" w:rsidRPr="008D30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поданной</w:t>
      </w:r>
      <w:r w:rsidR="000E1661" w:rsidRPr="008D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5E39" w:rsidRPr="008D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организацией (приложение № </w:t>
      </w:r>
      <w:r w:rsidR="00190AB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E5E39" w:rsidRPr="008D300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E1661" w:rsidRPr="008D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Субсидии выплачиваются в пределах суммы, указанной в </w:t>
      </w:r>
      <w:r w:rsidR="004E5E39" w:rsidRPr="008D30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соглашении</w:t>
      </w:r>
      <w:r w:rsidR="004E5E39" w:rsidRPr="008D3004">
        <w:rPr>
          <w:rFonts w:ascii="Times New Roman" w:hAnsi="Times New Roman" w:cs="Times New Roman"/>
          <w:sz w:val="28"/>
          <w:szCs w:val="28"/>
        </w:rPr>
        <w:t xml:space="preserve"> на</w:t>
      </w:r>
      <w:r w:rsidRPr="008D3004">
        <w:rPr>
          <w:rFonts w:ascii="Times New Roman" w:hAnsi="Times New Roman" w:cs="Times New Roman"/>
          <w:sz w:val="28"/>
          <w:szCs w:val="28"/>
        </w:rPr>
        <w:t xml:space="preserve">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 (за исключением субсидий, подлежащих в соответствии с бюджетным законодательством Российской Федерации казначейскому сопровождению).</w:t>
      </w:r>
    </w:p>
    <w:p w14:paraId="3FC3B83B" w14:textId="0B85EBB5" w:rsidR="009C2FF5" w:rsidRPr="008D3004" w:rsidRDefault="009C2FF5" w:rsidP="00A31B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004">
        <w:rPr>
          <w:rFonts w:ascii="Times New Roman" w:hAnsi="Times New Roman" w:cs="Times New Roman"/>
          <w:sz w:val="28"/>
          <w:szCs w:val="28"/>
        </w:rPr>
        <w:t xml:space="preserve">Информация о размерах и сроках перечисления субсидий определяется </w:t>
      </w:r>
      <w:r w:rsidR="00BE2022" w:rsidRPr="008D3004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BE2022" w:rsidRPr="008D3004"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 w:rsidR="00BE2022" w:rsidRPr="008D3004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8D3004">
        <w:rPr>
          <w:rFonts w:ascii="Times New Roman" w:hAnsi="Times New Roman" w:cs="Times New Roman"/>
          <w:sz w:val="28"/>
          <w:szCs w:val="28"/>
        </w:rPr>
        <w:t xml:space="preserve"> при формировании прогноза перечислений из бюджета </w:t>
      </w:r>
      <w:proofErr w:type="spellStart"/>
      <w:r w:rsidR="00BE2022" w:rsidRPr="008D3004"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 w:rsidR="00BE2022" w:rsidRPr="008D3004">
        <w:rPr>
          <w:rFonts w:ascii="Times New Roman" w:hAnsi="Times New Roman" w:cs="Times New Roman"/>
          <w:sz w:val="28"/>
          <w:szCs w:val="28"/>
        </w:rPr>
        <w:t xml:space="preserve"> </w:t>
      </w:r>
      <w:r w:rsidRPr="008D3004">
        <w:rPr>
          <w:rFonts w:ascii="Times New Roman" w:hAnsi="Times New Roman" w:cs="Times New Roman"/>
          <w:sz w:val="28"/>
          <w:szCs w:val="28"/>
        </w:rPr>
        <w:t>городского</w:t>
      </w:r>
      <w:r w:rsidR="00BE2022" w:rsidRPr="008D3004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D3004">
        <w:rPr>
          <w:rFonts w:ascii="Times New Roman" w:hAnsi="Times New Roman" w:cs="Times New Roman"/>
          <w:sz w:val="28"/>
          <w:szCs w:val="28"/>
        </w:rPr>
        <w:t xml:space="preserve">, необходимого для составления в установленном порядке кассового плана исполнения бюджета </w:t>
      </w:r>
      <w:proofErr w:type="spellStart"/>
      <w:r w:rsidR="00BE2022" w:rsidRPr="008D3004"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 w:rsidR="00BE2022" w:rsidRPr="008D3004">
        <w:rPr>
          <w:rFonts w:ascii="Times New Roman" w:hAnsi="Times New Roman" w:cs="Times New Roman"/>
          <w:sz w:val="28"/>
          <w:szCs w:val="28"/>
        </w:rPr>
        <w:t xml:space="preserve"> </w:t>
      </w:r>
      <w:r w:rsidRPr="008D3004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BE2022" w:rsidRPr="008D3004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D3004">
        <w:rPr>
          <w:rFonts w:ascii="Times New Roman" w:hAnsi="Times New Roman" w:cs="Times New Roman"/>
          <w:sz w:val="28"/>
          <w:szCs w:val="28"/>
        </w:rPr>
        <w:t>.</w:t>
      </w:r>
    </w:p>
    <w:p w14:paraId="5A56C306" w14:textId="10E3999F" w:rsidR="000E1661" w:rsidRPr="008D3004" w:rsidRDefault="009C2FF5" w:rsidP="00A31B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004">
        <w:rPr>
          <w:rFonts w:ascii="Times New Roman" w:hAnsi="Times New Roman" w:cs="Times New Roman"/>
          <w:sz w:val="28"/>
          <w:szCs w:val="28"/>
        </w:rPr>
        <w:t>2</w:t>
      </w:r>
      <w:r w:rsidR="006364B0" w:rsidRPr="008D3004">
        <w:rPr>
          <w:rFonts w:ascii="Times New Roman" w:hAnsi="Times New Roman" w:cs="Times New Roman"/>
          <w:sz w:val="28"/>
          <w:szCs w:val="28"/>
        </w:rPr>
        <w:t>4</w:t>
      </w:r>
      <w:r w:rsidRPr="008D3004">
        <w:rPr>
          <w:rFonts w:ascii="Times New Roman" w:hAnsi="Times New Roman" w:cs="Times New Roman"/>
          <w:sz w:val="28"/>
          <w:szCs w:val="28"/>
        </w:rPr>
        <w:t>. Администрации</w:t>
      </w:r>
      <w:r w:rsidR="00760D2D" w:rsidRPr="008D3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0D2D" w:rsidRPr="008D3004"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 w:rsidR="00760D2D" w:rsidRPr="008D3004">
        <w:rPr>
          <w:rFonts w:ascii="Times New Roman" w:hAnsi="Times New Roman" w:cs="Times New Roman"/>
          <w:sz w:val="28"/>
          <w:szCs w:val="28"/>
        </w:rPr>
        <w:t xml:space="preserve"> </w:t>
      </w:r>
      <w:r w:rsidRPr="008D3004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760D2D" w:rsidRPr="008D3004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D3004"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0E1661" w:rsidRPr="008D3004">
        <w:rPr>
          <w:rFonts w:ascii="Times New Roman" w:hAnsi="Times New Roman" w:cs="Times New Roman"/>
          <w:sz w:val="28"/>
          <w:szCs w:val="28"/>
        </w:rPr>
        <w:t>по</w:t>
      </w:r>
      <w:r w:rsidR="004E5E39" w:rsidRPr="008D3004">
        <w:rPr>
          <w:rFonts w:ascii="Times New Roman" w:hAnsi="Times New Roman" w:cs="Times New Roman"/>
          <w:sz w:val="28"/>
          <w:szCs w:val="28"/>
        </w:rPr>
        <w:t>лучения</w:t>
      </w:r>
      <w:r w:rsidR="000E1661" w:rsidRPr="008D3004">
        <w:rPr>
          <w:rFonts w:ascii="Times New Roman" w:hAnsi="Times New Roman" w:cs="Times New Roman"/>
          <w:sz w:val="28"/>
          <w:szCs w:val="28"/>
        </w:rPr>
        <w:t xml:space="preserve">  заявки на перечисление  де</w:t>
      </w:r>
      <w:r w:rsidR="004E5E39" w:rsidRPr="008D3004">
        <w:rPr>
          <w:rFonts w:ascii="Times New Roman" w:hAnsi="Times New Roman" w:cs="Times New Roman"/>
          <w:sz w:val="28"/>
          <w:szCs w:val="28"/>
        </w:rPr>
        <w:t>не</w:t>
      </w:r>
      <w:r w:rsidR="000E1661" w:rsidRPr="008D3004">
        <w:rPr>
          <w:rFonts w:ascii="Times New Roman" w:hAnsi="Times New Roman" w:cs="Times New Roman"/>
          <w:sz w:val="28"/>
          <w:szCs w:val="28"/>
        </w:rPr>
        <w:t xml:space="preserve">жных средств </w:t>
      </w:r>
      <w:proofErr w:type="gramStart"/>
      <w:r w:rsidR="004E5E39" w:rsidRPr="008D3004">
        <w:rPr>
          <w:rFonts w:ascii="Times New Roman" w:hAnsi="Times New Roman" w:cs="Times New Roman"/>
          <w:sz w:val="28"/>
          <w:szCs w:val="28"/>
        </w:rPr>
        <w:t>согласно</w:t>
      </w:r>
      <w:r w:rsidR="000E1661" w:rsidRPr="008D3004">
        <w:rPr>
          <w:rFonts w:ascii="Times New Roman" w:hAnsi="Times New Roman" w:cs="Times New Roman"/>
          <w:sz w:val="28"/>
          <w:szCs w:val="28"/>
        </w:rPr>
        <w:t xml:space="preserve"> </w:t>
      </w:r>
      <w:r w:rsidR="004E5E39" w:rsidRPr="008D3004">
        <w:rPr>
          <w:rFonts w:ascii="Times New Roman" w:hAnsi="Times New Roman" w:cs="Times New Roman"/>
          <w:sz w:val="28"/>
          <w:szCs w:val="28"/>
        </w:rPr>
        <w:t>соглашения</w:t>
      </w:r>
      <w:proofErr w:type="gramEnd"/>
      <w:r w:rsidR="000E1661" w:rsidRPr="008D3004">
        <w:rPr>
          <w:rFonts w:ascii="Times New Roman" w:hAnsi="Times New Roman" w:cs="Times New Roman"/>
          <w:sz w:val="28"/>
          <w:szCs w:val="28"/>
        </w:rPr>
        <w:t xml:space="preserve"> </w:t>
      </w:r>
      <w:r w:rsidRPr="008D3004">
        <w:rPr>
          <w:rFonts w:ascii="Times New Roman" w:hAnsi="Times New Roman" w:cs="Times New Roman"/>
          <w:sz w:val="28"/>
          <w:szCs w:val="28"/>
        </w:rPr>
        <w:t>в течение 2 рабочих дней представляет в Управление Федерального казначейства по Республике Мордовия заявку на кассовый расход на выплату субсидии</w:t>
      </w:r>
      <w:r w:rsidR="000E1661" w:rsidRPr="008D3004">
        <w:rPr>
          <w:rFonts w:ascii="Times New Roman" w:hAnsi="Times New Roman" w:cs="Times New Roman"/>
          <w:sz w:val="28"/>
          <w:szCs w:val="28"/>
        </w:rPr>
        <w:t>.</w:t>
      </w:r>
    </w:p>
    <w:p w14:paraId="06000248" w14:textId="748B9D12" w:rsidR="006364B0" w:rsidRPr="008D3004" w:rsidRDefault="006364B0" w:rsidP="004E5E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0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25.   Результат предоставления субсидии: оказание по 31 декабря (включительно) текущего года жилищно-коммунальных услуг на территории </w:t>
      </w:r>
      <w:proofErr w:type="spellStart"/>
      <w:r w:rsidRPr="008D3004">
        <w:rPr>
          <w:rFonts w:ascii="Times New Roman" w:eastAsia="Times New Roman" w:hAnsi="Times New Roman" w:cs="Times New Roman"/>
          <w:sz w:val="28"/>
          <w:szCs w:val="28"/>
          <w:lang w:eastAsia="ru-RU"/>
        </w:rPr>
        <w:t>Атяшевского</w:t>
      </w:r>
      <w:proofErr w:type="spellEnd"/>
      <w:r w:rsidRPr="008D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городского поселения в необходимых объемах, определенных договором (соглашением).</w:t>
      </w:r>
    </w:p>
    <w:p w14:paraId="0547B244" w14:textId="0D0FAE84" w:rsidR="009C2FF5" w:rsidRPr="008D3004" w:rsidRDefault="009C2FF5" w:rsidP="004E5E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56"/>
      <w:bookmarkStart w:id="12" w:name="P157"/>
      <w:bookmarkEnd w:id="11"/>
      <w:bookmarkEnd w:id="12"/>
      <w:r w:rsidRPr="008D3004">
        <w:rPr>
          <w:rFonts w:ascii="Times New Roman" w:hAnsi="Times New Roman" w:cs="Times New Roman"/>
          <w:sz w:val="28"/>
          <w:szCs w:val="28"/>
        </w:rPr>
        <w:t>2</w:t>
      </w:r>
      <w:r w:rsidR="006364B0" w:rsidRPr="008D3004">
        <w:rPr>
          <w:rFonts w:ascii="Times New Roman" w:hAnsi="Times New Roman" w:cs="Times New Roman"/>
          <w:sz w:val="28"/>
          <w:szCs w:val="28"/>
        </w:rPr>
        <w:t>6</w:t>
      </w:r>
      <w:r w:rsidRPr="008D3004">
        <w:rPr>
          <w:rFonts w:ascii="Times New Roman" w:hAnsi="Times New Roman" w:cs="Times New Roman"/>
          <w:sz w:val="28"/>
          <w:szCs w:val="28"/>
        </w:rPr>
        <w:t>. Показателем, необходимым для достижения результата предоставления субсидии, является</w:t>
      </w:r>
      <w:r w:rsidR="006364B0" w:rsidRPr="008D3004">
        <w:rPr>
          <w:rFonts w:ascii="Times New Roman" w:eastAsia="Times New Roman" w:hAnsi="Times New Roman" w:cs="Times New Roman"/>
          <w:sz w:val="28"/>
          <w:szCs w:val="28"/>
        </w:rPr>
        <w:t xml:space="preserve"> оказание жилищно-коммунальных услуг на территории </w:t>
      </w:r>
      <w:proofErr w:type="spellStart"/>
      <w:r w:rsidR="006364B0" w:rsidRPr="008D3004">
        <w:rPr>
          <w:rFonts w:ascii="Times New Roman" w:eastAsia="Times New Roman" w:hAnsi="Times New Roman" w:cs="Times New Roman"/>
          <w:sz w:val="28"/>
          <w:szCs w:val="28"/>
        </w:rPr>
        <w:t>Атяшевского</w:t>
      </w:r>
      <w:proofErr w:type="spellEnd"/>
      <w:r w:rsidR="006364B0" w:rsidRPr="008D3004">
        <w:rPr>
          <w:rFonts w:ascii="Times New Roman" w:eastAsia="Times New Roman" w:hAnsi="Times New Roman" w:cs="Times New Roman"/>
          <w:sz w:val="28"/>
          <w:szCs w:val="28"/>
        </w:rPr>
        <w:t xml:space="preserve">   городского поселения в необходимых объемах</w:t>
      </w:r>
      <w:r w:rsidRPr="008D3004">
        <w:rPr>
          <w:rFonts w:ascii="Times New Roman" w:hAnsi="Times New Roman" w:cs="Times New Roman"/>
          <w:sz w:val="28"/>
          <w:szCs w:val="28"/>
        </w:rPr>
        <w:t>.</w:t>
      </w:r>
    </w:p>
    <w:p w14:paraId="2A8E9E54" w14:textId="136E4826" w:rsidR="009C2FF5" w:rsidRDefault="009C2FF5" w:rsidP="004E5E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004">
        <w:rPr>
          <w:rFonts w:ascii="Times New Roman" w:hAnsi="Times New Roman" w:cs="Times New Roman"/>
          <w:sz w:val="28"/>
          <w:szCs w:val="28"/>
        </w:rPr>
        <w:t>2</w:t>
      </w:r>
      <w:r w:rsidR="006364B0" w:rsidRPr="008D3004">
        <w:rPr>
          <w:rFonts w:ascii="Times New Roman" w:hAnsi="Times New Roman" w:cs="Times New Roman"/>
          <w:sz w:val="28"/>
          <w:szCs w:val="28"/>
        </w:rPr>
        <w:t>7</w:t>
      </w:r>
      <w:r w:rsidRPr="008D3004">
        <w:rPr>
          <w:rFonts w:ascii="Times New Roman" w:hAnsi="Times New Roman" w:cs="Times New Roman"/>
          <w:sz w:val="28"/>
          <w:szCs w:val="28"/>
        </w:rPr>
        <w:t>. По обращению организации размер предоставленн</w:t>
      </w:r>
      <w:r w:rsidR="00190AB4">
        <w:rPr>
          <w:rFonts w:ascii="Times New Roman" w:hAnsi="Times New Roman" w:cs="Times New Roman"/>
          <w:sz w:val="28"/>
          <w:szCs w:val="28"/>
        </w:rPr>
        <w:t>ой субсидии может быть уменьшен или увеличен.</w:t>
      </w:r>
    </w:p>
    <w:p w14:paraId="7CEA4EB9" w14:textId="4FADE01D" w:rsidR="00760D2D" w:rsidRPr="008D3004" w:rsidRDefault="00760D2D" w:rsidP="006364B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D3004">
        <w:rPr>
          <w:rFonts w:ascii="Times New Roman" w:hAnsi="Times New Roman" w:cs="Times New Roman"/>
          <w:sz w:val="28"/>
          <w:szCs w:val="28"/>
        </w:rPr>
        <w:t>Глава 3.</w:t>
      </w:r>
      <w:r w:rsidR="006364B0" w:rsidRPr="008D3004">
        <w:rPr>
          <w:rFonts w:ascii="Times New Roman" w:hAnsi="Times New Roman" w:cs="Times New Roman"/>
          <w:sz w:val="28"/>
          <w:szCs w:val="28"/>
        </w:rPr>
        <w:t xml:space="preserve"> Порядок предоставления отчетности</w:t>
      </w:r>
    </w:p>
    <w:p w14:paraId="106D96DB" w14:textId="39AFEF8B" w:rsidR="008D3004" w:rsidRDefault="006364B0" w:rsidP="00A31B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3004">
        <w:rPr>
          <w:rFonts w:ascii="Times New Roman" w:eastAsia="Calibri" w:hAnsi="Times New Roman" w:cs="Times New Roman"/>
          <w:sz w:val="28"/>
          <w:szCs w:val="28"/>
        </w:rPr>
        <w:tab/>
        <w:t>28.</w:t>
      </w:r>
      <w:r w:rsidR="00760D2D" w:rsidRPr="008D3004">
        <w:rPr>
          <w:rFonts w:ascii="Times New Roman" w:eastAsia="Calibri" w:hAnsi="Times New Roman" w:cs="Times New Roman"/>
          <w:sz w:val="28"/>
          <w:szCs w:val="28"/>
        </w:rPr>
        <w:t xml:space="preserve"> По результатам использования субсидии получатель субсидии предоставляет в администрацию </w:t>
      </w:r>
      <w:r w:rsidR="008D3004">
        <w:rPr>
          <w:rFonts w:ascii="Times New Roman" w:eastAsia="Calibri" w:hAnsi="Times New Roman" w:cs="Times New Roman"/>
          <w:sz w:val="28"/>
          <w:szCs w:val="28"/>
        </w:rPr>
        <w:t xml:space="preserve">финансовый </w:t>
      </w:r>
      <w:r w:rsidR="00760D2D" w:rsidRPr="008D3004">
        <w:rPr>
          <w:rFonts w:ascii="Times New Roman" w:eastAsia="Calibri" w:hAnsi="Times New Roman" w:cs="Times New Roman"/>
          <w:sz w:val="28"/>
          <w:szCs w:val="28"/>
        </w:rPr>
        <w:t xml:space="preserve">отчет об использовании средств бюджета (приложение </w:t>
      </w:r>
      <w:r w:rsidR="008D3004">
        <w:rPr>
          <w:rFonts w:ascii="Times New Roman" w:eastAsia="Calibri" w:hAnsi="Times New Roman" w:cs="Times New Roman"/>
          <w:sz w:val="28"/>
          <w:szCs w:val="28"/>
        </w:rPr>
        <w:t>№</w:t>
      </w:r>
      <w:r w:rsidR="00760D2D" w:rsidRPr="008D30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5E39" w:rsidRPr="008D3004">
        <w:rPr>
          <w:rFonts w:ascii="Times New Roman" w:eastAsia="Calibri" w:hAnsi="Times New Roman" w:cs="Times New Roman"/>
          <w:sz w:val="28"/>
          <w:szCs w:val="28"/>
        </w:rPr>
        <w:t>3</w:t>
      </w:r>
      <w:r w:rsidR="00760D2D" w:rsidRPr="008D3004">
        <w:rPr>
          <w:rFonts w:ascii="Times New Roman" w:eastAsia="Calibri" w:hAnsi="Times New Roman" w:cs="Times New Roman"/>
          <w:sz w:val="28"/>
          <w:szCs w:val="28"/>
        </w:rPr>
        <w:t xml:space="preserve"> к </w:t>
      </w:r>
      <w:r w:rsidR="008D3004">
        <w:rPr>
          <w:rFonts w:ascii="Times New Roman" w:eastAsia="Calibri" w:hAnsi="Times New Roman" w:cs="Times New Roman"/>
          <w:sz w:val="28"/>
          <w:szCs w:val="28"/>
        </w:rPr>
        <w:t>Соглашению</w:t>
      </w:r>
      <w:r w:rsidR="00760D2D" w:rsidRPr="008D3004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14:paraId="5021FB06" w14:textId="5740F71F" w:rsidR="00760D2D" w:rsidRPr="008D3004" w:rsidRDefault="004E5E39" w:rsidP="00A31B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3004"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="00760D2D" w:rsidRPr="008D3004">
        <w:rPr>
          <w:rFonts w:ascii="Times New Roman" w:eastAsia="Calibri" w:hAnsi="Times New Roman" w:cs="Times New Roman"/>
          <w:sz w:val="28"/>
          <w:szCs w:val="28"/>
        </w:rPr>
        <w:t>Порядок, сроки и формы предоставления получателем субсидии отчетности, определяются Соглашением.</w:t>
      </w:r>
    </w:p>
    <w:p w14:paraId="42A7F949" w14:textId="487653ED" w:rsidR="00760D2D" w:rsidRPr="008D3004" w:rsidRDefault="006364B0" w:rsidP="00A31B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3004">
        <w:rPr>
          <w:rFonts w:ascii="Times New Roman" w:eastAsia="Calibri" w:hAnsi="Times New Roman" w:cs="Times New Roman"/>
          <w:sz w:val="28"/>
          <w:szCs w:val="28"/>
        </w:rPr>
        <w:tab/>
        <w:t>29.</w:t>
      </w:r>
      <w:r w:rsidR="00760D2D" w:rsidRPr="008D3004">
        <w:rPr>
          <w:rFonts w:ascii="Times New Roman" w:eastAsia="Calibri" w:hAnsi="Times New Roman" w:cs="Times New Roman"/>
          <w:sz w:val="28"/>
          <w:szCs w:val="28"/>
        </w:rPr>
        <w:t xml:space="preserve"> Результаты предоставления субсидии должны быть конкретными, измеримыми, значения которых устанавливаются в соглашениях.</w:t>
      </w:r>
    </w:p>
    <w:p w14:paraId="411332C5" w14:textId="448185FB" w:rsidR="00760D2D" w:rsidRPr="008D3004" w:rsidRDefault="006364B0" w:rsidP="00A31B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3004">
        <w:rPr>
          <w:rFonts w:ascii="Times New Roman" w:eastAsia="Calibri" w:hAnsi="Times New Roman" w:cs="Times New Roman"/>
          <w:sz w:val="28"/>
          <w:szCs w:val="28"/>
        </w:rPr>
        <w:tab/>
        <w:t>30.</w:t>
      </w:r>
      <w:r w:rsidR="00760D2D" w:rsidRPr="008D3004">
        <w:rPr>
          <w:rFonts w:ascii="Times New Roman" w:eastAsia="Calibri" w:hAnsi="Times New Roman" w:cs="Times New Roman"/>
          <w:sz w:val="28"/>
          <w:szCs w:val="28"/>
        </w:rPr>
        <w:t xml:space="preserve"> Средства субсидии (остаток средств субсидии), не использованные в отчетном финансовом году, подлежат возврату в порядке, установленном соглашением.</w:t>
      </w:r>
    </w:p>
    <w:p w14:paraId="188F93D3" w14:textId="22081ED2" w:rsidR="00760D2D" w:rsidRPr="008D3004" w:rsidRDefault="006364B0" w:rsidP="00A31B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3004">
        <w:rPr>
          <w:rFonts w:ascii="Times New Roman" w:eastAsia="Calibri" w:hAnsi="Times New Roman" w:cs="Times New Roman"/>
          <w:sz w:val="28"/>
          <w:szCs w:val="28"/>
        </w:rPr>
        <w:tab/>
        <w:t>31.</w:t>
      </w:r>
      <w:r w:rsidR="00760D2D" w:rsidRPr="008D3004">
        <w:rPr>
          <w:rFonts w:ascii="Times New Roman" w:eastAsia="Calibri" w:hAnsi="Times New Roman" w:cs="Times New Roman"/>
          <w:sz w:val="28"/>
          <w:szCs w:val="28"/>
        </w:rPr>
        <w:t xml:space="preserve"> Возврат субсидии осуществляется в бюджет </w:t>
      </w:r>
      <w:proofErr w:type="spellStart"/>
      <w:r w:rsidR="00760D2D" w:rsidRPr="008D3004">
        <w:rPr>
          <w:rFonts w:ascii="Times New Roman" w:eastAsia="Calibri" w:hAnsi="Times New Roman" w:cs="Times New Roman"/>
          <w:sz w:val="28"/>
          <w:szCs w:val="28"/>
        </w:rPr>
        <w:t>Атяшевского</w:t>
      </w:r>
      <w:proofErr w:type="spellEnd"/>
      <w:r w:rsidR="00760D2D" w:rsidRPr="008D3004">
        <w:rPr>
          <w:rFonts w:ascii="Times New Roman" w:eastAsia="Calibri" w:hAnsi="Times New Roman" w:cs="Times New Roman"/>
          <w:sz w:val="28"/>
          <w:szCs w:val="28"/>
        </w:rPr>
        <w:t xml:space="preserve"> городского </w:t>
      </w:r>
      <w:r w:rsidRPr="008D3004">
        <w:rPr>
          <w:rFonts w:ascii="Times New Roman" w:eastAsia="Calibri" w:hAnsi="Times New Roman" w:cs="Times New Roman"/>
          <w:sz w:val="28"/>
          <w:szCs w:val="28"/>
        </w:rPr>
        <w:t>поселения.</w:t>
      </w:r>
    </w:p>
    <w:p w14:paraId="5726BA7A" w14:textId="5CF4B12D" w:rsidR="00760D2D" w:rsidRPr="008D3004" w:rsidRDefault="006364B0" w:rsidP="00A31B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3004">
        <w:rPr>
          <w:rFonts w:ascii="Times New Roman" w:eastAsia="Calibri" w:hAnsi="Times New Roman" w:cs="Times New Roman"/>
          <w:sz w:val="28"/>
          <w:szCs w:val="28"/>
        </w:rPr>
        <w:tab/>
        <w:t>32</w:t>
      </w:r>
      <w:r w:rsidR="00760D2D" w:rsidRPr="008D3004">
        <w:rPr>
          <w:rFonts w:ascii="Times New Roman" w:eastAsia="Calibri" w:hAnsi="Times New Roman" w:cs="Times New Roman"/>
          <w:sz w:val="28"/>
          <w:szCs w:val="28"/>
        </w:rPr>
        <w:t>. 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</w:p>
    <w:p w14:paraId="5F7BB6D0" w14:textId="38AE53B3" w:rsidR="00760D2D" w:rsidRPr="008D3004" w:rsidRDefault="00760D2D" w:rsidP="00190AB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D3004">
        <w:rPr>
          <w:rFonts w:ascii="Times New Roman" w:eastAsia="Calibri" w:hAnsi="Times New Roman" w:cs="Times New Roman"/>
          <w:sz w:val="28"/>
          <w:szCs w:val="28"/>
        </w:rPr>
        <w:t> </w:t>
      </w:r>
      <w:r w:rsidR="006364B0" w:rsidRPr="008D30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Глава </w:t>
      </w:r>
      <w:r w:rsidRPr="008D30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4. Требования об осуществлении </w:t>
      </w:r>
      <w:proofErr w:type="gramStart"/>
      <w:r w:rsidRPr="008D3004">
        <w:rPr>
          <w:rFonts w:ascii="Times New Roman" w:eastAsia="Calibri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8D300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соблюдением условий, целей и порядка предоставления субсидий и ответственности за их нарушение</w:t>
      </w:r>
    </w:p>
    <w:p w14:paraId="1F5CDE49" w14:textId="78524D41" w:rsidR="00760D2D" w:rsidRPr="008D3004" w:rsidRDefault="006364B0" w:rsidP="00A31B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3004">
        <w:rPr>
          <w:rFonts w:ascii="Times New Roman" w:eastAsia="Calibri" w:hAnsi="Times New Roman" w:cs="Times New Roman"/>
          <w:sz w:val="28"/>
          <w:szCs w:val="28"/>
        </w:rPr>
        <w:tab/>
        <w:t>33</w:t>
      </w:r>
      <w:r w:rsidR="00760D2D" w:rsidRPr="008D3004">
        <w:rPr>
          <w:rFonts w:ascii="Times New Roman" w:eastAsia="Calibri" w:hAnsi="Times New Roman" w:cs="Times New Roman"/>
          <w:sz w:val="28"/>
          <w:szCs w:val="28"/>
        </w:rPr>
        <w:t xml:space="preserve">. Финансовый </w:t>
      </w:r>
      <w:proofErr w:type="gramStart"/>
      <w:r w:rsidR="00760D2D" w:rsidRPr="008D3004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760D2D" w:rsidRPr="008D3004">
        <w:rPr>
          <w:rFonts w:ascii="Times New Roman" w:eastAsia="Calibri" w:hAnsi="Times New Roman" w:cs="Times New Roman"/>
          <w:sz w:val="28"/>
          <w:szCs w:val="28"/>
        </w:rPr>
        <w:t xml:space="preserve"> предоставлением субсидии осуществляется администрацией </w:t>
      </w:r>
      <w:proofErr w:type="spellStart"/>
      <w:r w:rsidR="00760D2D" w:rsidRPr="008D3004">
        <w:rPr>
          <w:rFonts w:ascii="Times New Roman" w:eastAsia="Calibri" w:hAnsi="Times New Roman" w:cs="Times New Roman"/>
          <w:sz w:val="28"/>
          <w:szCs w:val="28"/>
        </w:rPr>
        <w:t>Атяшевского</w:t>
      </w:r>
      <w:proofErr w:type="spellEnd"/>
      <w:r w:rsidR="00760D2D" w:rsidRPr="008D3004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</w:t>
      </w:r>
    </w:p>
    <w:p w14:paraId="48C848DF" w14:textId="086A9D7E" w:rsidR="00760D2D" w:rsidRPr="008D3004" w:rsidRDefault="006364B0" w:rsidP="00A31B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3004">
        <w:rPr>
          <w:rFonts w:ascii="Times New Roman" w:eastAsia="Calibri" w:hAnsi="Times New Roman" w:cs="Times New Roman"/>
          <w:sz w:val="28"/>
          <w:szCs w:val="28"/>
        </w:rPr>
        <w:tab/>
        <w:t>34</w:t>
      </w:r>
      <w:r w:rsidR="00760D2D" w:rsidRPr="008D3004">
        <w:rPr>
          <w:rFonts w:ascii="Times New Roman" w:eastAsia="Calibri" w:hAnsi="Times New Roman" w:cs="Times New Roman"/>
          <w:sz w:val="28"/>
          <w:szCs w:val="28"/>
        </w:rPr>
        <w:t>. Проверка соблюдения получателями субсидии условий, целей и порядка предоставления средств субсидии осуществляется при наличии согласия получателя на осуществление соответствующей проверки. Наличие согласия получателя является обязательным условием для включения в соглашение.</w:t>
      </w:r>
    </w:p>
    <w:p w14:paraId="46A06F40" w14:textId="0064011A" w:rsidR="00760D2D" w:rsidRPr="008D3004" w:rsidRDefault="006364B0" w:rsidP="00A31B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3004">
        <w:rPr>
          <w:rFonts w:ascii="Times New Roman" w:eastAsia="Calibri" w:hAnsi="Times New Roman" w:cs="Times New Roman"/>
          <w:sz w:val="28"/>
          <w:szCs w:val="28"/>
        </w:rPr>
        <w:tab/>
        <w:t>35</w:t>
      </w:r>
      <w:r w:rsidR="00760D2D" w:rsidRPr="008D3004">
        <w:rPr>
          <w:rFonts w:ascii="Times New Roman" w:eastAsia="Calibri" w:hAnsi="Times New Roman" w:cs="Times New Roman"/>
          <w:sz w:val="28"/>
          <w:szCs w:val="28"/>
        </w:rPr>
        <w:t xml:space="preserve">. В случаях выявления нарушений условия предоставления субсидий, либо в случаях ее нецелевого использования, субсидия по требованию администрации </w:t>
      </w:r>
      <w:proofErr w:type="spellStart"/>
      <w:r w:rsidR="00760D2D" w:rsidRPr="008D3004">
        <w:rPr>
          <w:rFonts w:ascii="Times New Roman" w:eastAsia="Calibri" w:hAnsi="Times New Roman" w:cs="Times New Roman"/>
          <w:sz w:val="28"/>
          <w:szCs w:val="28"/>
        </w:rPr>
        <w:t>Атяшевского</w:t>
      </w:r>
      <w:proofErr w:type="spellEnd"/>
      <w:r w:rsidR="00760D2D" w:rsidRPr="008D3004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 подлежат возврату получателем субсидии в бюджет </w:t>
      </w:r>
      <w:proofErr w:type="spellStart"/>
      <w:r w:rsidR="00760D2D" w:rsidRPr="008D3004">
        <w:rPr>
          <w:rFonts w:ascii="Times New Roman" w:eastAsia="Calibri" w:hAnsi="Times New Roman" w:cs="Times New Roman"/>
          <w:sz w:val="28"/>
          <w:szCs w:val="28"/>
        </w:rPr>
        <w:t>Атяшевского</w:t>
      </w:r>
      <w:proofErr w:type="spellEnd"/>
      <w:r w:rsidR="00760D2D" w:rsidRPr="008D3004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 в текущем финансовом году.</w:t>
      </w:r>
    </w:p>
    <w:p w14:paraId="4D52486E" w14:textId="5695B1AD" w:rsidR="009C2FF5" w:rsidRPr="008D3004" w:rsidRDefault="006364B0" w:rsidP="00A31B77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D3004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36</w:t>
      </w:r>
      <w:r w:rsidR="00760D2D" w:rsidRPr="008D3004">
        <w:rPr>
          <w:rFonts w:ascii="Times New Roman" w:eastAsia="Calibri" w:hAnsi="Times New Roman" w:cs="Times New Roman"/>
          <w:sz w:val="28"/>
          <w:szCs w:val="28"/>
          <w:lang w:eastAsia="en-US"/>
        </w:rPr>
        <w:t>. При отказе от добровольного возврата указанные средства взыскиваются в судебном порядке в соответствии с законодательством Российской Федерации</w:t>
      </w:r>
    </w:p>
    <w:p w14:paraId="08641D75" w14:textId="2B6061B7" w:rsidR="009C2FF5" w:rsidRPr="008D3004" w:rsidRDefault="009C2FF5" w:rsidP="006364B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D3004">
        <w:rPr>
          <w:rFonts w:ascii="Times New Roman" w:hAnsi="Times New Roman" w:cs="Times New Roman"/>
          <w:sz w:val="28"/>
          <w:szCs w:val="28"/>
        </w:rPr>
        <w:t xml:space="preserve">Глава 5. </w:t>
      </w:r>
      <w:r w:rsidR="006364B0" w:rsidRPr="008D3004">
        <w:rPr>
          <w:rFonts w:ascii="Times New Roman" w:hAnsi="Times New Roman" w:cs="Times New Roman"/>
          <w:sz w:val="28"/>
          <w:szCs w:val="28"/>
        </w:rPr>
        <w:t xml:space="preserve"> Порядок возврата субсидии</w:t>
      </w:r>
    </w:p>
    <w:p w14:paraId="160D562F" w14:textId="70979BA8" w:rsidR="009C2FF5" w:rsidRPr="008D3004" w:rsidRDefault="009C2FF5" w:rsidP="00A31B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004">
        <w:rPr>
          <w:rFonts w:ascii="Times New Roman" w:hAnsi="Times New Roman" w:cs="Times New Roman"/>
          <w:sz w:val="28"/>
          <w:szCs w:val="28"/>
        </w:rPr>
        <w:t>3</w:t>
      </w:r>
      <w:r w:rsidR="006364B0" w:rsidRPr="008D3004">
        <w:rPr>
          <w:rFonts w:ascii="Times New Roman" w:hAnsi="Times New Roman" w:cs="Times New Roman"/>
          <w:sz w:val="28"/>
          <w:szCs w:val="28"/>
        </w:rPr>
        <w:t>7</w:t>
      </w:r>
      <w:r w:rsidRPr="008D3004">
        <w:rPr>
          <w:rFonts w:ascii="Times New Roman" w:hAnsi="Times New Roman" w:cs="Times New Roman"/>
          <w:sz w:val="28"/>
          <w:szCs w:val="28"/>
        </w:rPr>
        <w:t xml:space="preserve">. В случае нарушения организацией условий, установленных при предоставлении субсидии, </w:t>
      </w:r>
      <w:proofErr w:type="gramStart"/>
      <w:r w:rsidRPr="008D3004">
        <w:rPr>
          <w:rFonts w:ascii="Times New Roman" w:hAnsi="Times New Roman" w:cs="Times New Roman"/>
          <w:sz w:val="28"/>
          <w:szCs w:val="28"/>
        </w:rPr>
        <w:t>выявленного</w:t>
      </w:r>
      <w:proofErr w:type="gramEnd"/>
      <w:r w:rsidRPr="008D3004">
        <w:rPr>
          <w:rFonts w:ascii="Times New Roman" w:hAnsi="Times New Roman" w:cs="Times New Roman"/>
          <w:sz w:val="28"/>
          <w:szCs w:val="28"/>
        </w:rPr>
        <w:t xml:space="preserve"> в том числе по фактам проверок, проведенных главным распорядителем и органом муниципального финансового контроля, а также в случае недостижения значений результатов и показателя предоставления субсидии организация обязана возвратить в бюджет</w:t>
      </w:r>
      <w:r w:rsidR="006364B0" w:rsidRPr="008D3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64B0" w:rsidRPr="008D3004"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 w:rsidR="006364B0" w:rsidRPr="008D3004">
        <w:rPr>
          <w:rFonts w:ascii="Times New Roman" w:hAnsi="Times New Roman" w:cs="Times New Roman"/>
          <w:sz w:val="28"/>
          <w:szCs w:val="28"/>
        </w:rPr>
        <w:t xml:space="preserve"> </w:t>
      </w:r>
      <w:r w:rsidRPr="008D3004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6364B0" w:rsidRPr="008D3004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D3004">
        <w:rPr>
          <w:rFonts w:ascii="Times New Roman" w:hAnsi="Times New Roman" w:cs="Times New Roman"/>
          <w:sz w:val="28"/>
          <w:szCs w:val="28"/>
        </w:rPr>
        <w:t xml:space="preserve"> часть субсидии:</w:t>
      </w:r>
    </w:p>
    <w:p w14:paraId="18B00E3C" w14:textId="77777777" w:rsidR="009C2FF5" w:rsidRPr="008D3004" w:rsidRDefault="009C2FF5" w:rsidP="00A31B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004">
        <w:rPr>
          <w:rFonts w:ascii="Times New Roman" w:hAnsi="Times New Roman" w:cs="Times New Roman"/>
          <w:sz w:val="28"/>
          <w:szCs w:val="28"/>
        </w:rPr>
        <w:t>1) при недостижении значений показателей, необходимых для достижения результатов предоставления субсидии, - в размере, рассчитанном пропорционально величине невыполнения значения показателя;</w:t>
      </w:r>
    </w:p>
    <w:p w14:paraId="351EE060" w14:textId="77777777" w:rsidR="009C2FF5" w:rsidRPr="008D3004" w:rsidRDefault="009C2FF5" w:rsidP="00A31B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004">
        <w:rPr>
          <w:rFonts w:ascii="Times New Roman" w:hAnsi="Times New Roman" w:cs="Times New Roman"/>
          <w:sz w:val="28"/>
          <w:szCs w:val="28"/>
        </w:rPr>
        <w:t>2) в случае нарушения организацией условий и целей предоставления субсидии - в размере, равном сумме субсидии, использованной с нарушением условий и целей ее предоставления.</w:t>
      </w:r>
    </w:p>
    <w:p w14:paraId="7C928EC6" w14:textId="77777777" w:rsidR="009C2FF5" w:rsidRPr="008D3004" w:rsidRDefault="009C2FF5" w:rsidP="00A31B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004">
        <w:rPr>
          <w:rFonts w:ascii="Times New Roman" w:hAnsi="Times New Roman" w:cs="Times New Roman"/>
          <w:sz w:val="28"/>
          <w:szCs w:val="28"/>
        </w:rPr>
        <w:t>Оценка недостижения значений результатов предоставления субсидии и (или) значений показателей, необходимых для достижения результатов предоставления субсидии осуществляется по итогам исполнения вышеуказанных значений за год.</w:t>
      </w:r>
    </w:p>
    <w:p w14:paraId="755D67FC" w14:textId="77777777" w:rsidR="00FD05AD" w:rsidRPr="008D3004" w:rsidRDefault="009C2FF5" w:rsidP="00A31B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004">
        <w:rPr>
          <w:rFonts w:ascii="Times New Roman" w:hAnsi="Times New Roman" w:cs="Times New Roman"/>
          <w:sz w:val="28"/>
          <w:szCs w:val="28"/>
        </w:rPr>
        <w:t>3</w:t>
      </w:r>
      <w:r w:rsidR="006364B0" w:rsidRPr="008D3004">
        <w:rPr>
          <w:rFonts w:ascii="Times New Roman" w:hAnsi="Times New Roman" w:cs="Times New Roman"/>
          <w:sz w:val="28"/>
          <w:szCs w:val="28"/>
        </w:rPr>
        <w:t>8</w:t>
      </w:r>
      <w:r w:rsidRPr="008D3004">
        <w:rPr>
          <w:rFonts w:ascii="Times New Roman" w:hAnsi="Times New Roman" w:cs="Times New Roman"/>
          <w:sz w:val="28"/>
          <w:szCs w:val="28"/>
        </w:rPr>
        <w:t xml:space="preserve">. В течение 7 рабочих дней со дня принятия </w:t>
      </w:r>
      <w:r w:rsidR="006364B0" w:rsidRPr="008D3004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6364B0" w:rsidRPr="008D3004"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 w:rsidR="006364B0" w:rsidRPr="008D3004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8D3004">
        <w:rPr>
          <w:rFonts w:ascii="Times New Roman" w:hAnsi="Times New Roman" w:cs="Times New Roman"/>
          <w:sz w:val="28"/>
          <w:szCs w:val="28"/>
        </w:rPr>
        <w:t xml:space="preserve"> решения о необходимости возврата субсидии, организации направляется соответствующее письменное требование. Организация в течение 30 календарных дней со дня получения письменного требования обязана перечислить в бюджет </w:t>
      </w:r>
      <w:proofErr w:type="spellStart"/>
      <w:r w:rsidR="006364B0" w:rsidRPr="008D3004"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 w:rsidR="006364B0" w:rsidRPr="008D3004">
        <w:rPr>
          <w:rFonts w:ascii="Times New Roman" w:hAnsi="Times New Roman" w:cs="Times New Roman"/>
          <w:sz w:val="28"/>
          <w:szCs w:val="28"/>
        </w:rPr>
        <w:t xml:space="preserve"> городского поселения указанную </w:t>
      </w:r>
      <w:r w:rsidR="00FD05AD" w:rsidRPr="008D3004">
        <w:rPr>
          <w:rFonts w:ascii="Times New Roman" w:hAnsi="Times New Roman" w:cs="Times New Roman"/>
          <w:sz w:val="28"/>
          <w:szCs w:val="28"/>
        </w:rPr>
        <w:t xml:space="preserve">в требовании </w:t>
      </w:r>
      <w:r w:rsidRPr="008D3004">
        <w:rPr>
          <w:rFonts w:ascii="Times New Roman" w:hAnsi="Times New Roman" w:cs="Times New Roman"/>
          <w:sz w:val="28"/>
          <w:szCs w:val="28"/>
        </w:rPr>
        <w:t>сумму</w:t>
      </w:r>
      <w:r w:rsidR="00FD05AD" w:rsidRPr="008D3004">
        <w:rPr>
          <w:rFonts w:ascii="Times New Roman" w:hAnsi="Times New Roman" w:cs="Times New Roman"/>
          <w:sz w:val="28"/>
          <w:szCs w:val="28"/>
        </w:rPr>
        <w:t>.</w:t>
      </w:r>
    </w:p>
    <w:p w14:paraId="4304C3E5" w14:textId="4BFCCFC5" w:rsidR="009C2FF5" w:rsidRPr="008D3004" w:rsidRDefault="00FD05AD" w:rsidP="00A31B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004">
        <w:rPr>
          <w:rFonts w:ascii="Times New Roman" w:hAnsi="Times New Roman" w:cs="Times New Roman"/>
          <w:sz w:val="28"/>
          <w:szCs w:val="28"/>
        </w:rPr>
        <w:t>39</w:t>
      </w:r>
      <w:r w:rsidR="009C2FF5" w:rsidRPr="008D3004">
        <w:rPr>
          <w:rFonts w:ascii="Times New Roman" w:hAnsi="Times New Roman" w:cs="Times New Roman"/>
          <w:sz w:val="28"/>
          <w:szCs w:val="28"/>
        </w:rPr>
        <w:t xml:space="preserve">. В случае невозврата субсидии в бюджет </w:t>
      </w:r>
      <w:proofErr w:type="spellStart"/>
      <w:r w:rsidRPr="008D3004"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 w:rsidRPr="008D3004">
        <w:rPr>
          <w:rFonts w:ascii="Times New Roman" w:hAnsi="Times New Roman" w:cs="Times New Roman"/>
          <w:sz w:val="28"/>
          <w:szCs w:val="28"/>
        </w:rPr>
        <w:t xml:space="preserve"> </w:t>
      </w:r>
      <w:r w:rsidR="009C2FF5" w:rsidRPr="008D3004">
        <w:rPr>
          <w:rFonts w:ascii="Times New Roman" w:hAnsi="Times New Roman" w:cs="Times New Roman"/>
          <w:sz w:val="28"/>
          <w:szCs w:val="28"/>
        </w:rPr>
        <w:t>городского</w:t>
      </w:r>
      <w:r w:rsidRPr="008D3004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C2FF5" w:rsidRPr="008D3004">
        <w:rPr>
          <w:rFonts w:ascii="Times New Roman" w:hAnsi="Times New Roman" w:cs="Times New Roman"/>
          <w:sz w:val="28"/>
          <w:szCs w:val="28"/>
        </w:rPr>
        <w:t xml:space="preserve"> </w:t>
      </w:r>
      <w:r w:rsidR="009C2FF5" w:rsidRPr="008D3004">
        <w:rPr>
          <w:rFonts w:ascii="Times New Roman" w:hAnsi="Times New Roman" w:cs="Times New Roman"/>
          <w:sz w:val="28"/>
          <w:szCs w:val="28"/>
        </w:rPr>
        <w:lastRenderedPageBreak/>
        <w:t>по истечении 30 календарных дней со дня получения организацией письменного требования</w:t>
      </w:r>
      <w:r w:rsidRPr="008D3004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Pr="008D3004"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 w:rsidRPr="008D3004">
        <w:rPr>
          <w:rFonts w:ascii="Times New Roman" w:hAnsi="Times New Roman" w:cs="Times New Roman"/>
          <w:sz w:val="28"/>
          <w:szCs w:val="28"/>
        </w:rPr>
        <w:t xml:space="preserve"> городского поселения как</w:t>
      </w:r>
      <w:r w:rsidR="009C2FF5" w:rsidRPr="008D3004">
        <w:rPr>
          <w:rFonts w:ascii="Times New Roman" w:hAnsi="Times New Roman" w:cs="Times New Roman"/>
          <w:sz w:val="28"/>
          <w:szCs w:val="28"/>
        </w:rPr>
        <w:t xml:space="preserve"> главный распорядитель бюджетных средств обращается в суд с целью ее принудительного взыскания.</w:t>
      </w:r>
    </w:p>
    <w:p w14:paraId="28DBFD76" w14:textId="6454036D" w:rsidR="009C2FF5" w:rsidRPr="008D3004" w:rsidRDefault="00FD05AD" w:rsidP="00A31B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3004">
        <w:rPr>
          <w:rFonts w:ascii="Times New Roman" w:hAnsi="Times New Roman" w:cs="Times New Roman"/>
          <w:sz w:val="28"/>
          <w:szCs w:val="28"/>
        </w:rPr>
        <w:t>40</w:t>
      </w:r>
      <w:r w:rsidR="009C2FF5" w:rsidRPr="008D3004">
        <w:rPr>
          <w:rFonts w:ascii="Times New Roman" w:hAnsi="Times New Roman" w:cs="Times New Roman"/>
          <w:sz w:val="28"/>
          <w:szCs w:val="28"/>
        </w:rPr>
        <w:t>. В случае отказа в возврате субсидии в добровольном порядке в установленный срок взыскание производится в судебном порядке в соответствии с законодательством Российской Федерации.</w:t>
      </w:r>
    </w:p>
    <w:p w14:paraId="69E792FA" w14:textId="77777777" w:rsidR="00190AB4" w:rsidRDefault="00B007D6" w:rsidP="00B007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0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427662F" w14:textId="77777777" w:rsidR="00190AB4" w:rsidRDefault="00190AB4" w:rsidP="00B007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87DB3C" w14:textId="77777777" w:rsidR="00190AB4" w:rsidRDefault="00190AB4" w:rsidP="00B007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F2758C" w14:textId="77777777" w:rsidR="00190AB4" w:rsidRDefault="00190AB4" w:rsidP="00B007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94534C" w14:textId="77777777" w:rsidR="00190AB4" w:rsidRDefault="00190AB4" w:rsidP="00B007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4C89D6" w14:textId="77777777" w:rsidR="00190AB4" w:rsidRDefault="00190AB4" w:rsidP="00B007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D2959A" w14:textId="77777777" w:rsidR="00190AB4" w:rsidRDefault="00190AB4" w:rsidP="00B007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C1E67A" w14:textId="77777777" w:rsidR="00190AB4" w:rsidRDefault="00190AB4" w:rsidP="00B007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B38C45" w14:textId="77777777" w:rsidR="00190AB4" w:rsidRDefault="00190AB4" w:rsidP="00B007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190484" w14:textId="77777777" w:rsidR="00190AB4" w:rsidRDefault="00190AB4" w:rsidP="00B007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C2552B" w14:textId="77777777" w:rsidR="0037204F" w:rsidRDefault="0037204F" w:rsidP="00B007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4A3F01" w14:textId="77777777" w:rsidR="0037204F" w:rsidRDefault="0037204F" w:rsidP="00B007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5FEC92" w14:textId="77777777" w:rsidR="0037204F" w:rsidRDefault="0037204F" w:rsidP="00B007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036366" w14:textId="77777777" w:rsidR="0037204F" w:rsidRDefault="0037204F" w:rsidP="00B007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090909" w14:textId="77777777" w:rsidR="0037204F" w:rsidRDefault="0037204F" w:rsidP="00B007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AC74F7" w14:textId="77777777" w:rsidR="0037204F" w:rsidRDefault="0037204F" w:rsidP="00B007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0FE147" w14:textId="77777777" w:rsidR="0037204F" w:rsidRDefault="0037204F" w:rsidP="00B007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422772" w14:textId="77777777" w:rsidR="0037204F" w:rsidRDefault="0037204F" w:rsidP="00B007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F04BA1" w14:textId="77777777" w:rsidR="0037204F" w:rsidRDefault="0037204F" w:rsidP="00B007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924C36" w14:textId="77777777" w:rsidR="0037204F" w:rsidRDefault="0037204F" w:rsidP="00B007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827CAD" w14:textId="77777777" w:rsidR="0037204F" w:rsidRDefault="0037204F" w:rsidP="00B007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F5B025" w14:textId="77777777" w:rsidR="0037204F" w:rsidRDefault="0037204F" w:rsidP="00B007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73573A" w14:textId="77777777" w:rsidR="0037204F" w:rsidRDefault="0037204F" w:rsidP="00B007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E63977" w14:textId="77777777" w:rsidR="0037204F" w:rsidRDefault="0037204F" w:rsidP="00B007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376B91" w14:textId="77777777" w:rsidR="0037204F" w:rsidRDefault="0037204F" w:rsidP="00B007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264B47" w14:textId="77777777" w:rsidR="0037204F" w:rsidRDefault="0037204F" w:rsidP="00B007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CF006F" w14:textId="77777777" w:rsidR="00190AB4" w:rsidRDefault="00190AB4" w:rsidP="00B007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50A346" w14:textId="77777777" w:rsidR="00190AB4" w:rsidRDefault="00190AB4" w:rsidP="00B007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94A57F" w14:textId="77777777" w:rsidR="00190AB4" w:rsidRDefault="00190AB4" w:rsidP="00B007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9DD6A6" w14:textId="77777777" w:rsidR="00190AB4" w:rsidRDefault="00190AB4" w:rsidP="00B007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316435" w14:textId="77777777" w:rsidR="00747834" w:rsidRDefault="00747834" w:rsidP="00B007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DE3917" w14:textId="77777777" w:rsidR="00747834" w:rsidRDefault="00747834" w:rsidP="00B007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412083" w14:textId="77777777" w:rsidR="00747834" w:rsidRDefault="00747834" w:rsidP="00B007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8936DB" w14:textId="77777777" w:rsidR="00747834" w:rsidRDefault="00747834" w:rsidP="00B007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0A2D4D" w14:textId="77777777" w:rsidR="00747834" w:rsidRDefault="00747834" w:rsidP="00B007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78B03A" w14:textId="77777777" w:rsidR="00747834" w:rsidRDefault="00747834" w:rsidP="00B007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D5EF7" w14:textId="77777777" w:rsidR="00747834" w:rsidRDefault="00747834" w:rsidP="00B007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00DE8F" w14:textId="77777777" w:rsidR="00747834" w:rsidRDefault="00747834" w:rsidP="00B007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66C999" w14:textId="77777777" w:rsidR="00747834" w:rsidRDefault="00747834" w:rsidP="00B007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406C27" w14:textId="77777777" w:rsidR="00190AB4" w:rsidRDefault="00190AB4" w:rsidP="00B007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8209CF" w14:textId="77777777" w:rsidR="00190AB4" w:rsidRDefault="00190AB4" w:rsidP="00B007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0B796D" w14:textId="77777777" w:rsidR="00190AB4" w:rsidRDefault="00190AB4" w:rsidP="00B007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D02BB1" w14:textId="73FE76FB" w:rsidR="00B007D6" w:rsidRPr="008D3004" w:rsidRDefault="00B007D6" w:rsidP="00B007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3004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8D300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066A8">
        <w:rPr>
          <w:rFonts w:ascii="Times New Roman" w:hAnsi="Times New Roman" w:cs="Times New Roman"/>
          <w:sz w:val="28"/>
          <w:szCs w:val="28"/>
        </w:rPr>
        <w:t>1</w:t>
      </w:r>
    </w:p>
    <w:p w14:paraId="2E290177" w14:textId="77777777" w:rsidR="00B007D6" w:rsidRPr="008D3004" w:rsidRDefault="00B007D6" w:rsidP="00B007D6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D3004">
        <w:rPr>
          <w:rFonts w:ascii="Times New Roman" w:hAnsi="Times New Roman" w:cs="Times New Roman"/>
          <w:b w:val="0"/>
          <w:sz w:val="28"/>
          <w:szCs w:val="28"/>
        </w:rPr>
        <w:t xml:space="preserve">к Порядку  </w:t>
      </w:r>
    </w:p>
    <w:p w14:paraId="7697517B" w14:textId="12CDD61E" w:rsidR="00B007D6" w:rsidRPr="008D3004" w:rsidRDefault="004E5E39" w:rsidP="00D02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00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61DDA50" w14:textId="77777777" w:rsidR="00B007D6" w:rsidRPr="008D3004" w:rsidRDefault="00B007D6" w:rsidP="00B007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3004">
        <w:rPr>
          <w:rFonts w:ascii="Times New Roman" w:hAnsi="Times New Roman" w:cs="Times New Roman"/>
          <w:sz w:val="28"/>
          <w:szCs w:val="28"/>
        </w:rPr>
        <w:t>Форма</w:t>
      </w:r>
    </w:p>
    <w:p w14:paraId="624D0800" w14:textId="77777777" w:rsidR="00B007D6" w:rsidRPr="008D3004" w:rsidRDefault="00B007D6" w:rsidP="00B007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3004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</w:p>
    <w:p w14:paraId="4038D924" w14:textId="77777777" w:rsidR="00B007D6" w:rsidRPr="008D3004" w:rsidRDefault="00B007D6" w:rsidP="00B007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D3004"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 w:rsidRPr="008D3004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14:paraId="5FEF1E8E" w14:textId="77777777" w:rsidR="00B007D6" w:rsidRPr="008D3004" w:rsidRDefault="00B007D6" w:rsidP="00B007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3004">
        <w:rPr>
          <w:rFonts w:ascii="Times New Roman" w:hAnsi="Times New Roman" w:cs="Times New Roman"/>
          <w:sz w:val="28"/>
          <w:szCs w:val="28"/>
        </w:rPr>
        <w:t>От_________________________________</w:t>
      </w:r>
    </w:p>
    <w:p w14:paraId="73741DAD" w14:textId="77777777" w:rsidR="00B007D6" w:rsidRPr="008D3004" w:rsidRDefault="00B007D6" w:rsidP="00B007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3004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14:paraId="48A36BDC" w14:textId="77777777" w:rsidR="00B007D6" w:rsidRPr="008D3004" w:rsidRDefault="00B007D6" w:rsidP="00B007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8D3004">
        <w:rPr>
          <w:rFonts w:ascii="Times New Roman" w:hAnsi="Times New Roman" w:cs="Times New Roman"/>
          <w:sz w:val="28"/>
          <w:szCs w:val="28"/>
        </w:rPr>
        <w:t>(Ф.И.О. руководителя,</w:t>
      </w:r>
      <w:proofErr w:type="gramEnd"/>
    </w:p>
    <w:p w14:paraId="406DB40F" w14:textId="77777777" w:rsidR="00B007D6" w:rsidRPr="008D3004" w:rsidRDefault="00B007D6" w:rsidP="00B007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3004">
        <w:rPr>
          <w:rFonts w:ascii="Times New Roman" w:hAnsi="Times New Roman" w:cs="Times New Roman"/>
          <w:sz w:val="28"/>
          <w:szCs w:val="28"/>
        </w:rPr>
        <w:t>наименование организации)</w:t>
      </w:r>
    </w:p>
    <w:p w14:paraId="0C0B802C" w14:textId="77777777" w:rsidR="00B007D6" w:rsidRPr="008D3004" w:rsidRDefault="00B007D6" w:rsidP="00B00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40D055" w14:textId="77777777" w:rsidR="00B007D6" w:rsidRPr="008D3004" w:rsidRDefault="00B007D6" w:rsidP="00B007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004">
        <w:rPr>
          <w:rFonts w:ascii="Times New Roman" w:hAnsi="Times New Roman" w:cs="Times New Roman"/>
          <w:b/>
          <w:sz w:val="28"/>
          <w:szCs w:val="28"/>
        </w:rPr>
        <w:t>ЗАЯВКА</w:t>
      </w:r>
    </w:p>
    <w:p w14:paraId="41851722" w14:textId="77777777" w:rsidR="00B007D6" w:rsidRPr="008D3004" w:rsidRDefault="00B007D6" w:rsidP="00B007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004">
        <w:rPr>
          <w:rFonts w:ascii="Times New Roman" w:hAnsi="Times New Roman" w:cs="Times New Roman"/>
          <w:b/>
          <w:sz w:val="28"/>
          <w:szCs w:val="28"/>
        </w:rPr>
        <w:t xml:space="preserve">на получение субсидий из бюджета </w:t>
      </w:r>
      <w:proofErr w:type="spellStart"/>
      <w:r w:rsidRPr="008D3004">
        <w:rPr>
          <w:rFonts w:ascii="Times New Roman" w:hAnsi="Times New Roman" w:cs="Times New Roman"/>
          <w:b/>
          <w:sz w:val="28"/>
          <w:szCs w:val="28"/>
        </w:rPr>
        <w:t>Атяшевского</w:t>
      </w:r>
      <w:proofErr w:type="spellEnd"/>
      <w:r w:rsidRPr="008D3004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</w:p>
    <w:p w14:paraId="50724CF1" w14:textId="4D52CDAB" w:rsidR="00B007D6" w:rsidRPr="008D3004" w:rsidRDefault="00B007D6" w:rsidP="00B007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D3004">
        <w:rPr>
          <w:rFonts w:ascii="Times New Roman" w:hAnsi="Times New Roman" w:cs="Times New Roman"/>
          <w:sz w:val="28"/>
          <w:szCs w:val="28"/>
        </w:rPr>
        <w:t xml:space="preserve">юридическим лицам (за исключением субсидий государственным (муниципальным учреждениям) </w:t>
      </w:r>
      <w:r w:rsidRPr="008D3004">
        <w:rPr>
          <w:rFonts w:ascii="Times New Roman" w:eastAsia="Times New Roman" w:hAnsi="Times New Roman" w:cs="Times New Roman"/>
          <w:sz w:val="28"/>
          <w:szCs w:val="28"/>
        </w:rPr>
        <w:t>в связи  с оказанием</w:t>
      </w:r>
      <w:r w:rsidR="00D02CFF" w:rsidRPr="008D30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3004">
        <w:rPr>
          <w:rFonts w:ascii="Times New Roman" w:eastAsia="Times New Roman" w:hAnsi="Times New Roman" w:cs="Times New Roman"/>
          <w:sz w:val="28"/>
          <w:szCs w:val="28"/>
        </w:rPr>
        <w:t>жилищно-коммунальных услуг населению</w:t>
      </w:r>
      <w:proofErr w:type="gramEnd"/>
    </w:p>
    <w:p w14:paraId="40EDF62A" w14:textId="77777777" w:rsidR="00B007D6" w:rsidRPr="008D3004" w:rsidRDefault="00B007D6" w:rsidP="00B00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0990E3" w14:textId="4F8F5965" w:rsidR="00B007D6" w:rsidRPr="008D3004" w:rsidRDefault="00B007D6" w:rsidP="00B00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004">
        <w:rPr>
          <w:rFonts w:ascii="Times New Roman" w:hAnsi="Times New Roman" w:cs="Times New Roman"/>
          <w:sz w:val="28"/>
          <w:szCs w:val="28"/>
        </w:rPr>
        <w:t xml:space="preserve">     </w:t>
      </w:r>
      <w:r w:rsidRPr="008D3004">
        <w:rPr>
          <w:rFonts w:ascii="Times New Roman" w:hAnsi="Times New Roman" w:cs="Times New Roman"/>
          <w:sz w:val="28"/>
          <w:szCs w:val="28"/>
        </w:rPr>
        <w:tab/>
        <w:t xml:space="preserve">Прошу принять на рассмотрение документы </w:t>
      </w:r>
      <w:proofErr w:type="gramStart"/>
      <w:r w:rsidRPr="008D300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D3004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  <w:r w:rsidR="00D02CFF" w:rsidRPr="008D30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080FF4" w14:textId="77777777" w:rsidR="00B007D6" w:rsidRPr="008D3004" w:rsidRDefault="00B007D6" w:rsidP="00B00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004">
        <w:rPr>
          <w:rFonts w:ascii="Times New Roman" w:hAnsi="Times New Roman" w:cs="Times New Roman"/>
          <w:sz w:val="28"/>
          <w:szCs w:val="28"/>
        </w:rPr>
        <w:t>(полное и сокращенное наименование организации, фамилия, имя, отчество индивидуального предпринимателя)</w:t>
      </w:r>
    </w:p>
    <w:p w14:paraId="16590C63" w14:textId="77777777" w:rsidR="00B007D6" w:rsidRPr="008D3004" w:rsidRDefault="00B007D6" w:rsidP="00B007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004">
        <w:rPr>
          <w:rFonts w:ascii="Times New Roman" w:hAnsi="Times New Roman" w:cs="Times New Roman"/>
          <w:sz w:val="28"/>
          <w:szCs w:val="28"/>
        </w:rPr>
        <w:t xml:space="preserve">Для предоставления субсидий из бюджета </w:t>
      </w:r>
      <w:proofErr w:type="spellStart"/>
      <w:r w:rsidRPr="008D3004"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 w:rsidRPr="008D3004">
        <w:rPr>
          <w:rFonts w:ascii="Times New Roman" w:hAnsi="Times New Roman" w:cs="Times New Roman"/>
          <w:sz w:val="28"/>
          <w:szCs w:val="28"/>
        </w:rPr>
        <w:t xml:space="preserve"> городского поселения на возмещение части затрат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</w:t>
      </w:r>
    </w:p>
    <w:p w14:paraId="4B1510E0" w14:textId="77777777" w:rsidR="00B007D6" w:rsidRPr="008D3004" w:rsidRDefault="00B007D6" w:rsidP="00B007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004">
        <w:rPr>
          <w:rFonts w:ascii="Times New Roman" w:hAnsi="Times New Roman" w:cs="Times New Roman"/>
          <w:sz w:val="28"/>
          <w:szCs w:val="28"/>
        </w:rPr>
        <w:t xml:space="preserve">Сумма запрашиваемой субсидии ___________________________ </w:t>
      </w:r>
      <w:proofErr w:type="spellStart"/>
      <w:r w:rsidRPr="008D3004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8D300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D3004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8D3004">
        <w:rPr>
          <w:rFonts w:ascii="Times New Roman" w:hAnsi="Times New Roman" w:cs="Times New Roman"/>
          <w:sz w:val="28"/>
          <w:szCs w:val="28"/>
        </w:rPr>
        <w:t>.</w:t>
      </w:r>
    </w:p>
    <w:p w14:paraId="02352FD4" w14:textId="008FBD59" w:rsidR="00B007D6" w:rsidRPr="008D3004" w:rsidRDefault="00B007D6" w:rsidP="00B007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3004">
        <w:rPr>
          <w:rFonts w:ascii="Times New Roman" w:hAnsi="Times New Roman" w:cs="Times New Roman"/>
          <w:sz w:val="28"/>
          <w:szCs w:val="28"/>
        </w:rPr>
        <w:t>Цель получения субсидии _________________________________________________</w:t>
      </w:r>
    </w:p>
    <w:p w14:paraId="4D78924F" w14:textId="77777777" w:rsidR="00B007D6" w:rsidRPr="008D3004" w:rsidRDefault="00B007D6" w:rsidP="00B00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004">
        <w:rPr>
          <w:rFonts w:ascii="Times New Roman" w:hAnsi="Times New Roman" w:cs="Times New Roman"/>
          <w:sz w:val="28"/>
          <w:szCs w:val="28"/>
        </w:rPr>
        <w:t xml:space="preserve">     С условиями отбора </w:t>
      </w:r>
      <w:proofErr w:type="gramStart"/>
      <w:r w:rsidRPr="008D3004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8D3004">
        <w:rPr>
          <w:rFonts w:ascii="Times New Roman" w:hAnsi="Times New Roman" w:cs="Times New Roman"/>
          <w:sz w:val="28"/>
          <w:szCs w:val="28"/>
        </w:rPr>
        <w:t xml:space="preserve"> и предоставляю согласно Порядка предоставления субсидий  из бюджета </w:t>
      </w:r>
      <w:proofErr w:type="spellStart"/>
      <w:r w:rsidRPr="008D3004"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 w:rsidRPr="008D3004">
        <w:rPr>
          <w:rFonts w:ascii="Times New Roman" w:hAnsi="Times New Roman" w:cs="Times New Roman"/>
          <w:sz w:val="28"/>
          <w:szCs w:val="28"/>
        </w:rPr>
        <w:t xml:space="preserve"> городского поселения на возмещение части затрат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услуг,  необходимые документы в соответствии с нижеприведенным перечнем.</w:t>
      </w:r>
    </w:p>
    <w:p w14:paraId="783B6D93" w14:textId="77777777" w:rsidR="00B007D6" w:rsidRPr="008D3004" w:rsidRDefault="00B007D6" w:rsidP="00B00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004">
        <w:rPr>
          <w:rFonts w:ascii="Times New Roman" w:hAnsi="Times New Roman" w:cs="Times New Roman"/>
          <w:sz w:val="28"/>
          <w:szCs w:val="28"/>
        </w:rPr>
        <w:t xml:space="preserve">                                           Перечень представленных документов</w:t>
      </w:r>
    </w:p>
    <w:p w14:paraId="1AE79764" w14:textId="77777777" w:rsidR="00B007D6" w:rsidRPr="008D3004" w:rsidRDefault="00B007D6" w:rsidP="00B00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7229"/>
        <w:gridCol w:w="1984"/>
      </w:tblGrid>
      <w:tr w:rsidR="00B007D6" w:rsidRPr="008D3004" w14:paraId="02A54FDC" w14:textId="77777777" w:rsidTr="00B007D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79BE3" w14:textId="77777777" w:rsidR="00B007D6" w:rsidRPr="008D3004" w:rsidRDefault="00B00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00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D300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D300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43505" w14:textId="77777777" w:rsidR="00B007D6" w:rsidRPr="008D3004" w:rsidRDefault="00B00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004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2EDB0" w14:textId="77777777" w:rsidR="00B007D6" w:rsidRPr="008D3004" w:rsidRDefault="00B00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004"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B007D6" w:rsidRPr="008D3004" w14:paraId="32EC9D12" w14:textId="77777777" w:rsidTr="00B007D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5303" w14:textId="77777777" w:rsidR="00B007D6" w:rsidRPr="008D3004" w:rsidRDefault="00B00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5463" w14:textId="77777777" w:rsidR="00B007D6" w:rsidRPr="008D3004" w:rsidRDefault="00B00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3096" w14:textId="77777777" w:rsidR="00B007D6" w:rsidRPr="008D3004" w:rsidRDefault="00B00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A528651" w14:textId="77777777" w:rsidR="00B007D6" w:rsidRPr="008D3004" w:rsidRDefault="00B007D6" w:rsidP="00B00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F7B5E8" w14:textId="77777777" w:rsidR="00B007D6" w:rsidRPr="008D3004" w:rsidRDefault="00B007D6" w:rsidP="00B00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004">
        <w:rPr>
          <w:rFonts w:ascii="Times New Roman" w:hAnsi="Times New Roman" w:cs="Times New Roman"/>
          <w:sz w:val="28"/>
          <w:szCs w:val="28"/>
        </w:rPr>
        <w:t>Дата подачи заявки: «___»____________20___ г.</w:t>
      </w:r>
    </w:p>
    <w:p w14:paraId="5C0A4F02" w14:textId="77777777" w:rsidR="00B007D6" w:rsidRPr="008D3004" w:rsidRDefault="00B007D6" w:rsidP="00B00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004">
        <w:rPr>
          <w:rFonts w:ascii="Times New Roman" w:hAnsi="Times New Roman" w:cs="Times New Roman"/>
          <w:sz w:val="28"/>
          <w:szCs w:val="28"/>
        </w:rPr>
        <w:t>Руководитель</w:t>
      </w:r>
    </w:p>
    <w:p w14:paraId="1285F5BE" w14:textId="77777777" w:rsidR="00B007D6" w:rsidRPr="008D3004" w:rsidRDefault="00B007D6" w:rsidP="00B00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3004">
        <w:rPr>
          <w:rFonts w:ascii="Times New Roman" w:hAnsi="Times New Roman" w:cs="Times New Roman"/>
          <w:sz w:val="28"/>
          <w:szCs w:val="28"/>
        </w:rPr>
        <w:t>(индивидуальный</w:t>
      </w:r>
      <w:proofErr w:type="gramEnd"/>
    </w:p>
    <w:p w14:paraId="383130B9" w14:textId="77777777" w:rsidR="00B007D6" w:rsidRPr="008D3004" w:rsidRDefault="00B007D6" w:rsidP="00B00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004">
        <w:rPr>
          <w:rFonts w:ascii="Times New Roman" w:hAnsi="Times New Roman" w:cs="Times New Roman"/>
          <w:sz w:val="28"/>
          <w:szCs w:val="28"/>
        </w:rPr>
        <w:t>предприниматель) __________ ______________________ _______________________</w:t>
      </w:r>
    </w:p>
    <w:p w14:paraId="5226F39C" w14:textId="77777777" w:rsidR="00B007D6" w:rsidRPr="008D3004" w:rsidRDefault="00B007D6" w:rsidP="00B00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300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(дата)          (подпись)                                     (Ф.И.О.)  </w:t>
      </w:r>
    </w:p>
    <w:p w14:paraId="56674BB0" w14:textId="77777777" w:rsidR="003066A8" w:rsidRPr="003066A8" w:rsidRDefault="003066A8" w:rsidP="00306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CF77F4" w14:textId="77777777" w:rsidR="003066A8" w:rsidRPr="003066A8" w:rsidRDefault="003066A8" w:rsidP="00306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3DC27E" w14:textId="77777777" w:rsidR="003066A8" w:rsidRPr="003066A8" w:rsidRDefault="003066A8" w:rsidP="00306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066A8">
        <w:rPr>
          <w:rFonts w:ascii="Times New Roman" w:hAnsi="Times New Roman"/>
          <w:sz w:val="28"/>
          <w:szCs w:val="28"/>
        </w:rPr>
        <w:t>Приложение № 2</w:t>
      </w:r>
    </w:p>
    <w:p w14:paraId="4AA12159" w14:textId="1DF04D0F" w:rsidR="003066A8" w:rsidRPr="003066A8" w:rsidRDefault="003066A8" w:rsidP="003066A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066A8">
        <w:rPr>
          <w:rFonts w:ascii="Times New Roman" w:hAnsi="Times New Roman"/>
          <w:sz w:val="28"/>
          <w:szCs w:val="28"/>
        </w:rPr>
        <w:t xml:space="preserve">К порядку </w:t>
      </w:r>
    </w:p>
    <w:p w14:paraId="03C7A076" w14:textId="77777777" w:rsidR="003066A8" w:rsidRPr="003066A8" w:rsidRDefault="003066A8" w:rsidP="003066A8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066A8">
        <w:rPr>
          <w:rFonts w:ascii="Times New Roman" w:hAnsi="Times New Roman"/>
          <w:sz w:val="28"/>
          <w:szCs w:val="28"/>
          <w:u w:val="single"/>
        </w:rPr>
        <w:t>Форма</w:t>
      </w:r>
    </w:p>
    <w:p w14:paraId="1C638891" w14:textId="77777777" w:rsidR="003066A8" w:rsidRPr="003066A8" w:rsidRDefault="003066A8" w:rsidP="003066A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66A8">
        <w:rPr>
          <w:rFonts w:ascii="Times New Roman" w:hAnsi="Times New Roman"/>
          <w:sz w:val="28"/>
          <w:szCs w:val="28"/>
        </w:rPr>
        <w:t>СВЕДЕНИЯ</w:t>
      </w:r>
    </w:p>
    <w:p w14:paraId="4FAD30E4" w14:textId="2B3A5537" w:rsidR="003066A8" w:rsidRPr="003066A8" w:rsidRDefault="003066A8" w:rsidP="003066A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66A8">
        <w:rPr>
          <w:rFonts w:ascii="Times New Roman" w:hAnsi="Times New Roman"/>
          <w:sz w:val="28"/>
          <w:szCs w:val="28"/>
        </w:rPr>
        <w:t>о получателе субсидий</w:t>
      </w:r>
    </w:p>
    <w:tbl>
      <w:tblPr>
        <w:tblW w:w="10632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6471"/>
        <w:gridCol w:w="3261"/>
      </w:tblGrid>
      <w:tr w:rsidR="003066A8" w:rsidRPr="003066A8" w14:paraId="0AE48FAA" w14:textId="77777777" w:rsidTr="003066A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42398826" w14:textId="77777777" w:rsidR="003066A8" w:rsidRPr="003066A8" w:rsidRDefault="003066A8" w:rsidP="003066A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066A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3428F42B" w14:textId="77777777" w:rsidR="003066A8" w:rsidRPr="003066A8" w:rsidRDefault="003066A8" w:rsidP="003066A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6A8">
              <w:rPr>
                <w:rFonts w:ascii="Times New Roman" w:hAnsi="Times New Roman"/>
                <w:sz w:val="28"/>
                <w:szCs w:val="28"/>
              </w:rPr>
              <w:t>Полное наименование получателя субсидии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222BF1B6" w14:textId="77777777" w:rsidR="003066A8" w:rsidRPr="003066A8" w:rsidRDefault="003066A8" w:rsidP="003066A8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3066A8" w:rsidRPr="003066A8" w14:paraId="7818E42E" w14:textId="77777777" w:rsidTr="003066A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7D68173D" w14:textId="77777777" w:rsidR="003066A8" w:rsidRPr="003066A8" w:rsidRDefault="003066A8" w:rsidP="003066A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066A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1D507EFE" w14:textId="77777777" w:rsidR="003066A8" w:rsidRPr="003066A8" w:rsidRDefault="003066A8" w:rsidP="003066A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066A8">
              <w:rPr>
                <w:rFonts w:ascii="Times New Roman" w:hAnsi="Times New Roman"/>
                <w:sz w:val="28"/>
                <w:szCs w:val="28"/>
              </w:rPr>
              <w:t>Фамилия, имя, отчество (последнее при наличии) индивидуального предпринимателя, должность и фамилия, имя, отчество (последнее при наличии) руководителя юридического лица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34248541" w14:textId="77777777" w:rsidR="003066A8" w:rsidRPr="003066A8" w:rsidRDefault="003066A8" w:rsidP="003066A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066A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3066A8" w:rsidRPr="003066A8" w14:paraId="4F2A1721" w14:textId="77777777" w:rsidTr="003066A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6DF6A32E" w14:textId="77777777" w:rsidR="003066A8" w:rsidRPr="003066A8" w:rsidRDefault="003066A8" w:rsidP="003066A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066A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29DF2043" w14:textId="77777777" w:rsidR="003066A8" w:rsidRPr="003066A8" w:rsidRDefault="003066A8" w:rsidP="003066A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6A8">
              <w:rPr>
                <w:rFonts w:ascii="Times New Roman" w:hAnsi="Times New Roman"/>
                <w:sz w:val="28"/>
                <w:szCs w:val="28"/>
              </w:rPr>
              <w:t>Учредитель (и) юридического лица (наименование и доля участия каждого из них в уставном капитале – для юридических лиц)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6FE56A40" w14:textId="77777777" w:rsidR="003066A8" w:rsidRPr="003066A8" w:rsidRDefault="003066A8" w:rsidP="003066A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066A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3066A8" w:rsidRPr="003066A8" w14:paraId="2CF6AE0A" w14:textId="77777777" w:rsidTr="003066A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1CC62CD3" w14:textId="77777777" w:rsidR="003066A8" w:rsidRPr="003066A8" w:rsidRDefault="003066A8" w:rsidP="003066A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066A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79B25A57" w14:textId="77777777" w:rsidR="003066A8" w:rsidRPr="003066A8" w:rsidRDefault="003066A8" w:rsidP="003066A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6A8">
              <w:rPr>
                <w:rFonts w:ascii="Times New Roman" w:hAnsi="Times New Roman"/>
                <w:sz w:val="28"/>
                <w:szCs w:val="28"/>
              </w:rPr>
              <w:t>Основной вид деятельности (ОКВЭД)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4A40A494" w14:textId="77777777" w:rsidR="003066A8" w:rsidRPr="003066A8" w:rsidRDefault="003066A8" w:rsidP="003066A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066A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3066A8" w:rsidRPr="003066A8" w14:paraId="35B3AA04" w14:textId="77777777" w:rsidTr="003066A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0E7F7B2B" w14:textId="77777777" w:rsidR="003066A8" w:rsidRPr="003066A8" w:rsidRDefault="003066A8" w:rsidP="003066A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066A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4BA4E9AD" w14:textId="77777777" w:rsidR="003066A8" w:rsidRPr="003066A8" w:rsidRDefault="003066A8" w:rsidP="003066A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6A8">
              <w:rPr>
                <w:rFonts w:ascii="Times New Roman" w:hAnsi="Times New Roman"/>
                <w:sz w:val="28"/>
                <w:szCs w:val="28"/>
              </w:rPr>
              <w:t>Регистрационные данные: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10A56F83" w14:textId="77777777" w:rsidR="003066A8" w:rsidRPr="003066A8" w:rsidRDefault="003066A8" w:rsidP="003066A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066A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3066A8" w:rsidRPr="003066A8" w14:paraId="0F953B2D" w14:textId="77777777" w:rsidTr="003066A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488E227C" w14:textId="77777777" w:rsidR="003066A8" w:rsidRPr="003066A8" w:rsidRDefault="003066A8" w:rsidP="003066A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066A8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0FCDD062" w14:textId="77777777" w:rsidR="003066A8" w:rsidRPr="003066A8" w:rsidRDefault="003066A8" w:rsidP="003066A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6A8">
              <w:rPr>
                <w:rFonts w:ascii="Times New Roman" w:hAnsi="Times New Roman"/>
                <w:sz w:val="28"/>
                <w:szCs w:val="28"/>
              </w:rPr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65BFF134" w14:textId="77777777" w:rsidR="003066A8" w:rsidRPr="003066A8" w:rsidRDefault="003066A8" w:rsidP="003066A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066A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3066A8" w:rsidRPr="003066A8" w14:paraId="403105BB" w14:textId="77777777" w:rsidTr="003066A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6B0BD44F" w14:textId="77777777" w:rsidR="003066A8" w:rsidRPr="003066A8" w:rsidRDefault="003066A8" w:rsidP="003066A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066A8"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3FDCC5EC" w14:textId="77777777" w:rsidR="003066A8" w:rsidRPr="003066A8" w:rsidRDefault="003066A8" w:rsidP="003066A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6A8">
              <w:rPr>
                <w:rFonts w:ascii="Times New Roman" w:hAnsi="Times New Roman"/>
                <w:sz w:val="28"/>
                <w:szCs w:val="28"/>
              </w:rPr>
              <w:t>Дата, место регистрации юридического лица, регистрация физического лица в качестве индивидуального предпринимателя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13A1C5E1" w14:textId="77777777" w:rsidR="003066A8" w:rsidRPr="003066A8" w:rsidRDefault="003066A8" w:rsidP="003066A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066A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3066A8" w:rsidRPr="003066A8" w14:paraId="51F73076" w14:textId="77777777" w:rsidTr="003066A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33B5AB3B" w14:textId="77777777" w:rsidR="003066A8" w:rsidRPr="003066A8" w:rsidRDefault="003066A8" w:rsidP="003066A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066A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5B76B72C" w14:textId="77777777" w:rsidR="003066A8" w:rsidRPr="003066A8" w:rsidRDefault="003066A8" w:rsidP="003066A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6A8">
              <w:rPr>
                <w:rFonts w:ascii="Times New Roman" w:hAnsi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745DEA6C" w14:textId="77777777" w:rsidR="003066A8" w:rsidRPr="003066A8" w:rsidRDefault="003066A8" w:rsidP="003066A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066A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3066A8" w:rsidRPr="003066A8" w14:paraId="16756BBF" w14:textId="77777777" w:rsidTr="003066A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130B0932" w14:textId="77777777" w:rsidR="003066A8" w:rsidRPr="003066A8" w:rsidRDefault="003066A8" w:rsidP="003066A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066A8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296C6CFA" w14:textId="77777777" w:rsidR="003066A8" w:rsidRPr="003066A8" w:rsidRDefault="003066A8" w:rsidP="003066A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6A8">
              <w:rPr>
                <w:rFonts w:ascii="Times New Roman" w:hAnsi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3F9D73EF" w14:textId="77777777" w:rsidR="003066A8" w:rsidRPr="003066A8" w:rsidRDefault="003066A8" w:rsidP="003066A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066A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3066A8" w:rsidRPr="003066A8" w14:paraId="258F0A57" w14:textId="77777777" w:rsidTr="003066A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31B342A6" w14:textId="77777777" w:rsidR="003066A8" w:rsidRPr="003066A8" w:rsidRDefault="003066A8" w:rsidP="003066A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066A8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45109FFD" w14:textId="77777777" w:rsidR="003066A8" w:rsidRPr="003066A8" w:rsidRDefault="003066A8" w:rsidP="003066A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6A8">
              <w:rPr>
                <w:rFonts w:ascii="Times New Roman" w:hAnsi="Times New Roman"/>
                <w:sz w:val="28"/>
                <w:szCs w:val="28"/>
              </w:rPr>
              <w:t>Банковские реквизиты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29D683E7" w14:textId="77777777" w:rsidR="003066A8" w:rsidRPr="003066A8" w:rsidRDefault="003066A8" w:rsidP="003066A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066A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3066A8" w:rsidRPr="003066A8" w14:paraId="3B43860D" w14:textId="77777777" w:rsidTr="003066A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7B8C61C6" w14:textId="77777777" w:rsidR="003066A8" w:rsidRPr="003066A8" w:rsidRDefault="003066A8" w:rsidP="003066A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066A8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538FF5A5" w14:textId="77777777" w:rsidR="003066A8" w:rsidRPr="003066A8" w:rsidRDefault="003066A8" w:rsidP="003066A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6A8">
              <w:rPr>
                <w:rFonts w:ascii="Times New Roman" w:hAnsi="Times New Roman"/>
                <w:sz w:val="28"/>
                <w:szCs w:val="28"/>
              </w:rPr>
              <w:t>Система налогообложения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54CF9993" w14:textId="77777777" w:rsidR="003066A8" w:rsidRPr="003066A8" w:rsidRDefault="003066A8" w:rsidP="003066A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066A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3066A8" w:rsidRPr="003066A8" w14:paraId="544C4C3F" w14:textId="77777777" w:rsidTr="003066A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287A7EE9" w14:textId="77777777" w:rsidR="003066A8" w:rsidRPr="003066A8" w:rsidRDefault="003066A8" w:rsidP="003066A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066A8">
              <w:rPr>
                <w:rFonts w:ascii="Times New Roman" w:hAnsi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7E63707B" w14:textId="77777777" w:rsidR="003066A8" w:rsidRPr="003066A8" w:rsidRDefault="003066A8" w:rsidP="003066A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6A8">
              <w:rPr>
                <w:rFonts w:ascii="Times New Roman" w:hAnsi="Times New Roman"/>
                <w:sz w:val="28"/>
                <w:szCs w:val="28"/>
              </w:rPr>
              <w:t>Наличие патентов, лицензий, сертификатов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47DF1598" w14:textId="77777777" w:rsidR="003066A8" w:rsidRPr="003066A8" w:rsidRDefault="003066A8" w:rsidP="003066A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066A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3066A8" w:rsidRPr="003066A8" w14:paraId="57FCB020" w14:textId="77777777" w:rsidTr="003066A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0E15F989" w14:textId="77777777" w:rsidR="003066A8" w:rsidRPr="003066A8" w:rsidRDefault="003066A8" w:rsidP="003066A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066A8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7C12BEC7" w14:textId="77777777" w:rsidR="003066A8" w:rsidRPr="003066A8" w:rsidRDefault="003066A8" w:rsidP="00306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6A8">
              <w:rPr>
                <w:rFonts w:ascii="Times New Roman" w:hAnsi="Times New Roman"/>
                <w:sz w:val="28"/>
                <w:szCs w:val="28"/>
              </w:rPr>
              <w:t>Выручка от реализации товаров (</w:t>
            </w:r>
            <w:proofErr w:type="spellStart"/>
            <w:r w:rsidRPr="003066A8">
              <w:rPr>
                <w:rFonts w:ascii="Times New Roman" w:hAnsi="Times New Roman"/>
                <w:sz w:val="28"/>
                <w:szCs w:val="28"/>
              </w:rPr>
              <w:t>работ</w:t>
            </w:r>
            <w:proofErr w:type="gramStart"/>
            <w:r w:rsidRPr="003066A8">
              <w:rPr>
                <w:rFonts w:ascii="Times New Roman" w:hAnsi="Times New Roman"/>
                <w:sz w:val="28"/>
                <w:szCs w:val="28"/>
              </w:rPr>
              <w:t>,у</w:t>
            </w:r>
            <w:proofErr w:type="gramEnd"/>
            <w:r w:rsidRPr="003066A8">
              <w:rPr>
                <w:rFonts w:ascii="Times New Roman" w:hAnsi="Times New Roman"/>
                <w:sz w:val="28"/>
                <w:szCs w:val="28"/>
              </w:rPr>
              <w:t>слуг</w:t>
            </w:r>
            <w:proofErr w:type="spellEnd"/>
            <w:r w:rsidRPr="003066A8">
              <w:rPr>
                <w:rFonts w:ascii="Times New Roman" w:hAnsi="Times New Roman"/>
                <w:sz w:val="28"/>
                <w:szCs w:val="28"/>
              </w:rPr>
              <w:t>) без учета налога на добавленную стоимость за предшествующий календарный год (иной отчетный  период) (</w:t>
            </w:r>
            <w:proofErr w:type="spellStart"/>
            <w:r w:rsidRPr="003066A8">
              <w:rPr>
                <w:rFonts w:ascii="Times New Roman" w:hAnsi="Times New Roman"/>
                <w:sz w:val="28"/>
                <w:szCs w:val="28"/>
              </w:rPr>
              <w:t>тыс.руб</w:t>
            </w:r>
            <w:proofErr w:type="spellEnd"/>
            <w:r w:rsidRPr="003066A8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762DD977" w14:textId="77777777" w:rsidR="003066A8" w:rsidRPr="003066A8" w:rsidRDefault="003066A8" w:rsidP="003066A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066A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3066A8" w:rsidRPr="003066A8" w14:paraId="069A5C92" w14:textId="77777777" w:rsidTr="003066A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13FDAC3F" w14:textId="77777777" w:rsidR="003066A8" w:rsidRPr="003066A8" w:rsidRDefault="003066A8" w:rsidP="003066A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066A8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05C5A097" w14:textId="77777777" w:rsidR="003066A8" w:rsidRPr="003066A8" w:rsidRDefault="003066A8" w:rsidP="00306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6A8">
              <w:rPr>
                <w:rFonts w:ascii="Times New Roman" w:hAnsi="Times New Roman"/>
                <w:sz w:val="28"/>
                <w:szCs w:val="28"/>
              </w:rPr>
              <w:t>Среднесписочная численность работников за предшествующий календарный год (иной отчетный период) (человек)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09AE8113" w14:textId="77777777" w:rsidR="003066A8" w:rsidRPr="003066A8" w:rsidRDefault="003066A8" w:rsidP="003066A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066A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3066A8" w:rsidRPr="003066A8" w14:paraId="2C004189" w14:textId="77777777" w:rsidTr="003066A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6ADDF606" w14:textId="77777777" w:rsidR="003066A8" w:rsidRPr="003066A8" w:rsidRDefault="003066A8" w:rsidP="003066A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066A8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60342BBB" w14:textId="77777777" w:rsidR="003066A8" w:rsidRPr="003066A8" w:rsidRDefault="003066A8" w:rsidP="00306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6A8">
              <w:rPr>
                <w:rFonts w:ascii="Times New Roman" w:hAnsi="Times New Roman"/>
                <w:sz w:val="28"/>
                <w:szCs w:val="28"/>
              </w:rPr>
              <w:t>Размер среднемесячной заработной платы на одного работника за предшествующий календарный год (</w:t>
            </w:r>
            <w:proofErr w:type="spellStart"/>
            <w:r w:rsidRPr="003066A8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3066A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3066A8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3066A8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4C7E7FF9" w14:textId="77777777" w:rsidR="003066A8" w:rsidRPr="003066A8" w:rsidRDefault="003066A8" w:rsidP="003066A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066A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3066A8" w:rsidRPr="003066A8" w14:paraId="0A88E8D1" w14:textId="77777777" w:rsidTr="003066A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20DEE296" w14:textId="77777777" w:rsidR="003066A8" w:rsidRPr="003066A8" w:rsidRDefault="003066A8" w:rsidP="003066A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066A8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</w:tcPr>
          <w:p w14:paraId="21A768B7" w14:textId="77777777" w:rsidR="003066A8" w:rsidRPr="003066A8" w:rsidRDefault="003066A8" w:rsidP="00306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6A8">
              <w:rPr>
                <w:rFonts w:ascii="Times New Roman" w:hAnsi="Times New Roman"/>
                <w:sz w:val="28"/>
                <w:szCs w:val="28"/>
              </w:rPr>
              <w:t>Состав учредителей и их доля в уставном капитале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14:paraId="2E68EE40" w14:textId="77777777" w:rsidR="003066A8" w:rsidRPr="003066A8" w:rsidRDefault="003066A8" w:rsidP="003066A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066A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3066A8" w:rsidRPr="003066A8" w14:paraId="7DE69309" w14:textId="77777777" w:rsidTr="003066A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14:paraId="41584C0E" w14:textId="77777777" w:rsidR="003066A8" w:rsidRPr="003066A8" w:rsidRDefault="003066A8" w:rsidP="003066A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066A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14:paraId="736A7C6A" w14:textId="77777777" w:rsidR="003066A8" w:rsidRPr="003066A8" w:rsidRDefault="003066A8" w:rsidP="003066A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6A8">
              <w:rPr>
                <w:rFonts w:ascii="Times New Roman" w:hAnsi="Times New Roman"/>
                <w:sz w:val="28"/>
                <w:szCs w:val="28"/>
              </w:rPr>
              <w:t>Количество созданных (сохраненных) рабочих ме</w:t>
            </w:r>
            <w:proofErr w:type="gramStart"/>
            <w:r w:rsidRPr="003066A8">
              <w:rPr>
                <w:rFonts w:ascii="Times New Roman" w:hAnsi="Times New Roman"/>
                <w:sz w:val="28"/>
                <w:szCs w:val="28"/>
              </w:rPr>
              <w:t>ст в сл</w:t>
            </w:r>
            <w:proofErr w:type="gramEnd"/>
            <w:r w:rsidRPr="003066A8">
              <w:rPr>
                <w:rFonts w:ascii="Times New Roman" w:hAnsi="Times New Roman"/>
                <w:sz w:val="28"/>
                <w:szCs w:val="28"/>
              </w:rPr>
              <w:t>учае получения муниципальной поддержки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14:paraId="5733EBB6" w14:textId="77777777" w:rsidR="003066A8" w:rsidRPr="003066A8" w:rsidRDefault="003066A8" w:rsidP="003066A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66A8" w:rsidRPr="003066A8" w14:paraId="44A4D264" w14:textId="77777777" w:rsidTr="003066A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14:paraId="11A3AC05" w14:textId="77777777" w:rsidR="003066A8" w:rsidRPr="003066A8" w:rsidRDefault="003066A8" w:rsidP="003066A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066A8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14:paraId="4F0AF716" w14:textId="77777777" w:rsidR="003066A8" w:rsidRPr="003066A8" w:rsidRDefault="003066A8" w:rsidP="003066A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6A8">
              <w:rPr>
                <w:rFonts w:ascii="Times New Roman" w:hAnsi="Times New Roman"/>
                <w:sz w:val="28"/>
                <w:szCs w:val="28"/>
              </w:rPr>
              <w:t>Дополнительная информация, которую Вы хотели бы сообщить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14:paraId="72B5D477" w14:textId="77777777" w:rsidR="003066A8" w:rsidRPr="003066A8" w:rsidRDefault="003066A8" w:rsidP="003066A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66A8" w:rsidRPr="003066A8" w14:paraId="6002CDD6" w14:textId="77777777" w:rsidTr="003066A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14:paraId="0228153B" w14:textId="77777777" w:rsidR="003066A8" w:rsidRPr="003066A8" w:rsidRDefault="003066A8" w:rsidP="003066A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066A8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14:paraId="56C3362C" w14:textId="77777777" w:rsidR="003066A8" w:rsidRPr="003066A8" w:rsidRDefault="003066A8" w:rsidP="003066A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6A8">
              <w:rPr>
                <w:rFonts w:ascii="Times New Roman" w:hAnsi="Times New Roman"/>
                <w:sz w:val="28"/>
                <w:szCs w:val="28"/>
              </w:rPr>
              <w:t>Фамилия, имя, отчество (последнее при наличии) контактного лица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14:paraId="1A02299B" w14:textId="77777777" w:rsidR="003066A8" w:rsidRPr="003066A8" w:rsidRDefault="003066A8" w:rsidP="003066A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66A8" w:rsidRPr="003066A8" w14:paraId="0599BD72" w14:textId="77777777" w:rsidTr="003066A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14:paraId="669F833A" w14:textId="77777777" w:rsidR="003066A8" w:rsidRPr="003066A8" w:rsidRDefault="003066A8" w:rsidP="003066A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066A8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14:paraId="107A24E9" w14:textId="77777777" w:rsidR="003066A8" w:rsidRPr="003066A8" w:rsidRDefault="003066A8" w:rsidP="003066A8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6A8">
              <w:rPr>
                <w:rFonts w:ascii="Times New Roman" w:hAnsi="Times New Roman"/>
                <w:sz w:val="28"/>
                <w:szCs w:val="28"/>
              </w:rPr>
              <w:t>Контактные телефоны, факс, адрес электронной почты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</w:tcPr>
          <w:p w14:paraId="38E6B425" w14:textId="77777777" w:rsidR="003066A8" w:rsidRPr="003066A8" w:rsidRDefault="003066A8" w:rsidP="003066A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6057542" w14:textId="77777777" w:rsidR="003066A8" w:rsidRPr="003066A8" w:rsidRDefault="003066A8" w:rsidP="003066A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A7063AE" w14:textId="77777777" w:rsidR="003066A8" w:rsidRPr="003066A8" w:rsidRDefault="003066A8" w:rsidP="003066A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66A8">
        <w:rPr>
          <w:rFonts w:ascii="Times New Roman" w:hAnsi="Times New Roman"/>
          <w:sz w:val="28"/>
          <w:szCs w:val="28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поддержки.</w:t>
      </w:r>
    </w:p>
    <w:p w14:paraId="54ACEA0B" w14:textId="77777777" w:rsidR="003066A8" w:rsidRPr="003066A8" w:rsidRDefault="003066A8" w:rsidP="003066A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3066A8">
        <w:rPr>
          <w:rFonts w:ascii="Times New Roman" w:hAnsi="Times New Roman"/>
          <w:sz w:val="28"/>
          <w:szCs w:val="28"/>
        </w:rPr>
        <w:t> </w:t>
      </w:r>
    </w:p>
    <w:p w14:paraId="089B8E0D" w14:textId="77777777" w:rsidR="003066A8" w:rsidRPr="003066A8" w:rsidRDefault="003066A8" w:rsidP="003066A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3066A8">
        <w:rPr>
          <w:rFonts w:ascii="Times New Roman" w:hAnsi="Times New Roman"/>
          <w:sz w:val="28"/>
          <w:szCs w:val="28"/>
        </w:rPr>
        <w:t>Руководитель</w:t>
      </w:r>
    </w:p>
    <w:p w14:paraId="52A54B55" w14:textId="77777777" w:rsidR="003066A8" w:rsidRPr="003066A8" w:rsidRDefault="003066A8" w:rsidP="003066A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3066A8">
        <w:rPr>
          <w:rFonts w:ascii="Times New Roman" w:hAnsi="Times New Roman"/>
          <w:sz w:val="28"/>
          <w:szCs w:val="28"/>
        </w:rPr>
        <w:t>(индивидуальный</w:t>
      </w:r>
      <w:proofErr w:type="gramEnd"/>
    </w:p>
    <w:p w14:paraId="2A47E814" w14:textId="77777777" w:rsidR="003066A8" w:rsidRPr="003066A8" w:rsidRDefault="003066A8" w:rsidP="003066A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3066A8">
        <w:rPr>
          <w:rFonts w:ascii="Times New Roman" w:hAnsi="Times New Roman"/>
          <w:sz w:val="28"/>
          <w:szCs w:val="28"/>
        </w:rPr>
        <w:t>предприниматель)          ____________        _____________________________</w:t>
      </w:r>
    </w:p>
    <w:p w14:paraId="239F05D5" w14:textId="77777777" w:rsidR="003066A8" w:rsidRPr="003066A8" w:rsidRDefault="003066A8" w:rsidP="003066A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3066A8">
        <w:rPr>
          <w:rFonts w:ascii="Times New Roman" w:hAnsi="Times New Roman"/>
          <w:sz w:val="28"/>
          <w:szCs w:val="28"/>
        </w:rPr>
        <w:t xml:space="preserve"> (подпись)  </w:t>
      </w:r>
      <w:r w:rsidRPr="003066A8">
        <w:rPr>
          <w:rFonts w:ascii="Times New Roman" w:hAnsi="Times New Roman"/>
          <w:sz w:val="28"/>
          <w:szCs w:val="28"/>
        </w:rPr>
        <w:tab/>
      </w:r>
      <w:r w:rsidRPr="003066A8">
        <w:rPr>
          <w:rFonts w:ascii="Times New Roman" w:hAnsi="Times New Roman"/>
          <w:sz w:val="28"/>
          <w:szCs w:val="28"/>
        </w:rPr>
        <w:tab/>
      </w:r>
      <w:r w:rsidRPr="003066A8">
        <w:rPr>
          <w:rFonts w:ascii="Times New Roman" w:hAnsi="Times New Roman"/>
          <w:sz w:val="28"/>
          <w:szCs w:val="28"/>
        </w:rPr>
        <w:tab/>
      </w:r>
      <w:r w:rsidRPr="003066A8">
        <w:rPr>
          <w:rFonts w:ascii="Times New Roman" w:hAnsi="Times New Roman"/>
          <w:sz w:val="28"/>
          <w:szCs w:val="28"/>
        </w:rPr>
        <w:tab/>
      </w:r>
      <w:r w:rsidRPr="003066A8">
        <w:rPr>
          <w:rFonts w:ascii="Times New Roman" w:hAnsi="Times New Roman"/>
          <w:sz w:val="28"/>
          <w:szCs w:val="28"/>
        </w:rPr>
        <w:tab/>
        <w:t>(Ф.И.О.)</w:t>
      </w:r>
    </w:p>
    <w:p w14:paraId="26AF898F" w14:textId="77777777" w:rsidR="003066A8" w:rsidRPr="003066A8" w:rsidRDefault="003066A8" w:rsidP="003066A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73CE9DF" w14:textId="77777777" w:rsidR="003066A8" w:rsidRPr="003066A8" w:rsidRDefault="003066A8" w:rsidP="003066A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3066A8">
        <w:rPr>
          <w:rFonts w:ascii="Times New Roman" w:hAnsi="Times New Roman"/>
          <w:sz w:val="28"/>
          <w:szCs w:val="28"/>
        </w:rPr>
        <w:t xml:space="preserve"> «____»____________20____ г.</w:t>
      </w:r>
    </w:p>
    <w:p w14:paraId="36E4EF52" w14:textId="77777777" w:rsidR="003066A8" w:rsidRPr="003066A8" w:rsidRDefault="003066A8" w:rsidP="003066A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3066A8">
        <w:rPr>
          <w:rFonts w:ascii="Times New Roman" w:hAnsi="Times New Roman"/>
          <w:sz w:val="28"/>
          <w:szCs w:val="28"/>
        </w:rPr>
        <w:lastRenderedPageBreak/>
        <w:t>МП</w:t>
      </w:r>
    </w:p>
    <w:p w14:paraId="2C160872" w14:textId="77777777" w:rsidR="003066A8" w:rsidRPr="008D3004" w:rsidRDefault="003066A8" w:rsidP="003066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444">
        <w:rPr>
          <w:rFonts w:ascii="Times New Roman" w:hAnsi="Times New Roman"/>
          <w:sz w:val="24"/>
          <w:szCs w:val="24"/>
        </w:rPr>
        <w:br w:type="page"/>
      </w:r>
      <w:bookmarkStart w:id="13" w:name="_Hlk139461952"/>
    </w:p>
    <w:p w14:paraId="644ED7DA" w14:textId="7EDBECD2" w:rsidR="003066A8" w:rsidRPr="008D3004" w:rsidRDefault="003066A8" w:rsidP="003066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30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</w:t>
      </w:r>
      <w:r w:rsidRPr="008D3004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3FBBA940" w14:textId="77777777" w:rsidR="003066A8" w:rsidRPr="008D3004" w:rsidRDefault="003066A8" w:rsidP="003066A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D3004">
        <w:rPr>
          <w:rFonts w:ascii="Times New Roman" w:hAnsi="Times New Roman" w:cs="Times New Roman"/>
          <w:b w:val="0"/>
          <w:sz w:val="28"/>
          <w:szCs w:val="28"/>
        </w:rPr>
        <w:t xml:space="preserve">к Порядку  </w:t>
      </w:r>
    </w:p>
    <w:p w14:paraId="1D58DB09" w14:textId="77777777" w:rsidR="003066A8" w:rsidRPr="008D3004" w:rsidRDefault="003066A8" w:rsidP="003066A8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74D7B97D" w14:textId="77777777" w:rsidR="003066A8" w:rsidRPr="008D3004" w:rsidRDefault="003066A8" w:rsidP="003066A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2F3ECB8" w14:textId="77777777" w:rsidR="003066A8" w:rsidRPr="008D3004" w:rsidRDefault="003066A8" w:rsidP="003066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P197"/>
      <w:bookmarkEnd w:id="13"/>
      <w:bookmarkEnd w:id="14"/>
      <w:r w:rsidRPr="008D3004">
        <w:rPr>
          <w:rFonts w:ascii="Times New Roman" w:hAnsi="Times New Roman" w:cs="Times New Roman"/>
          <w:sz w:val="28"/>
          <w:szCs w:val="28"/>
        </w:rPr>
        <w:t>Справка-расчет</w:t>
      </w:r>
    </w:p>
    <w:p w14:paraId="32CD0F82" w14:textId="77777777" w:rsidR="003066A8" w:rsidRPr="008D3004" w:rsidRDefault="003066A8" w:rsidP="003066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D3004">
        <w:rPr>
          <w:rFonts w:ascii="Times New Roman" w:hAnsi="Times New Roman" w:cs="Times New Roman"/>
          <w:sz w:val="28"/>
          <w:szCs w:val="28"/>
        </w:rPr>
        <w:t>о предоставлении субсидии на возмещение</w:t>
      </w:r>
    </w:p>
    <w:p w14:paraId="7FD8BEB2" w14:textId="77777777" w:rsidR="003066A8" w:rsidRPr="008D3004" w:rsidRDefault="003066A8" w:rsidP="003066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D3004">
        <w:rPr>
          <w:rFonts w:ascii="Times New Roman" w:hAnsi="Times New Roman" w:cs="Times New Roman"/>
          <w:sz w:val="28"/>
          <w:szCs w:val="28"/>
        </w:rPr>
        <w:t>затрат юридическим лицам (за исключением субсидий</w:t>
      </w:r>
      <w:proofErr w:type="gramEnd"/>
    </w:p>
    <w:p w14:paraId="3918B604" w14:textId="77777777" w:rsidR="003066A8" w:rsidRPr="008D3004" w:rsidRDefault="003066A8" w:rsidP="003066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D3004">
        <w:rPr>
          <w:rFonts w:ascii="Times New Roman" w:hAnsi="Times New Roman" w:cs="Times New Roman"/>
          <w:sz w:val="28"/>
          <w:szCs w:val="28"/>
        </w:rPr>
        <w:t>государственным (муниципальным) учреждениям), связи  с оказанием  жилищно-коммунальных услуг населению</w:t>
      </w:r>
    </w:p>
    <w:p w14:paraId="040B7AF8" w14:textId="77777777" w:rsidR="003066A8" w:rsidRPr="008D3004" w:rsidRDefault="003066A8" w:rsidP="003066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7792275" w14:textId="77777777" w:rsidR="003066A8" w:rsidRPr="008D3004" w:rsidRDefault="003066A8" w:rsidP="003066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D3004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14:paraId="0D2BBC59" w14:textId="77777777" w:rsidR="003066A8" w:rsidRPr="008D3004" w:rsidRDefault="003066A8" w:rsidP="003066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D3004">
        <w:rPr>
          <w:rFonts w:ascii="Times New Roman" w:hAnsi="Times New Roman" w:cs="Times New Roman"/>
          <w:sz w:val="28"/>
          <w:szCs w:val="28"/>
        </w:rPr>
        <w:t>(наименование организации)</w:t>
      </w:r>
    </w:p>
    <w:p w14:paraId="61E54DA4" w14:textId="77777777" w:rsidR="003066A8" w:rsidRPr="008D3004" w:rsidRDefault="003066A8" w:rsidP="003066A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D3004">
        <w:rPr>
          <w:rFonts w:ascii="Times New Roman" w:hAnsi="Times New Roman" w:cs="Times New Roman"/>
          <w:sz w:val="28"/>
          <w:szCs w:val="28"/>
        </w:rPr>
        <w:t>руб.</w:t>
      </w:r>
    </w:p>
    <w:p w14:paraId="34E065F8" w14:textId="77777777" w:rsidR="003066A8" w:rsidRPr="008D3004" w:rsidRDefault="003066A8" w:rsidP="003066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2320"/>
        <w:gridCol w:w="2268"/>
        <w:gridCol w:w="3402"/>
      </w:tblGrid>
      <w:tr w:rsidR="003066A8" w:rsidRPr="008D3004" w14:paraId="31AB885E" w14:textId="77777777" w:rsidTr="00747834">
        <w:tc>
          <w:tcPr>
            <w:tcW w:w="1644" w:type="dxa"/>
          </w:tcPr>
          <w:p w14:paraId="1FB4A952" w14:textId="77777777" w:rsidR="003066A8" w:rsidRPr="008D3004" w:rsidRDefault="003066A8" w:rsidP="00747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004">
              <w:rPr>
                <w:rFonts w:ascii="Times New Roman" w:hAnsi="Times New Roman" w:cs="Times New Roman"/>
                <w:sz w:val="28"/>
                <w:szCs w:val="28"/>
              </w:rPr>
              <w:t>Направления затрат</w:t>
            </w:r>
          </w:p>
        </w:tc>
        <w:tc>
          <w:tcPr>
            <w:tcW w:w="2320" w:type="dxa"/>
          </w:tcPr>
          <w:p w14:paraId="70D07A8A" w14:textId="77777777" w:rsidR="003066A8" w:rsidRPr="008D3004" w:rsidRDefault="003066A8" w:rsidP="00747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004">
              <w:rPr>
                <w:rFonts w:ascii="Times New Roman" w:hAnsi="Times New Roman" w:cs="Times New Roman"/>
                <w:sz w:val="28"/>
                <w:szCs w:val="28"/>
              </w:rPr>
              <w:t>Стоимость затрат</w:t>
            </w:r>
          </w:p>
        </w:tc>
        <w:tc>
          <w:tcPr>
            <w:tcW w:w="2268" w:type="dxa"/>
          </w:tcPr>
          <w:p w14:paraId="08F9F27A" w14:textId="77777777" w:rsidR="003066A8" w:rsidRPr="008D3004" w:rsidRDefault="003066A8" w:rsidP="00747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004">
              <w:rPr>
                <w:rFonts w:ascii="Times New Roman" w:hAnsi="Times New Roman" w:cs="Times New Roman"/>
                <w:sz w:val="28"/>
                <w:szCs w:val="28"/>
              </w:rPr>
              <w:t>Расчетный размер субсидий</w:t>
            </w:r>
          </w:p>
        </w:tc>
        <w:tc>
          <w:tcPr>
            <w:tcW w:w="3402" w:type="dxa"/>
          </w:tcPr>
          <w:p w14:paraId="77D7ECFC" w14:textId="77777777" w:rsidR="003066A8" w:rsidRPr="008D3004" w:rsidRDefault="003066A8" w:rsidP="00747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004">
              <w:rPr>
                <w:rFonts w:ascii="Times New Roman" w:hAnsi="Times New Roman" w:cs="Times New Roman"/>
                <w:sz w:val="28"/>
                <w:szCs w:val="28"/>
              </w:rPr>
              <w:t xml:space="preserve">Размер субсидии за счет средств бюджета </w:t>
            </w:r>
            <w:proofErr w:type="spellStart"/>
            <w:r w:rsidRPr="008D3004">
              <w:rPr>
                <w:rFonts w:ascii="Times New Roman" w:hAnsi="Times New Roman" w:cs="Times New Roman"/>
                <w:sz w:val="28"/>
                <w:szCs w:val="28"/>
              </w:rPr>
              <w:t>Атяшевского</w:t>
            </w:r>
            <w:proofErr w:type="spellEnd"/>
            <w:r w:rsidRPr="008D3004">
              <w:rPr>
                <w:rFonts w:ascii="Times New Roman" w:hAnsi="Times New Roman" w:cs="Times New Roman"/>
                <w:sz w:val="28"/>
                <w:szCs w:val="28"/>
              </w:rPr>
              <w:t xml:space="preserve">  городского поселения</w:t>
            </w:r>
          </w:p>
        </w:tc>
      </w:tr>
      <w:tr w:rsidR="003066A8" w:rsidRPr="008D3004" w14:paraId="72A3F6BB" w14:textId="77777777" w:rsidTr="00747834">
        <w:tc>
          <w:tcPr>
            <w:tcW w:w="1644" w:type="dxa"/>
          </w:tcPr>
          <w:p w14:paraId="1C9B4BB4" w14:textId="77777777" w:rsidR="003066A8" w:rsidRPr="008D3004" w:rsidRDefault="003066A8" w:rsidP="00747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</w:tcPr>
          <w:p w14:paraId="0CB3EBCB" w14:textId="77777777" w:rsidR="003066A8" w:rsidRPr="008D3004" w:rsidRDefault="003066A8" w:rsidP="00747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D699572" w14:textId="77777777" w:rsidR="003066A8" w:rsidRPr="008D3004" w:rsidRDefault="003066A8" w:rsidP="00747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06973A4B" w14:textId="77777777" w:rsidR="003066A8" w:rsidRPr="008D3004" w:rsidRDefault="003066A8" w:rsidP="00747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6A8" w:rsidRPr="008D3004" w14:paraId="0A9F25A7" w14:textId="77777777" w:rsidTr="00747834">
        <w:tc>
          <w:tcPr>
            <w:tcW w:w="1644" w:type="dxa"/>
          </w:tcPr>
          <w:p w14:paraId="173D5993" w14:textId="77777777" w:rsidR="003066A8" w:rsidRPr="008D3004" w:rsidRDefault="003066A8" w:rsidP="00747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</w:tcPr>
          <w:p w14:paraId="27A216C6" w14:textId="77777777" w:rsidR="003066A8" w:rsidRPr="008D3004" w:rsidRDefault="003066A8" w:rsidP="00747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0507084" w14:textId="77777777" w:rsidR="003066A8" w:rsidRPr="008D3004" w:rsidRDefault="003066A8" w:rsidP="00747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8F92F79" w14:textId="77777777" w:rsidR="003066A8" w:rsidRPr="008D3004" w:rsidRDefault="003066A8" w:rsidP="00747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6A8" w:rsidRPr="008D3004" w14:paraId="1DF84569" w14:textId="77777777" w:rsidTr="00747834">
        <w:tc>
          <w:tcPr>
            <w:tcW w:w="1644" w:type="dxa"/>
          </w:tcPr>
          <w:p w14:paraId="16743257" w14:textId="77777777" w:rsidR="003066A8" w:rsidRPr="008D3004" w:rsidRDefault="003066A8" w:rsidP="00747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004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320" w:type="dxa"/>
          </w:tcPr>
          <w:p w14:paraId="02BBEFB4" w14:textId="77777777" w:rsidR="003066A8" w:rsidRPr="008D3004" w:rsidRDefault="003066A8" w:rsidP="00747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EE7736D" w14:textId="77777777" w:rsidR="003066A8" w:rsidRPr="008D3004" w:rsidRDefault="003066A8" w:rsidP="00747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0440ECB" w14:textId="77777777" w:rsidR="003066A8" w:rsidRPr="008D3004" w:rsidRDefault="003066A8" w:rsidP="00747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88B8171" w14:textId="77777777" w:rsidR="003066A8" w:rsidRPr="008D3004" w:rsidRDefault="003066A8" w:rsidP="003066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0"/>
        <w:gridCol w:w="1474"/>
        <w:gridCol w:w="340"/>
        <w:gridCol w:w="3798"/>
      </w:tblGrid>
      <w:tr w:rsidR="003066A8" w:rsidRPr="008D3004" w14:paraId="7A730978" w14:textId="77777777" w:rsidTr="00747834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7AF1C402" w14:textId="77777777" w:rsidR="003066A8" w:rsidRPr="008D3004" w:rsidRDefault="003066A8" w:rsidP="00747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004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7F97983" w14:textId="77777777" w:rsidR="003066A8" w:rsidRPr="008D3004" w:rsidRDefault="003066A8" w:rsidP="00747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00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B768F0" w14:textId="77777777" w:rsidR="003066A8" w:rsidRPr="008D3004" w:rsidRDefault="003066A8" w:rsidP="00747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F418A91" w14:textId="77777777" w:rsidR="003066A8" w:rsidRPr="008D3004" w:rsidRDefault="003066A8" w:rsidP="00747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00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6DAC2D" w14:textId="77777777" w:rsidR="003066A8" w:rsidRPr="008D3004" w:rsidRDefault="003066A8" w:rsidP="00747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6A8" w:rsidRPr="008D3004" w14:paraId="24708237" w14:textId="77777777" w:rsidTr="00747834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2A3F399B" w14:textId="77777777" w:rsidR="003066A8" w:rsidRPr="008D3004" w:rsidRDefault="003066A8" w:rsidP="00747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691B045" w14:textId="77777777" w:rsidR="003066A8" w:rsidRPr="008D3004" w:rsidRDefault="003066A8" w:rsidP="00747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24336A" w14:textId="77777777" w:rsidR="003066A8" w:rsidRPr="008D3004" w:rsidRDefault="003066A8" w:rsidP="00747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004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DD53603" w14:textId="77777777" w:rsidR="003066A8" w:rsidRPr="008D3004" w:rsidRDefault="003066A8" w:rsidP="00747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85D606" w14:textId="77777777" w:rsidR="003066A8" w:rsidRPr="008D3004" w:rsidRDefault="003066A8" w:rsidP="00747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004"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  <w:tr w:rsidR="003066A8" w:rsidRPr="008D3004" w14:paraId="02566F63" w14:textId="77777777" w:rsidTr="00747834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0B405040" w14:textId="77777777" w:rsidR="003066A8" w:rsidRPr="008D3004" w:rsidRDefault="003066A8" w:rsidP="00747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D5359AD" w14:textId="77777777" w:rsidR="003066A8" w:rsidRPr="008D3004" w:rsidRDefault="003066A8" w:rsidP="00747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1A4250E" w14:textId="77777777" w:rsidR="003066A8" w:rsidRPr="008D3004" w:rsidRDefault="003066A8" w:rsidP="00747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004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12E5071" w14:textId="77777777" w:rsidR="003066A8" w:rsidRPr="008D3004" w:rsidRDefault="003066A8" w:rsidP="00747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78D0EE64" w14:textId="77777777" w:rsidR="003066A8" w:rsidRPr="008D3004" w:rsidRDefault="003066A8" w:rsidP="00747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6A8" w:rsidRPr="008D3004" w14:paraId="12F01A7F" w14:textId="77777777" w:rsidTr="00747834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48FBE296" w14:textId="77777777" w:rsidR="003066A8" w:rsidRPr="008D3004" w:rsidRDefault="003066A8" w:rsidP="00747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004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2306220" w14:textId="77777777" w:rsidR="003066A8" w:rsidRPr="008D3004" w:rsidRDefault="003066A8" w:rsidP="00747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00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3110A3" w14:textId="77777777" w:rsidR="003066A8" w:rsidRPr="008D3004" w:rsidRDefault="003066A8" w:rsidP="00747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657FABC" w14:textId="77777777" w:rsidR="003066A8" w:rsidRPr="008D3004" w:rsidRDefault="003066A8" w:rsidP="00747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00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3ACDA5" w14:textId="77777777" w:rsidR="003066A8" w:rsidRPr="008D3004" w:rsidRDefault="003066A8" w:rsidP="007478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0352EAA" w14:textId="77777777" w:rsidR="003066A8" w:rsidRDefault="003066A8" w:rsidP="003066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399D63" w14:textId="07BDF86E" w:rsidR="003066A8" w:rsidRDefault="003066A8" w:rsidP="00306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57BF53" w14:textId="77777777" w:rsidR="003066A8" w:rsidRDefault="003066A8" w:rsidP="00B00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539D42" w14:textId="77777777" w:rsidR="003066A8" w:rsidRDefault="003066A8" w:rsidP="00B00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C4B91A" w14:textId="77777777" w:rsidR="003066A8" w:rsidRDefault="003066A8" w:rsidP="00B00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FE0943" w14:textId="77777777" w:rsidR="003066A8" w:rsidRDefault="003066A8" w:rsidP="00B00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B641FA" w14:textId="77777777" w:rsidR="003066A8" w:rsidRDefault="003066A8" w:rsidP="00B00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0E1093" w14:textId="77777777" w:rsidR="003066A8" w:rsidRDefault="003066A8" w:rsidP="00B00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9EC1E0" w14:textId="77777777" w:rsidR="003066A8" w:rsidRDefault="003066A8" w:rsidP="00B00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808C7C" w14:textId="77777777" w:rsidR="003066A8" w:rsidRDefault="003066A8" w:rsidP="00B00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9A5047" w14:textId="77777777" w:rsidR="003066A8" w:rsidRDefault="003066A8" w:rsidP="00B00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06AED3" w14:textId="77777777" w:rsidR="003066A8" w:rsidRDefault="003066A8" w:rsidP="00B00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6DB83B" w14:textId="77777777" w:rsidR="003066A8" w:rsidRDefault="003066A8" w:rsidP="00B00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4198A3" w14:textId="77777777" w:rsidR="003066A8" w:rsidRDefault="003066A8" w:rsidP="00B00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895997" w14:textId="77777777" w:rsidR="003066A8" w:rsidRDefault="003066A8" w:rsidP="00B00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3ECE6B" w14:textId="77777777" w:rsidR="003066A8" w:rsidRDefault="003066A8" w:rsidP="00B00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B6E2B2" w14:textId="77777777" w:rsidR="003066A8" w:rsidRPr="008D3004" w:rsidRDefault="003066A8" w:rsidP="00B007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187FF0" w14:textId="2016967D" w:rsidR="008D3004" w:rsidRPr="008D3004" w:rsidRDefault="008D3004" w:rsidP="008D30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300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8D300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066A8">
        <w:rPr>
          <w:rFonts w:ascii="Times New Roman" w:hAnsi="Times New Roman" w:cs="Times New Roman"/>
          <w:sz w:val="28"/>
          <w:szCs w:val="28"/>
        </w:rPr>
        <w:t>4</w:t>
      </w:r>
    </w:p>
    <w:p w14:paraId="64F0DF92" w14:textId="77777777" w:rsidR="008D3004" w:rsidRPr="008D3004" w:rsidRDefault="008D3004" w:rsidP="008D300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D3004">
        <w:rPr>
          <w:rFonts w:ascii="Times New Roman" w:hAnsi="Times New Roman" w:cs="Times New Roman"/>
          <w:b w:val="0"/>
          <w:sz w:val="28"/>
          <w:szCs w:val="28"/>
        </w:rPr>
        <w:t xml:space="preserve">к Порядку  </w:t>
      </w:r>
    </w:p>
    <w:p w14:paraId="09DE1B20" w14:textId="77777777" w:rsidR="008D3004" w:rsidRDefault="008D3004" w:rsidP="008D3004">
      <w:pPr>
        <w:pStyle w:val="a9"/>
        <w:jc w:val="center"/>
        <w:rPr>
          <w:rStyle w:val="ab"/>
          <w:rFonts w:ascii="Times New Roman" w:hAnsi="Times New Roman" w:cs="Times New Roman"/>
          <w:bCs/>
          <w:sz w:val="28"/>
          <w:szCs w:val="28"/>
        </w:rPr>
      </w:pPr>
    </w:p>
    <w:p w14:paraId="7175543E" w14:textId="77777777" w:rsidR="008D3004" w:rsidRPr="00CC3071" w:rsidRDefault="008D3004" w:rsidP="008D300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CC3071">
        <w:rPr>
          <w:rStyle w:val="ab"/>
          <w:rFonts w:ascii="Times New Roman" w:hAnsi="Times New Roman" w:cs="Times New Roman"/>
          <w:bCs/>
          <w:sz w:val="28"/>
          <w:szCs w:val="28"/>
        </w:rPr>
        <w:t xml:space="preserve">Соглашение  о предоставлении </w:t>
      </w:r>
      <w:proofErr w:type="gramStart"/>
      <w:r w:rsidRPr="00CC3071">
        <w:rPr>
          <w:rStyle w:val="ab"/>
          <w:rFonts w:ascii="Times New Roman" w:hAnsi="Times New Roman" w:cs="Times New Roman"/>
          <w:bCs/>
          <w:sz w:val="28"/>
          <w:szCs w:val="28"/>
        </w:rPr>
        <w:t>из</w:t>
      </w:r>
      <w:proofErr w:type="gramEnd"/>
    </w:p>
    <w:p w14:paraId="3D2DC283" w14:textId="77777777" w:rsidR="008D3004" w:rsidRPr="00CC3071" w:rsidRDefault="008D3004" w:rsidP="008D3004">
      <w:pPr>
        <w:pStyle w:val="a9"/>
        <w:jc w:val="center"/>
        <w:rPr>
          <w:rStyle w:val="ab"/>
          <w:rFonts w:ascii="Times New Roman" w:hAnsi="Times New Roman" w:cs="Times New Roman"/>
          <w:bCs/>
          <w:sz w:val="28"/>
          <w:szCs w:val="28"/>
        </w:rPr>
      </w:pPr>
      <w:r w:rsidRPr="00CC3071">
        <w:rPr>
          <w:rStyle w:val="ab"/>
          <w:rFonts w:ascii="Times New Roman" w:hAnsi="Times New Roman" w:cs="Times New Roman"/>
          <w:bCs/>
          <w:sz w:val="28"/>
          <w:szCs w:val="28"/>
        </w:rPr>
        <w:t xml:space="preserve"> бюджета </w:t>
      </w:r>
      <w:proofErr w:type="spellStart"/>
      <w:r w:rsidRPr="00CC3071">
        <w:rPr>
          <w:rStyle w:val="ab"/>
          <w:rFonts w:ascii="Times New Roman" w:hAnsi="Times New Roman" w:cs="Times New Roman"/>
          <w:bCs/>
          <w:sz w:val="28"/>
          <w:szCs w:val="28"/>
        </w:rPr>
        <w:t>Атяшевского</w:t>
      </w:r>
      <w:proofErr w:type="spellEnd"/>
      <w:r w:rsidRPr="00CC3071">
        <w:rPr>
          <w:rStyle w:val="ab"/>
          <w:rFonts w:ascii="Times New Roman" w:hAnsi="Times New Roman" w:cs="Times New Roman"/>
          <w:bCs/>
          <w:sz w:val="28"/>
          <w:szCs w:val="28"/>
        </w:rPr>
        <w:t xml:space="preserve"> городского поселения </w:t>
      </w:r>
    </w:p>
    <w:p w14:paraId="1F8BFC53" w14:textId="77777777" w:rsidR="008D3004" w:rsidRPr="00CC3071" w:rsidRDefault="008D3004" w:rsidP="008D3004">
      <w:pPr>
        <w:rPr>
          <w:rFonts w:ascii="Times New Roman" w:hAnsi="Times New Roman" w:cs="Times New Roman"/>
          <w:sz w:val="28"/>
          <w:szCs w:val="28"/>
        </w:rPr>
      </w:pPr>
    </w:p>
    <w:p w14:paraId="534A842E" w14:textId="77777777" w:rsidR="008D3004" w:rsidRPr="00CC3071" w:rsidRDefault="008D3004" w:rsidP="008D300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C3071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CC3071">
        <w:rPr>
          <w:rFonts w:ascii="Times New Roman" w:hAnsi="Times New Roman" w:cs="Times New Roman"/>
          <w:sz w:val="28"/>
          <w:szCs w:val="28"/>
        </w:rPr>
        <w:t>. Атяшево</w:t>
      </w:r>
    </w:p>
    <w:p w14:paraId="6CBDC967" w14:textId="77777777" w:rsidR="008D3004" w:rsidRPr="00CC3071" w:rsidRDefault="008D3004" w:rsidP="008D300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3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071">
        <w:rPr>
          <w:rFonts w:ascii="Times New Roman" w:hAnsi="Times New Roman" w:cs="Times New Roman"/>
          <w:sz w:val="28"/>
          <w:szCs w:val="28"/>
        </w:rPr>
        <w:t>от___________________года</w:t>
      </w:r>
      <w:proofErr w:type="spellEnd"/>
      <w:r w:rsidRPr="00CC30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№ __</w:t>
      </w:r>
    </w:p>
    <w:p w14:paraId="47E45573" w14:textId="77777777" w:rsidR="008D3004" w:rsidRPr="00CC3071" w:rsidRDefault="008D3004" w:rsidP="008D3004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DAEFF4F" w14:textId="77777777" w:rsidR="008D3004" w:rsidRPr="00CC3071" w:rsidRDefault="008D3004" w:rsidP="008D300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C3071">
        <w:rPr>
          <w:rFonts w:ascii="Times New Roman" w:hAnsi="Times New Roman" w:cs="Times New Roman"/>
          <w:b w:val="0"/>
          <w:sz w:val="28"/>
          <w:szCs w:val="28"/>
        </w:rPr>
        <w:t xml:space="preserve">      Администрация </w:t>
      </w:r>
      <w:proofErr w:type="spellStart"/>
      <w:r w:rsidRPr="00CC3071">
        <w:rPr>
          <w:rFonts w:ascii="Times New Roman" w:hAnsi="Times New Roman" w:cs="Times New Roman"/>
          <w:b w:val="0"/>
          <w:sz w:val="28"/>
          <w:szCs w:val="28"/>
        </w:rPr>
        <w:t>Атяшевского</w:t>
      </w:r>
      <w:proofErr w:type="spellEnd"/>
      <w:r w:rsidRPr="00CC3071">
        <w:rPr>
          <w:rFonts w:ascii="Times New Roman" w:hAnsi="Times New Roman" w:cs="Times New Roman"/>
          <w:b w:val="0"/>
          <w:sz w:val="28"/>
          <w:szCs w:val="28"/>
        </w:rPr>
        <w:t xml:space="preserve"> городского поселения </w:t>
      </w:r>
      <w:proofErr w:type="spellStart"/>
      <w:r w:rsidRPr="00CC3071">
        <w:rPr>
          <w:rFonts w:ascii="Times New Roman" w:hAnsi="Times New Roman" w:cs="Times New Roman"/>
          <w:b w:val="0"/>
          <w:sz w:val="28"/>
          <w:szCs w:val="28"/>
        </w:rPr>
        <w:t>Атяшевского</w:t>
      </w:r>
      <w:proofErr w:type="spellEnd"/>
      <w:r w:rsidRPr="00CC3071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Республики Мордовия, которой как  получателю  средств  бюджета  доведены лимиты бюджетных обязательств  на  предоставление  субсидии в целях финансового обеспечения затрат Получателя</w:t>
      </w:r>
      <w:proofErr w:type="gramStart"/>
      <w:r w:rsidRPr="00CC3071">
        <w:rPr>
          <w:rFonts w:ascii="Times New Roman" w:hAnsi="Times New Roman" w:cs="Times New Roman"/>
          <w:b w:val="0"/>
          <w:sz w:val="28"/>
          <w:szCs w:val="28"/>
        </w:rPr>
        <w:t xml:space="preserve"> ,</w:t>
      </w:r>
      <w:proofErr w:type="gramEnd"/>
      <w:r w:rsidRPr="00CC3071">
        <w:rPr>
          <w:rFonts w:ascii="Times New Roman" w:hAnsi="Times New Roman" w:cs="Times New Roman"/>
          <w:b w:val="0"/>
          <w:sz w:val="28"/>
          <w:szCs w:val="28"/>
        </w:rPr>
        <w:t xml:space="preserve"> связанных с оказанием жилищно-коммунальных услуг населению, не подлежащей казначейскому сопровождению в  соответствии  со статьей 242.27    Бюджетного   кодекса   Российской   Федерации     именуемая в дальнейшем «Уполномоченный орган», в лице_________________________________________________________, действующего на основании Устава </w:t>
      </w:r>
      <w:proofErr w:type="spellStart"/>
      <w:r w:rsidRPr="00CC3071">
        <w:rPr>
          <w:rFonts w:ascii="Times New Roman" w:hAnsi="Times New Roman" w:cs="Times New Roman"/>
          <w:b w:val="0"/>
          <w:sz w:val="28"/>
          <w:szCs w:val="28"/>
        </w:rPr>
        <w:t>Атяшевского</w:t>
      </w:r>
      <w:proofErr w:type="spellEnd"/>
      <w:r w:rsidRPr="00CC3071">
        <w:rPr>
          <w:rFonts w:ascii="Times New Roman" w:hAnsi="Times New Roman" w:cs="Times New Roman"/>
          <w:b w:val="0"/>
          <w:sz w:val="28"/>
          <w:szCs w:val="28"/>
        </w:rPr>
        <w:t xml:space="preserve"> городского поселения, </w:t>
      </w:r>
      <w:proofErr w:type="gramStart"/>
      <w:r w:rsidRPr="00CC3071">
        <w:rPr>
          <w:rFonts w:ascii="Times New Roman" w:hAnsi="Times New Roman" w:cs="Times New Roman"/>
          <w:b w:val="0"/>
          <w:sz w:val="28"/>
          <w:szCs w:val="28"/>
        </w:rPr>
        <w:t xml:space="preserve">утвержденного Решением Совета депутатов </w:t>
      </w:r>
      <w:proofErr w:type="spellStart"/>
      <w:r w:rsidRPr="00CC3071">
        <w:rPr>
          <w:rFonts w:ascii="Times New Roman" w:hAnsi="Times New Roman" w:cs="Times New Roman"/>
          <w:b w:val="0"/>
          <w:sz w:val="28"/>
          <w:szCs w:val="28"/>
        </w:rPr>
        <w:t>Атяшевского</w:t>
      </w:r>
      <w:proofErr w:type="spellEnd"/>
      <w:r w:rsidRPr="00CC3071">
        <w:rPr>
          <w:rFonts w:ascii="Times New Roman" w:hAnsi="Times New Roman" w:cs="Times New Roman"/>
          <w:b w:val="0"/>
          <w:sz w:val="28"/>
          <w:szCs w:val="28"/>
        </w:rPr>
        <w:t xml:space="preserve"> городского поселения от 17.11.2020 года № 24 зарегистрированного  Министерством юстиции Российской Федерации по Республике Мордовия 30.12.2020, № 135031312020001 и ______________________________________________________________" именуемое в дальнейшем "Получатель субсидии", в лице   ________________________________________________________________, действующего на основании  __________, утвержденного _________________________________________________________далее именуемые "Стороны", в соответствии  с  Бюджетным кодексом  Российской  Федерации,  </w:t>
      </w:r>
      <w:r w:rsidRPr="00CC3071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Порядком </w:t>
      </w:r>
      <w:r w:rsidRPr="00CC3071">
        <w:rPr>
          <w:rFonts w:ascii="Times New Roman" w:hAnsi="Times New Roman" w:cs="Times New Roman"/>
          <w:b w:val="0"/>
          <w:bCs/>
          <w:sz w:val="28"/>
          <w:szCs w:val="28"/>
        </w:rPr>
        <w:t xml:space="preserve">предоставления субсидий из бюджета </w:t>
      </w:r>
      <w:proofErr w:type="spellStart"/>
      <w:r w:rsidRPr="00CC3071">
        <w:rPr>
          <w:rFonts w:ascii="Times New Roman" w:hAnsi="Times New Roman" w:cs="Times New Roman"/>
          <w:b w:val="0"/>
          <w:bCs/>
          <w:sz w:val="28"/>
          <w:szCs w:val="28"/>
        </w:rPr>
        <w:t>Атяшевского</w:t>
      </w:r>
      <w:proofErr w:type="spellEnd"/>
      <w:r w:rsidRPr="00CC3071">
        <w:rPr>
          <w:rFonts w:ascii="Times New Roman" w:hAnsi="Times New Roman" w:cs="Times New Roman"/>
          <w:b w:val="0"/>
          <w:bCs/>
          <w:sz w:val="28"/>
          <w:szCs w:val="28"/>
        </w:rPr>
        <w:t xml:space="preserve"> городского поселения на возмещение затрат юридическим лицам (за исключением субсидий государственным</w:t>
      </w:r>
      <w:proofErr w:type="gramEnd"/>
      <w:r w:rsidRPr="00CC3071">
        <w:rPr>
          <w:rFonts w:ascii="Times New Roman" w:hAnsi="Times New Roman" w:cs="Times New Roman"/>
          <w:b w:val="0"/>
          <w:bCs/>
          <w:sz w:val="28"/>
          <w:szCs w:val="28"/>
        </w:rPr>
        <w:t xml:space="preserve"> (</w:t>
      </w:r>
      <w:proofErr w:type="gramStart"/>
      <w:r w:rsidRPr="00CC3071">
        <w:rPr>
          <w:rFonts w:ascii="Times New Roman" w:hAnsi="Times New Roman" w:cs="Times New Roman"/>
          <w:b w:val="0"/>
          <w:bCs/>
          <w:sz w:val="28"/>
          <w:szCs w:val="28"/>
        </w:rPr>
        <w:t xml:space="preserve">муниципальным) учреждениям), </w:t>
      </w:r>
      <w:r w:rsidRPr="00CC3071">
        <w:rPr>
          <w:rFonts w:ascii="Times New Roman" w:eastAsia="Times New Roman" w:hAnsi="Times New Roman" w:cs="Times New Roman"/>
          <w:b w:val="0"/>
          <w:bCs/>
          <w:color w:val="22272F"/>
          <w:sz w:val="28"/>
          <w:szCs w:val="28"/>
        </w:rPr>
        <w:t xml:space="preserve">в связи  с оказанием  жилищно-коммунальных услуг населению, </w:t>
      </w:r>
      <w:r w:rsidRPr="00CC3071">
        <w:rPr>
          <w:rFonts w:ascii="Times New Roman" w:hAnsi="Times New Roman" w:cs="Times New Roman"/>
          <w:b w:val="0"/>
          <w:sz w:val="28"/>
          <w:szCs w:val="28"/>
        </w:rPr>
        <w:t xml:space="preserve">утвержденным Постановлением Администрации </w:t>
      </w:r>
      <w:proofErr w:type="spellStart"/>
      <w:r w:rsidRPr="00CC3071">
        <w:rPr>
          <w:rFonts w:ascii="Times New Roman" w:hAnsi="Times New Roman" w:cs="Times New Roman"/>
          <w:b w:val="0"/>
          <w:sz w:val="28"/>
          <w:szCs w:val="28"/>
        </w:rPr>
        <w:t>Атяшевского</w:t>
      </w:r>
      <w:proofErr w:type="spellEnd"/>
      <w:r w:rsidRPr="00CC3071">
        <w:rPr>
          <w:rFonts w:ascii="Times New Roman" w:hAnsi="Times New Roman" w:cs="Times New Roman"/>
          <w:b w:val="0"/>
          <w:sz w:val="28"/>
          <w:szCs w:val="28"/>
        </w:rPr>
        <w:t xml:space="preserve"> городского поселения </w:t>
      </w:r>
      <w:proofErr w:type="spellStart"/>
      <w:r w:rsidRPr="00CC3071">
        <w:rPr>
          <w:rFonts w:ascii="Times New Roman" w:hAnsi="Times New Roman" w:cs="Times New Roman"/>
          <w:b w:val="0"/>
          <w:sz w:val="28"/>
          <w:szCs w:val="28"/>
        </w:rPr>
        <w:t>Атяшевского</w:t>
      </w:r>
      <w:proofErr w:type="spellEnd"/>
      <w:r w:rsidRPr="00CC3071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Республики Мордовия от  12 февраля 2025 года № 16 (далее - Порядок предоставления субсидии),  п.1 статьи 4 и п. 1 статьи 9 решения Совета депутатов </w:t>
      </w:r>
      <w:proofErr w:type="spellStart"/>
      <w:r w:rsidRPr="00CC3071">
        <w:rPr>
          <w:rFonts w:ascii="Times New Roman" w:hAnsi="Times New Roman" w:cs="Times New Roman"/>
          <w:b w:val="0"/>
          <w:sz w:val="28"/>
          <w:szCs w:val="28"/>
        </w:rPr>
        <w:t>Атяшевского</w:t>
      </w:r>
      <w:proofErr w:type="spellEnd"/>
      <w:r w:rsidRPr="00CC3071">
        <w:rPr>
          <w:rFonts w:ascii="Times New Roman" w:hAnsi="Times New Roman" w:cs="Times New Roman"/>
          <w:b w:val="0"/>
          <w:sz w:val="28"/>
          <w:szCs w:val="28"/>
        </w:rPr>
        <w:t xml:space="preserve"> городского поселения «О бюджете </w:t>
      </w:r>
      <w:proofErr w:type="spellStart"/>
      <w:r w:rsidRPr="00CC3071">
        <w:rPr>
          <w:rFonts w:ascii="Times New Roman" w:hAnsi="Times New Roman" w:cs="Times New Roman"/>
          <w:b w:val="0"/>
          <w:sz w:val="28"/>
          <w:szCs w:val="28"/>
        </w:rPr>
        <w:t>Атяшевского</w:t>
      </w:r>
      <w:proofErr w:type="spellEnd"/>
      <w:r w:rsidRPr="00CC3071">
        <w:rPr>
          <w:rFonts w:ascii="Times New Roman" w:hAnsi="Times New Roman" w:cs="Times New Roman"/>
          <w:b w:val="0"/>
          <w:sz w:val="28"/>
          <w:szCs w:val="28"/>
        </w:rPr>
        <w:t xml:space="preserve"> городского  поселения </w:t>
      </w:r>
      <w:proofErr w:type="spellStart"/>
      <w:r w:rsidRPr="00CC3071">
        <w:rPr>
          <w:rFonts w:ascii="Times New Roman" w:hAnsi="Times New Roman" w:cs="Times New Roman"/>
          <w:b w:val="0"/>
          <w:sz w:val="28"/>
          <w:szCs w:val="28"/>
        </w:rPr>
        <w:t>Атяшевского</w:t>
      </w:r>
      <w:proofErr w:type="spellEnd"/>
      <w:r w:rsidRPr="00CC3071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Республики Мордовия на _____________ год и плановый период</w:t>
      </w:r>
      <w:proofErr w:type="gramEnd"/>
      <w:r w:rsidRPr="00CC3071">
        <w:rPr>
          <w:rFonts w:ascii="Times New Roman" w:hAnsi="Times New Roman" w:cs="Times New Roman"/>
          <w:b w:val="0"/>
          <w:sz w:val="28"/>
          <w:szCs w:val="28"/>
        </w:rPr>
        <w:t xml:space="preserve"> ____________________ годов»  от ___________________г. № _________ заключили настоящее Соглашение о нижеследующем:</w:t>
      </w:r>
    </w:p>
    <w:p w14:paraId="5D854E11" w14:textId="77777777" w:rsidR="008D3004" w:rsidRPr="00CC3071" w:rsidRDefault="008D3004" w:rsidP="008D300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sub_100"/>
      <w:r w:rsidRPr="00CC3071">
        <w:rPr>
          <w:rStyle w:val="ab"/>
          <w:rFonts w:ascii="Times New Roman" w:hAnsi="Times New Roman" w:cs="Times New Roman"/>
          <w:bCs/>
          <w:sz w:val="28"/>
          <w:szCs w:val="28"/>
        </w:rPr>
        <w:t>1. Предмет Соглашения</w:t>
      </w:r>
      <w:bookmarkEnd w:id="15"/>
    </w:p>
    <w:p w14:paraId="5E10D03E" w14:textId="77777777" w:rsidR="008D3004" w:rsidRPr="00CC3071" w:rsidRDefault="008D3004" w:rsidP="008D300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1"/>
      <w:r w:rsidRPr="00CC3071">
        <w:rPr>
          <w:rFonts w:ascii="Times New Roman" w:hAnsi="Times New Roman" w:cs="Times New Roman"/>
          <w:sz w:val="28"/>
          <w:szCs w:val="28"/>
        </w:rPr>
        <w:t xml:space="preserve">     1.1. Предметом настоящего  Соглашения  является  предоставление   из</w:t>
      </w:r>
      <w:bookmarkEnd w:id="16"/>
      <w:r w:rsidRPr="00CC3071">
        <w:rPr>
          <w:rFonts w:ascii="Times New Roman" w:hAnsi="Times New Roman" w:cs="Times New Roman"/>
          <w:sz w:val="28"/>
          <w:szCs w:val="28"/>
        </w:rPr>
        <w:t xml:space="preserve">  бюджета </w:t>
      </w:r>
      <w:proofErr w:type="spellStart"/>
      <w:r w:rsidRPr="00CC3071"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 w:rsidRPr="00CC3071">
        <w:rPr>
          <w:rFonts w:ascii="Times New Roman" w:hAnsi="Times New Roman" w:cs="Times New Roman"/>
          <w:sz w:val="28"/>
          <w:szCs w:val="28"/>
        </w:rPr>
        <w:t xml:space="preserve"> городского поселения в 20_____ году субсидии</w:t>
      </w:r>
      <w:bookmarkStart w:id="17" w:name="sub_111"/>
      <w:r w:rsidRPr="00CC3071">
        <w:rPr>
          <w:rFonts w:ascii="Times New Roman" w:hAnsi="Times New Roman" w:cs="Times New Roman"/>
          <w:sz w:val="28"/>
          <w:szCs w:val="28"/>
        </w:rPr>
        <w:t xml:space="preserve"> в целях финансового обеспечения затрат Получателя, связанных с оказанием жилищно-коммунальных услуг населению, не подлежащей казначейскому сопровождению </w:t>
      </w:r>
      <w:bookmarkEnd w:id="17"/>
      <w:r w:rsidRPr="00CC3071">
        <w:rPr>
          <w:rFonts w:ascii="Times New Roman" w:hAnsi="Times New Roman" w:cs="Times New Roman"/>
          <w:sz w:val="28"/>
          <w:szCs w:val="28"/>
        </w:rPr>
        <w:t>(далее - Субсидия).</w:t>
      </w:r>
    </w:p>
    <w:p w14:paraId="4611D435" w14:textId="77777777" w:rsidR="008D3004" w:rsidRPr="00CC3071" w:rsidRDefault="008D3004" w:rsidP="008D300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3071">
        <w:rPr>
          <w:rFonts w:ascii="Times New Roman" w:hAnsi="Times New Roman" w:cs="Times New Roman"/>
          <w:sz w:val="28"/>
          <w:szCs w:val="28"/>
        </w:rPr>
        <w:t xml:space="preserve">       1.2.  Субсидия предоставляется в  целях    финансового обеспечения затрат в связи с оказанием жилищно-коммунальных услуг населению:</w:t>
      </w:r>
    </w:p>
    <w:p w14:paraId="3506CE7F" w14:textId="77777777" w:rsidR="008D3004" w:rsidRPr="00CC3071" w:rsidRDefault="008D3004" w:rsidP="008D300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21121"/>
      <w:r w:rsidRPr="00CC3071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CC3071">
        <w:rPr>
          <w:rFonts w:ascii="Times New Roman" w:hAnsi="Times New Roman" w:cs="Times New Roman"/>
          <w:sz w:val="28"/>
          <w:szCs w:val="28"/>
        </w:rPr>
        <w:tab/>
        <w:t xml:space="preserve"> 1.2.1. благоустройство территории </w:t>
      </w:r>
      <w:proofErr w:type="spellStart"/>
      <w:r w:rsidRPr="00CC3071"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 w:rsidRPr="00CC3071">
        <w:rPr>
          <w:rFonts w:ascii="Times New Roman" w:hAnsi="Times New Roman" w:cs="Times New Roman"/>
          <w:sz w:val="28"/>
          <w:szCs w:val="28"/>
        </w:rPr>
        <w:t xml:space="preserve"> городского поселения;</w:t>
      </w:r>
    </w:p>
    <w:p w14:paraId="612C9E6C" w14:textId="77777777" w:rsidR="008D3004" w:rsidRPr="00CC3071" w:rsidRDefault="008D3004" w:rsidP="008D300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21122"/>
      <w:bookmarkEnd w:id="18"/>
      <w:r w:rsidRPr="00CC3071">
        <w:rPr>
          <w:rFonts w:ascii="Times New Roman" w:hAnsi="Times New Roman" w:cs="Times New Roman"/>
          <w:sz w:val="28"/>
          <w:szCs w:val="28"/>
        </w:rPr>
        <w:t xml:space="preserve">     </w:t>
      </w:r>
      <w:r w:rsidRPr="00CC3071">
        <w:rPr>
          <w:rFonts w:ascii="Times New Roman" w:hAnsi="Times New Roman" w:cs="Times New Roman"/>
          <w:sz w:val="28"/>
          <w:szCs w:val="28"/>
        </w:rPr>
        <w:tab/>
        <w:t xml:space="preserve"> 1.2.2. Содержание и ремонт автомобильных дорог общего пользования местного значения и искусственных сооружений на них;</w:t>
      </w:r>
    </w:p>
    <w:p w14:paraId="07C68F99" w14:textId="77777777" w:rsidR="008D3004" w:rsidRPr="00CC3071" w:rsidRDefault="008D3004" w:rsidP="008D3004">
      <w:pPr>
        <w:rPr>
          <w:rFonts w:ascii="Times New Roman" w:hAnsi="Times New Roman" w:cs="Times New Roman"/>
          <w:sz w:val="28"/>
          <w:szCs w:val="28"/>
        </w:rPr>
      </w:pPr>
      <w:r w:rsidRPr="00CC3071">
        <w:rPr>
          <w:rFonts w:ascii="Times New Roman" w:hAnsi="Times New Roman" w:cs="Times New Roman"/>
          <w:sz w:val="28"/>
          <w:szCs w:val="28"/>
        </w:rPr>
        <w:t xml:space="preserve">  1.2.3. содержание жилых помещений муниципального жилищного фонда;</w:t>
      </w:r>
    </w:p>
    <w:p w14:paraId="677F8572" w14:textId="77777777" w:rsidR="008D3004" w:rsidRPr="00CC3071" w:rsidRDefault="008D3004" w:rsidP="008D3004">
      <w:pPr>
        <w:rPr>
          <w:rFonts w:ascii="Times New Roman" w:hAnsi="Times New Roman" w:cs="Times New Roman"/>
          <w:sz w:val="28"/>
          <w:szCs w:val="28"/>
        </w:rPr>
      </w:pPr>
      <w:r w:rsidRPr="00CC3071">
        <w:rPr>
          <w:rFonts w:ascii="Times New Roman" w:hAnsi="Times New Roman" w:cs="Times New Roman"/>
          <w:sz w:val="28"/>
          <w:szCs w:val="28"/>
        </w:rPr>
        <w:t xml:space="preserve"> 1.2.4. мероприятия в области коммунального хозяйства</w:t>
      </w:r>
      <w:proofErr w:type="gramStart"/>
      <w:r w:rsidRPr="00CC307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14:paraId="222F4E57" w14:textId="77777777" w:rsidR="008D3004" w:rsidRPr="00CC3071" w:rsidRDefault="008D3004" w:rsidP="008D300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bookmarkStart w:id="20" w:name="sub_200"/>
      <w:bookmarkEnd w:id="19"/>
      <w:r w:rsidRPr="00CC3071">
        <w:rPr>
          <w:rStyle w:val="ab"/>
          <w:rFonts w:ascii="Times New Roman" w:hAnsi="Times New Roman" w:cs="Times New Roman"/>
          <w:bCs/>
          <w:sz w:val="28"/>
          <w:szCs w:val="28"/>
        </w:rPr>
        <w:t>2. Финансовое обеспечение предоставления Субсидии</w:t>
      </w:r>
    </w:p>
    <w:p w14:paraId="0BDD36FA" w14:textId="77777777" w:rsidR="008D3004" w:rsidRPr="00CC3071" w:rsidRDefault="008D3004" w:rsidP="008D300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21"/>
      <w:bookmarkEnd w:id="20"/>
      <w:r w:rsidRPr="00CC3071">
        <w:rPr>
          <w:rFonts w:ascii="Times New Roman" w:hAnsi="Times New Roman" w:cs="Times New Roman"/>
          <w:sz w:val="28"/>
          <w:szCs w:val="28"/>
        </w:rPr>
        <w:t xml:space="preserve">     2.1. Субсидия предоставляется  в  соответствии с лимитами бюджетных</w:t>
      </w:r>
      <w:bookmarkEnd w:id="21"/>
      <w:r w:rsidRPr="00CC3071">
        <w:rPr>
          <w:rFonts w:ascii="Times New Roman" w:hAnsi="Times New Roman" w:cs="Times New Roman"/>
          <w:sz w:val="28"/>
          <w:szCs w:val="28"/>
        </w:rPr>
        <w:t xml:space="preserve"> обязательств, доведенными  Уполномоченному органу  как получателю средств бюджета, по кодам  </w:t>
      </w:r>
      <w:hyperlink r:id="rId12" w:history="1">
        <w:r w:rsidRPr="00CC3071">
          <w:rPr>
            <w:rStyle w:val="ac"/>
            <w:sz w:val="28"/>
            <w:szCs w:val="28"/>
          </w:rPr>
          <w:t>классификации</w:t>
        </w:r>
      </w:hyperlink>
      <w:r w:rsidRPr="00CC3071">
        <w:rPr>
          <w:rFonts w:ascii="Times New Roman" w:hAnsi="Times New Roman" w:cs="Times New Roman"/>
          <w:sz w:val="28"/>
          <w:szCs w:val="28"/>
        </w:rPr>
        <w:t xml:space="preserve">  расходов  бюджетов Российской Федерации (далее - коды БК) на  цели,  указанные  в  </w:t>
      </w:r>
      <w:hyperlink r:id="rId13" w:anchor="sub_100" w:history="1">
        <w:r w:rsidRPr="00CC3071">
          <w:rPr>
            <w:rStyle w:val="ac"/>
            <w:sz w:val="28"/>
            <w:szCs w:val="28"/>
          </w:rPr>
          <w:t>разделе 1</w:t>
        </w:r>
      </w:hyperlink>
      <w:r w:rsidRPr="00CC3071">
        <w:rPr>
          <w:rFonts w:ascii="Times New Roman" w:hAnsi="Times New Roman" w:cs="Times New Roman"/>
          <w:sz w:val="28"/>
          <w:szCs w:val="28"/>
        </w:rPr>
        <w:t xml:space="preserve"> настоящего Соглашения, в 20______ году в сумме _____________________________________</w:t>
      </w:r>
      <w:r w:rsidRPr="00CC30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3071">
        <w:rPr>
          <w:rFonts w:ascii="Times New Roman" w:hAnsi="Times New Roman" w:cs="Times New Roman"/>
          <w:sz w:val="28"/>
          <w:szCs w:val="28"/>
        </w:rPr>
        <w:t xml:space="preserve"> в следующем размере:</w:t>
      </w:r>
    </w:p>
    <w:p w14:paraId="4092C05B" w14:textId="77777777" w:rsidR="008D3004" w:rsidRPr="00CC3071" w:rsidRDefault="008D3004" w:rsidP="008D300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83"/>
        <w:gridCol w:w="2693"/>
        <w:gridCol w:w="1819"/>
        <w:gridCol w:w="2126"/>
      </w:tblGrid>
      <w:tr w:rsidR="008D3004" w:rsidRPr="00CC3071" w14:paraId="65A77F48" w14:textId="77777777" w:rsidTr="008D3004">
        <w:trPr>
          <w:trHeight w:val="507"/>
        </w:trPr>
        <w:tc>
          <w:tcPr>
            <w:tcW w:w="35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EA2AFD" w14:textId="77777777" w:rsidR="008D3004" w:rsidRPr="00CC3071" w:rsidRDefault="008D3004" w:rsidP="008D3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07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01423" w14:textId="77777777" w:rsidR="008D3004" w:rsidRPr="00CC3071" w:rsidRDefault="008D3004" w:rsidP="008D3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071">
              <w:rPr>
                <w:rFonts w:ascii="Times New Roman" w:hAnsi="Times New Roman" w:cs="Times New Roman"/>
                <w:sz w:val="28"/>
                <w:szCs w:val="28"/>
              </w:rPr>
              <w:t>Код по БК</w:t>
            </w:r>
          </w:p>
        </w:tc>
        <w:tc>
          <w:tcPr>
            <w:tcW w:w="181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E914F98" w14:textId="77777777" w:rsidR="008D3004" w:rsidRPr="00CC3071" w:rsidRDefault="008D3004" w:rsidP="008D3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071">
              <w:rPr>
                <w:rFonts w:ascii="Times New Roman" w:hAnsi="Times New Roman" w:cs="Times New Roman"/>
                <w:sz w:val="28"/>
                <w:szCs w:val="28"/>
              </w:rPr>
              <w:t>Код дополнительной классификации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7A73BA1" w14:textId="77777777" w:rsidR="008D3004" w:rsidRPr="00CC3071" w:rsidRDefault="008D3004" w:rsidP="008D3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071">
              <w:rPr>
                <w:rFonts w:ascii="Times New Roman" w:hAnsi="Times New Roman" w:cs="Times New Roman"/>
                <w:sz w:val="28"/>
                <w:szCs w:val="28"/>
              </w:rPr>
              <w:t xml:space="preserve">Сумма, </w:t>
            </w:r>
            <w:proofErr w:type="spellStart"/>
            <w:r w:rsidRPr="00CC3071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CC3071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C3071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</w:tc>
      </w:tr>
      <w:tr w:rsidR="008D3004" w:rsidRPr="00CC3071" w14:paraId="32D4BB5C" w14:textId="77777777" w:rsidTr="008D3004">
        <w:trPr>
          <w:trHeight w:val="507"/>
        </w:trPr>
        <w:tc>
          <w:tcPr>
            <w:tcW w:w="3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CAC74B" w14:textId="77777777" w:rsidR="008D3004" w:rsidRPr="00CC3071" w:rsidRDefault="008D3004" w:rsidP="008D3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4C75CB" w14:textId="77777777" w:rsidR="008D3004" w:rsidRPr="00CC3071" w:rsidRDefault="008D3004" w:rsidP="008D3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34FB5A7" w14:textId="77777777" w:rsidR="008D3004" w:rsidRPr="00CC3071" w:rsidRDefault="008D3004" w:rsidP="008D3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F89764" w14:textId="77777777" w:rsidR="008D3004" w:rsidRPr="00CC3071" w:rsidRDefault="008D3004" w:rsidP="008D3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004" w:rsidRPr="00CC3071" w14:paraId="6AED1916" w14:textId="77777777" w:rsidTr="008D3004">
        <w:trPr>
          <w:trHeight w:val="507"/>
        </w:trPr>
        <w:tc>
          <w:tcPr>
            <w:tcW w:w="3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247EB5" w14:textId="77777777" w:rsidR="008D3004" w:rsidRPr="00CC3071" w:rsidRDefault="008D3004" w:rsidP="008D3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1DA7C4" w14:textId="77777777" w:rsidR="008D3004" w:rsidRPr="00CC3071" w:rsidRDefault="008D3004" w:rsidP="008D3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9B9E504" w14:textId="77777777" w:rsidR="008D3004" w:rsidRPr="00CC3071" w:rsidRDefault="008D3004" w:rsidP="008D3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93A9FC" w14:textId="77777777" w:rsidR="008D3004" w:rsidRPr="00CC3071" w:rsidRDefault="008D3004" w:rsidP="008D3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004" w:rsidRPr="00CC3071" w14:paraId="6C6919DC" w14:textId="77777777" w:rsidTr="008D3004">
        <w:trPr>
          <w:trHeight w:val="315"/>
        </w:trPr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E85A9A" w14:textId="77777777" w:rsidR="008D3004" w:rsidRPr="00CC3071" w:rsidRDefault="008D3004" w:rsidP="008D3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0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8984C" w14:textId="77777777" w:rsidR="008D3004" w:rsidRPr="00CC3071" w:rsidRDefault="008D3004" w:rsidP="008D3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0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627409F" w14:textId="77777777" w:rsidR="008D3004" w:rsidRPr="00CC3071" w:rsidRDefault="008D3004" w:rsidP="008D3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0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AE709A0" w14:textId="77777777" w:rsidR="008D3004" w:rsidRPr="00CC3071" w:rsidRDefault="008D3004" w:rsidP="008D3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0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D3004" w:rsidRPr="00CC3071" w14:paraId="034338F6" w14:textId="77777777" w:rsidTr="008D3004">
        <w:trPr>
          <w:trHeight w:val="615"/>
        </w:trPr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120BDA" w14:textId="77777777" w:rsidR="008D3004" w:rsidRPr="00CC3071" w:rsidRDefault="008D3004" w:rsidP="008D3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071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</w:t>
            </w:r>
            <w:proofErr w:type="spellStart"/>
            <w:r w:rsidRPr="00CC3071">
              <w:rPr>
                <w:rFonts w:ascii="Times New Roman" w:hAnsi="Times New Roman" w:cs="Times New Roman"/>
                <w:sz w:val="28"/>
                <w:szCs w:val="28"/>
              </w:rPr>
              <w:t>Атяшевского</w:t>
            </w:r>
            <w:proofErr w:type="spellEnd"/>
            <w:r w:rsidRPr="00CC3071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A5D78A6" w14:textId="77777777" w:rsidR="008D3004" w:rsidRPr="00CC3071" w:rsidRDefault="008D3004" w:rsidP="008D3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EEA3299" w14:textId="77777777" w:rsidR="008D3004" w:rsidRPr="00CC3071" w:rsidRDefault="008D3004" w:rsidP="008D3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9A3FD8F" w14:textId="77777777" w:rsidR="008D3004" w:rsidRPr="00CC3071" w:rsidRDefault="008D3004" w:rsidP="008D3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004" w:rsidRPr="00CC3071" w14:paraId="3FABF153" w14:textId="77777777" w:rsidTr="008D3004">
        <w:trPr>
          <w:trHeight w:val="915"/>
        </w:trPr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ECD8F5" w14:textId="77777777" w:rsidR="008D3004" w:rsidRPr="00CC3071" w:rsidRDefault="008D3004" w:rsidP="008D3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071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в области коммунального хозяйства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D4C138F" w14:textId="77777777" w:rsidR="008D3004" w:rsidRPr="00CC3071" w:rsidRDefault="008D3004" w:rsidP="008D3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A973CA6" w14:textId="77777777" w:rsidR="008D3004" w:rsidRPr="00CC3071" w:rsidRDefault="008D3004" w:rsidP="008D3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6FE9522" w14:textId="77777777" w:rsidR="008D3004" w:rsidRPr="00CC3071" w:rsidRDefault="008D3004" w:rsidP="008D3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004" w:rsidRPr="00CC3071" w14:paraId="558193A8" w14:textId="77777777" w:rsidTr="008D3004">
        <w:trPr>
          <w:trHeight w:val="1852"/>
        </w:trPr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255CAEE" w14:textId="77777777" w:rsidR="008D3004" w:rsidRPr="00CC3071" w:rsidRDefault="008D3004" w:rsidP="008D3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071">
              <w:rPr>
                <w:rFonts w:ascii="Times New Roman" w:hAnsi="Times New Roman" w:cs="Times New Roman"/>
                <w:sz w:val="28"/>
                <w:szCs w:val="28"/>
              </w:rPr>
              <w:t>Содержание автомобильных дорог общего пользования местного значения и искусственных сооружений на них за счет средств местного бюджета.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056D4C4" w14:textId="77777777" w:rsidR="008D3004" w:rsidRPr="00CC3071" w:rsidRDefault="008D3004" w:rsidP="008D3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E2D47E8" w14:textId="77777777" w:rsidR="008D3004" w:rsidRPr="00CC3071" w:rsidRDefault="008D3004" w:rsidP="008D3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A2C6DEB" w14:textId="77777777" w:rsidR="008D3004" w:rsidRPr="00CC3071" w:rsidRDefault="008D3004" w:rsidP="008D3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004" w:rsidRPr="00CC3071" w14:paraId="05DD8629" w14:textId="77777777" w:rsidTr="008D3004">
        <w:trPr>
          <w:trHeight w:val="1822"/>
        </w:trPr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0A7237" w14:textId="77777777" w:rsidR="008D3004" w:rsidRPr="00CC3071" w:rsidRDefault="008D3004" w:rsidP="008D3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071">
              <w:rPr>
                <w:rFonts w:ascii="Times New Roman" w:hAnsi="Times New Roman" w:cs="Times New Roman"/>
                <w:sz w:val="28"/>
                <w:szCs w:val="28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6CC8E2F" w14:textId="77777777" w:rsidR="008D3004" w:rsidRPr="00CC3071" w:rsidRDefault="008D3004" w:rsidP="008D3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077719F" w14:textId="77777777" w:rsidR="008D3004" w:rsidRPr="00CC3071" w:rsidRDefault="008D3004" w:rsidP="008D3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14EC4B7" w14:textId="77777777" w:rsidR="008D3004" w:rsidRPr="00CC3071" w:rsidRDefault="008D3004" w:rsidP="008D3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004" w:rsidRPr="00CC3071" w14:paraId="1613B624" w14:textId="77777777" w:rsidTr="008D3004">
        <w:trPr>
          <w:trHeight w:val="615"/>
        </w:trPr>
        <w:tc>
          <w:tcPr>
            <w:tcW w:w="35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E709908" w14:textId="77777777" w:rsidR="008D3004" w:rsidRPr="00CC3071" w:rsidRDefault="008D3004" w:rsidP="008D3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071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автомобильных дорог общего пользования </w:t>
            </w:r>
            <w:r w:rsidRPr="00CC30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местного значения и искусственных сооружений на них за счет средств местного бюджета.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0AB7BFB" w14:textId="77777777" w:rsidR="008D3004" w:rsidRPr="00CC3071" w:rsidRDefault="008D3004" w:rsidP="008D3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DC02F3D" w14:textId="77777777" w:rsidR="008D3004" w:rsidRPr="00CC3071" w:rsidRDefault="008D3004" w:rsidP="008D3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0E115F2" w14:textId="77777777" w:rsidR="008D3004" w:rsidRPr="00CC3071" w:rsidRDefault="008D3004" w:rsidP="008D3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004" w:rsidRPr="00CC3071" w14:paraId="6FF73B70" w14:textId="77777777" w:rsidTr="008D3004">
        <w:trPr>
          <w:trHeight w:val="1215"/>
        </w:trPr>
        <w:tc>
          <w:tcPr>
            <w:tcW w:w="3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D3F32A9" w14:textId="77777777" w:rsidR="008D3004" w:rsidRPr="00CC3071" w:rsidRDefault="008D3004" w:rsidP="008D3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0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73DFB" w14:textId="77777777" w:rsidR="008D3004" w:rsidRPr="00CC3071" w:rsidRDefault="008D3004" w:rsidP="008D3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7B61B60C" w14:textId="77777777" w:rsidR="008D3004" w:rsidRPr="00CC3071" w:rsidRDefault="008D3004" w:rsidP="008D3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6E91F1D4" w14:textId="77777777" w:rsidR="008D3004" w:rsidRPr="00CC3071" w:rsidRDefault="008D3004" w:rsidP="008D3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004" w:rsidRPr="00CC3071" w14:paraId="3E8850C1" w14:textId="77777777" w:rsidTr="008D3004">
        <w:trPr>
          <w:trHeight w:val="1215"/>
        </w:trPr>
        <w:tc>
          <w:tcPr>
            <w:tcW w:w="3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AB02767" w14:textId="77777777" w:rsidR="008D3004" w:rsidRPr="00CC3071" w:rsidRDefault="008D3004" w:rsidP="008D30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3071">
              <w:rPr>
                <w:rFonts w:ascii="Times New Roman" w:hAnsi="Times New Roman" w:cs="Times New Roman"/>
                <w:sz w:val="28"/>
                <w:szCs w:val="28"/>
              </w:rPr>
              <w:t>Содержание жилых помещений муниципального жилищного фонда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49407" w14:textId="77777777" w:rsidR="008D3004" w:rsidRPr="00CC3071" w:rsidRDefault="008D3004" w:rsidP="008D3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260FA2E4" w14:textId="77777777" w:rsidR="008D3004" w:rsidRPr="00CC3071" w:rsidRDefault="008D3004" w:rsidP="008D3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40E8D035" w14:textId="77777777" w:rsidR="008D3004" w:rsidRPr="00CC3071" w:rsidRDefault="008D3004" w:rsidP="008D3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3A68717" w14:textId="77777777" w:rsidR="008D3004" w:rsidRPr="00CC3071" w:rsidRDefault="008D3004" w:rsidP="008D3004">
      <w:pPr>
        <w:pStyle w:val="a9"/>
        <w:tabs>
          <w:tab w:val="left" w:pos="7110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22" w:name="sub_300"/>
      <w:r w:rsidRPr="00CC3071">
        <w:rPr>
          <w:rStyle w:val="ab"/>
          <w:rFonts w:ascii="Times New Roman" w:hAnsi="Times New Roman" w:cs="Times New Roman"/>
          <w:bCs/>
          <w:sz w:val="28"/>
          <w:szCs w:val="28"/>
        </w:rPr>
        <w:t>3. Условия и порядок предоставления Субсидии</w:t>
      </w:r>
    </w:p>
    <w:p w14:paraId="26993C5F" w14:textId="77777777" w:rsidR="008D3004" w:rsidRPr="00CC3071" w:rsidRDefault="008D3004" w:rsidP="008D300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31"/>
      <w:bookmarkEnd w:id="22"/>
      <w:r w:rsidRPr="00CC3071">
        <w:rPr>
          <w:rFonts w:ascii="Times New Roman" w:hAnsi="Times New Roman" w:cs="Times New Roman"/>
          <w:sz w:val="28"/>
          <w:szCs w:val="28"/>
        </w:rPr>
        <w:t xml:space="preserve">     3.1. </w:t>
      </w:r>
      <w:proofErr w:type="gramStart"/>
      <w:r w:rsidRPr="00CC3071">
        <w:rPr>
          <w:rFonts w:ascii="Times New Roman" w:hAnsi="Times New Roman" w:cs="Times New Roman"/>
          <w:sz w:val="28"/>
          <w:szCs w:val="28"/>
        </w:rPr>
        <w:t>Субсидия   предоставляется   в   соответствии    с  п.16 Порядка</w:t>
      </w:r>
      <w:bookmarkEnd w:id="23"/>
      <w:r w:rsidRPr="00CC3071">
        <w:rPr>
          <w:rFonts w:ascii="Times New Roman" w:hAnsi="Times New Roman" w:cs="Times New Roman"/>
          <w:sz w:val="28"/>
          <w:szCs w:val="28"/>
        </w:rPr>
        <w:t xml:space="preserve"> определения объема и предоставления субсидий юридическим лицам (за исключением субсидий государственным (муниципальным) учреждениям, индивидуальным предпринимателям, физическим лицам-производителям товаров, работ, услуг из бюджета </w:t>
      </w:r>
      <w:proofErr w:type="spellStart"/>
      <w:r w:rsidRPr="00CC3071"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 w:rsidRPr="00CC3071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bookmarkStart w:id="24" w:name="sub_3111"/>
      <w:r w:rsidRPr="00CC307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14:paraId="5FADD922" w14:textId="77777777" w:rsidR="008D3004" w:rsidRPr="00CC3071" w:rsidRDefault="008D3004" w:rsidP="008D300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3112"/>
      <w:bookmarkEnd w:id="24"/>
      <w:r w:rsidRPr="00CC3071">
        <w:rPr>
          <w:rFonts w:ascii="Times New Roman" w:hAnsi="Times New Roman" w:cs="Times New Roman"/>
          <w:sz w:val="28"/>
          <w:szCs w:val="28"/>
        </w:rPr>
        <w:t xml:space="preserve">     3.1.1 заявки на получении субсидии </w:t>
      </w:r>
      <w:proofErr w:type="gramStart"/>
      <w:r w:rsidRPr="00CC3071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CC3071">
        <w:rPr>
          <w:rFonts w:ascii="Times New Roman" w:hAnsi="Times New Roman" w:cs="Times New Roman"/>
          <w:sz w:val="28"/>
          <w:szCs w:val="28"/>
        </w:rPr>
        <w:t xml:space="preserve"> №1</w:t>
      </w:r>
      <w:bookmarkStart w:id="26" w:name="sub_31122"/>
      <w:bookmarkEnd w:id="25"/>
      <w:r w:rsidRPr="00CC3071">
        <w:rPr>
          <w:rFonts w:ascii="Times New Roman" w:hAnsi="Times New Roman" w:cs="Times New Roman"/>
          <w:sz w:val="28"/>
          <w:szCs w:val="28"/>
        </w:rPr>
        <w:t xml:space="preserve"> к настоящему Соглашению.</w:t>
      </w:r>
    </w:p>
    <w:p w14:paraId="2B6FD847" w14:textId="77777777" w:rsidR="008D3004" w:rsidRPr="00CC3071" w:rsidRDefault="008D3004" w:rsidP="008D300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32"/>
      <w:bookmarkEnd w:id="26"/>
      <w:r w:rsidRPr="00CC3071">
        <w:rPr>
          <w:rFonts w:ascii="Times New Roman" w:hAnsi="Times New Roman" w:cs="Times New Roman"/>
          <w:sz w:val="28"/>
          <w:szCs w:val="28"/>
        </w:rPr>
        <w:t xml:space="preserve">     3.2. Перечисление Субсидии осуществляется в соответствии с </w:t>
      </w:r>
      <w:hyperlink r:id="rId14" w:history="1">
        <w:r w:rsidRPr="00CC3071">
          <w:rPr>
            <w:rStyle w:val="ac"/>
            <w:sz w:val="28"/>
            <w:szCs w:val="28"/>
          </w:rPr>
          <w:t>бюджетным</w:t>
        </w:r>
      </w:hyperlink>
      <w:bookmarkEnd w:id="27"/>
      <w:r w:rsidRPr="00CC3071">
        <w:rPr>
          <w:rFonts w:ascii="Times New Roman" w:hAnsi="Times New Roman" w:cs="Times New Roman"/>
          <w:sz w:val="28"/>
          <w:szCs w:val="28"/>
        </w:rPr>
        <w:t xml:space="preserve"> </w:t>
      </w:r>
      <w:r w:rsidRPr="00CC3071">
        <w:rPr>
          <w:rStyle w:val="ad"/>
          <w:sz w:val="28"/>
          <w:szCs w:val="28"/>
        </w:rPr>
        <w:t>законодательством</w:t>
      </w:r>
      <w:r w:rsidRPr="00CC307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bookmarkStart w:id="28" w:name="sub_322"/>
      <w:r w:rsidRPr="00CC3071">
        <w:rPr>
          <w:rFonts w:ascii="Times New Roman" w:hAnsi="Times New Roman" w:cs="Times New Roman"/>
          <w:sz w:val="28"/>
          <w:szCs w:val="28"/>
        </w:rPr>
        <w:t xml:space="preserve"> и планом – графиком перечисления </w:t>
      </w:r>
      <w:proofErr w:type="gramStart"/>
      <w:r w:rsidRPr="00CC3071">
        <w:rPr>
          <w:rFonts w:ascii="Times New Roman" w:hAnsi="Times New Roman" w:cs="Times New Roman"/>
          <w:sz w:val="28"/>
          <w:szCs w:val="28"/>
        </w:rPr>
        <w:t>Субсидии</w:t>
      </w:r>
      <w:proofErr w:type="gramEnd"/>
      <w:r w:rsidRPr="00CC3071">
        <w:rPr>
          <w:rFonts w:ascii="Times New Roman" w:hAnsi="Times New Roman" w:cs="Times New Roman"/>
          <w:sz w:val="28"/>
          <w:szCs w:val="28"/>
        </w:rPr>
        <w:t xml:space="preserve"> установленном в приложение № 2 к настоящему Соглашению на расчетный  счет Получателя субсидии по следующим реквизитам: ________________________________________________________________</w:t>
      </w:r>
      <w:bookmarkStart w:id="29" w:name="sub_32232"/>
      <w:bookmarkEnd w:id="28"/>
    </w:p>
    <w:p w14:paraId="7CC8D6FC" w14:textId="77777777" w:rsidR="008D3004" w:rsidRPr="00CC3071" w:rsidRDefault="008D3004" w:rsidP="008D300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bookmarkStart w:id="30" w:name="sub_400"/>
      <w:bookmarkEnd w:id="29"/>
      <w:r w:rsidRPr="00CC3071">
        <w:rPr>
          <w:rStyle w:val="ab"/>
          <w:rFonts w:ascii="Times New Roman" w:hAnsi="Times New Roman" w:cs="Times New Roman"/>
          <w:bCs/>
          <w:sz w:val="28"/>
          <w:szCs w:val="28"/>
        </w:rPr>
        <w:t>4. Взаимодействие Сторон</w:t>
      </w:r>
      <w:bookmarkEnd w:id="30"/>
    </w:p>
    <w:p w14:paraId="3FEC6E6B" w14:textId="77777777" w:rsidR="008D3004" w:rsidRPr="00CC3071" w:rsidRDefault="008D3004" w:rsidP="008D300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41"/>
      <w:r w:rsidRPr="00CC3071">
        <w:rPr>
          <w:rFonts w:ascii="Times New Roman" w:hAnsi="Times New Roman" w:cs="Times New Roman"/>
          <w:sz w:val="28"/>
          <w:szCs w:val="28"/>
        </w:rPr>
        <w:t xml:space="preserve">     4.1. Уполномоченный орган  обязуется:</w:t>
      </w:r>
    </w:p>
    <w:p w14:paraId="6C54D5DC" w14:textId="77777777" w:rsidR="008D3004" w:rsidRPr="00CC3071" w:rsidRDefault="008D3004" w:rsidP="008D300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411"/>
      <w:bookmarkEnd w:id="31"/>
      <w:r w:rsidRPr="00CC3071">
        <w:rPr>
          <w:rFonts w:ascii="Times New Roman" w:hAnsi="Times New Roman" w:cs="Times New Roman"/>
          <w:sz w:val="28"/>
          <w:szCs w:val="28"/>
        </w:rPr>
        <w:t xml:space="preserve">     4.1.1. обеспечить  предоставление Субсидии в соответствии с </w:t>
      </w:r>
      <w:hyperlink r:id="rId15" w:anchor="sub_300" w:history="1">
        <w:r w:rsidRPr="00CC3071">
          <w:rPr>
            <w:rStyle w:val="ac"/>
            <w:sz w:val="28"/>
            <w:szCs w:val="28"/>
          </w:rPr>
          <w:t>разделом</w:t>
        </w:r>
      </w:hyperlink>
      <w:r w:rsidRPr="00CC3071">
        <w:rPr>
          <w:rFonts w:ascii="Times New Roman" w:hAnsi="Times New Roman" w:cs="Times New Roman"/>
          <w:sz w:val="28"/>
          <w:szCs w:val="28"/>
        </w:rPr>
        <w:t xml:space="preserve"> 3</w:t>
      </w:r>
      <w:bookmarkEnd w:id="32"/>
      <w:r w:rsidRPr="00CC3071">
        <w:rPr>
          <w:rFonts w:ascii="Times New Roman" w:hAnsi="Times New Roman" w:cs="Times New Roman"/>
          <w:sz w:val="28"/>
          <w:szCs w:val="28"/>
        </w:rPr>
        <w:t xml:space="preserve">  настоящего Соглашения;</w:t>
      </w:r>
    </w:p>
    <w:p w14:paraId="0D9D54B5" w14:textId="77777777" w:rsidR="008D3004" w:rsidRPr="00CC3071" w:rsidRDefault="008D3004" w:rsidP="008D300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412"/>
      <w:r w:rsidRPr="00CC3071">
        <w:rPr>
          <w:rFonts w:ascii="Times New Roman" w:hAnsi="Times New Roman" w:cs="Times New Roman"/>
          <w:sz w:val="28"/>
          <w:szCs w:val="28"/>
        </w:rPr>
        <w:t xml:space="preserve">     4.1.2. осуществлять проверку представляемых Получателем субсидии </w:t>
      </w:r>
      <w:bookmarkEnd w:id="33"/>
      <w:r w:rsidRPr="00CC3071">
        <w:rPr>
          <w:rFonts w:ascii="Times New Roman" w:hAnsi="Times New Roman" w:cs="Times New Roman"/>
          <w:sz w:val="28"/>
          <w:szCs w:val="28"/>
        </w:rPr>
        <w:t>документов, указанных в пункте 3.1.1 настоящего Соглашения,</w:t>
      </w:r>
    </w:p>
    <w:p w14:paraId="67C759ED" w14:textId="77777777" w:rsidR="008D3004" w:rsidRPr="00CC3071" w:rsidRDefault="008D3004" w:rsidP="008D300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414"/>
      <w:r w:rsidRPr="00CC3071">
        <w:rPr>
          <w:rFonts w:ascii="Times New Roman" w:hAnsi="Times New Roman" w:cs="Times New Roman"/>
          <w:sz w:val="28"/>
          <w:szCs w:val="28"/>
        </w:rPr>
        <w:t xml:space="preserve">     4.1.3. обеспечивать   перечисление   Субсидии  на расчетный счет  Получателя субсидии</w:t>
      </w:r>
      <w:bookmarkEnd w:id="34"/>
      <w:r w:rsidRPr="00CC3071">
        <w:rPr>
          <w:rFonts w:ascii="Times New Roman" w:hAnsi="Times New Roman" w:cs="Times New Roman"/>
          <w:sz w:val="28"/>
          <w:szCs w:val="28"/>
        </w:rPr>
        <w:t xml:space="preserve"> указанный в </w:t>
      </w:r>
      <w:hyperlink r:id="rId16" w:anchor="sub_800" w:history="1">
        <w:r w:rsidRPr="00CC3071">
          <w:rPr>
            <w:rStyle w:val="ac"/>
            <w:sz w:val="28"/>
            <w:szCs w:val="28"/>
          </w:rPr>
          <w:t>разделе 3</w:t>
        </w:r>
      </w:hyperlink>
      <w:r w:rsidRPr="00CC3071">
        <w:rPr>
          <w:rFonts w:ascii="Times New Roman" w:hAnsi="Times New Roman" w:cs="Times New Roman"/>
          <w:sz w:val="28"/>
          <w:szCs w:val="28"/>
        </w:rPr>
        <w:t xml:space="preserve"> настоящего Соглашения, в соответствии  с </w:t>
      </w:r>
      <w:hyperlink r:id="rId17" w:anchor="sub_32" w:history="1">
        <w:r w:rsidRPr="00CC3071">
          <w:rPr>
            <w:rStyle w:val="ac"/>
            <w:sz w:val="28"/>
            <w:szCs w:val="28"/>
          </w:rPr>
          <w:t>пунктом</w:t>
        </w:r>
      </w:hyperlink>
      <w:r w:rsidRPr="00CC3071">
        <w:rPr>
          <w:rFonts w:ascii="Times New Roman" w:hAnsi="Times New Roman" w:cs="Times New Roman"/>
          <w:sz w:val="28"/>
          <w:szCs w:val="28"/>
        </w:rPr>
        <w:t xml:space="preserve"> </w:t>
      </w:r>
      <w:r w:rsidRPr="00CC3071">
        <w:rPr>
          <w:rStyle w:val="ad"/>
          <w:sz w:val="28"/>
          <w:szCs w:val="28"/>
        </w:rPr>
        <w:t>3.2</w:t>
      </w:r>
      <w:r w:rsidRPr="00CC3071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14:paraId="65D1BF73" w14:textId="77777777" w:rsidR="008D3004" w:rsidRPr="00CC3071" w:rsidRDefault="008D3004" w:rsidP="008D300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417"/>
      <w:r w:rsidRPr="00CC3071">
        <w:rPr>
          <w:rFonts w:ascii="Times New Roman" w:hAnsi="Times New Roman" w:cs="Times New Roman"/>
          <w:sz w:val="28"/>
          <w:szCs w:val="28"/>
        </w:rPr>
        <w:t xml:space="preserve">     4.1.4. осуществлять  </w:t>
      </w:r>
      <w:proofErr w:type="gramStart"/>
      <w:r w:rsidRPr="00CC3071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CC3071">
        <w:rPr>
          <w:rFonts w:ascii="Times New Roman" w:hAnsi="Times New Roman" w:cs="Times New Roman"/>
          <w:sz w:val="28"/>
          <w:szCs w:val="28"/>
        </w:rPr>
        <w:t xml:space="preserve">  соблюдением  Получателем  субсидии порядка,</w:t>
      </w:r>
      <w:bookmarkEnd w:id="35"/>
      <w:r w:rsidRPr="00CC3071">
        <w:rPr>
          <w:rFonts w:ascii="Times New Roman" w:hAnsi="Times New Roman" w:cs="Times New Roman"/>
          <w:sz w:val="28"/>
          <w:szCs w:val="28"/>
        </w:rPr>
        <w:t xml:space="preserve"> целей и условий   предоставления    Субсидии,   установленных   Порядком предоставления   субсидии   и   настоящим  Соглашением,  путем проведения плановых и (или) внеплановых проверок:</w:t>
      </w:r>
    </w:p>
    <w:p w14:paraId="3AAA7D43" w14:textId="77777777" w:rsidR="008D3004" w:rsidRPr="00CC3071" w:rsidRDefault="008D3004" w:rsidP="008D300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4171"/>
      <w:r w:rsidRPr="00CC3071">
        <w:rPr>
          <w:rFonts w:ascii="Times New Roman" w:hAnsi="Times New Roman" w:cs="Times New Roman"/>
          <w:sz w:val="28"/>
          <w:szCs w:val="28"/>
        </w:rPr>
        <w:t xml:space="preserve">     4.1.4.1. по месту нахождения Уполномоченного органа на  основании:</w:t>
      </w:r>
    </w:p>
    <w:p w14:paraId="39944F0E" w14:textId="77777777" w:rsidR="008D3004" w:rsidRPr="00CC3071" w:rsidRDefault="008D3004" w:rsidP="008D300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41711"/>
      <w:bookmarkEnd w:id="36"/>
      <w:r w:rsidRPr="00CC3071">
        <w:rPr>
          <w:rFonts w:ascii="Times New Roman" w:hAnsi="Times New Roman" w:cs="Times New Roman"/>
          <w:sz w:val="28"/>
          <w:szCs w:val="28"/>
        </w:rPr>
        <w:t xml:space="preserve">     4.1.4.2. отчета о расходах Получателя субсидии, источником  финансового</w:t>
      </w:r>
      <w:bookmarkEnd w:id="37"/>
      <w:r w:rsidRPr="00CC3071">
        <w:rPr>
          <w:rFonts w:ascii="Times New Roman" w:hAnsi="Times New Roman" w:cs="Times New Roman"/>
          <w:sz w:val="28"/>
          <w:szCs w:val="28"/>
        </w:rPr>
        <w:t xml:space="preserve"> обеспечения которых является   Субсидия,   по   </w:t>
      </w:r>
      <w:proofErr w:type="gramStart"/>
      <w:r w:rsidRPr="00CC3071">
        <w:rPr>
          <w:rFonts w:ascii="Times New Roman" w:hAnsi="Times New Roman" w:cs="Times New Roman"/>
          <w:sz w:val="28"/>
          <w:szCs w:val="28"/>
        </w:rPr>
        <w:t>форме</w:t>
      </w:r>
      <w:proofErr w:type="gramEnd"/>
      <w:r w:rsidRPr="00CC3071">
        <w:rPr>
          <w:rFonts w:ascii="Times New Roman" w:hAnsi="Times New Roman" w:cs="Times New Roman"/>
          <w:sz w:val="28"/>
          <w:szCs w:val="28"/>
        </w:rPr>
        <w:t xml:space="preserve">   установленной   в </w:t>
      </w:r>
      <w:hyperlink r:id="rId18" w:anchor="sub_1400" w:history="1">
        <w:r w:rsidRPr="00CC3071">
          <w:rPr>
            <w:rStyle w:val="ac"/>
            <w:sz w:val="28"/>
            <w:szCs w:val="28"/>
          </w:rPr>
          <w:t>приложении</w:t>
        </w:r>
      </w:hyperlink>
      <w:r w:rsidRPr="00CC3071">
        <w:rPr>
          <w:rFonts w:ascii="Times New Roman" w:hAnsi="Times New Roman" w:cs="Times New Roman"/>
          <w:sz w:val="28"/>
          <w:szCs w:val="28"/>
        </w:rPr>
        <w:t xml:space="preserve"> № 3 к  настоящему  Соглашению,  являющейся   неотъемлемой частью настоящего Соглашения,  представленного   в   соответствии   с </w:t>
      </w:r>
      <w:hyperlink r:id="rId19" w:anchor="sub_43101" w:history="1">
        <w:r w:rsidRPr="00CC3071">
          <w:rPr>
            <w:rStyle w:val="ac"/>
            <w:sz w:val="28"/>
            <w:szCs w:val="28"/>
          </w:rPr>
          <w:t>пунктом 4.3.3</w:t>
        </w:r>
      </w:hyperlink>
      <w:r w:rsidRPr="00CC3071">
        <w:rPr>
          <w:rFonts w:ascii="Times New Roman" w:hAnsi="Times New Roman" w:cs="Times New Roman"/>
          <w:sz w:val="28"/>
          <w:szCs w:val="28"/>
        </w:rPr>
        <w:t xml:space="preserve"> настоящего Соглашения; </w:t>
      </w:r>
      <w:bookmarkStart w:id="38" w:name="sub_41712"/>
      <w:r w:rsidRPr="00CC3071">
        <w:rPr>
          <w:rFonts w:ascii="Times New Roman" w:hAnsi="Times New Roman" w:cs="Times New Roman"/>
          <w:sz w:val="28"/>
          <w:szCs w:val="28"/>
        </w:rPr>
        <w:t xml:space="preserve">   </w:t>
      </w:r>
      <w:bookmarkStart w:id="39" w:name="sub_4172"/>
      <w:bookmarkEnd w:id="38"/>
      <w:r w:rsidRPr="00CC3071">
        <w:rPr>
          <w:rFonts w:ascii="Times New Roman" w:hAnsi="Times New Roman" w:cs="Times New Roman"/>
          <w:sz w:val="28"/>
          <w:szCs w:val="28"/>
        </w:rPr>
        <w:t xml:space="preserve">    </w:t>
      </w:r>
      <w:bookmarkEnd w:id="39"/>
    </w:p>
    <w:p w14:paraId="09A98C27" w14:textId="77777777" w:rsidR="008D3004" w:rsidRPr="00CC3071" w:rsidRDefault="008D3004" w:rsidP="008D300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418"/>
      <w:r w:rsidRPr="00CC3071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CC3071">
        <w:rPr>
          <w:rFonts w:ascii="Times New Roman" w:hAnsi="Times New Roman" w:cs="Times New Roman"/>
          <w:sz w:val="28"/>
          <w:szCs w:val="28"/>
        </w:rPr>
        <w:t>4.1.5. в случае установления Уполномоченным органом</w:t>
      </w:r>
      <w:bookmarkEnd w:id="40"/>
      <w:r w:rsidRPr="00CC3071">
        <w:rPr>
          <w:rFonts w:ascii="Times New Roman" w:hAnsi="Times New Roman" w:cs="Times New Roman"/>
          <w:sz w:val="28"/>
          <w:szCs w:val="28"/>
        </w:rPr>
        <w:t xml:space="preserve"> или получения от органа </w:t>
      </w:r>
      <w:r w:rsidRPr="00CC3071">
        <w:rPr>
          <w:rFonts w:ascii="Times New Roman" w:hAnsi="Times New Roman" w:cs="Times New Roman"/>
          <w:sz w:val="28"/>
          <w:szCs w:val="28"/>
        </w:rPr>
        <w:lastRenderedPageBreak/>
        <w:t>государственного финансового контроля  информации о фактах  нарушения Получателем субсидии  порядка, целей и условий предоставления Субсидии, предусмотренных Порядком предоставления субсидии  и  настоящим Соглашением,   в   том   числе   указания  в  документах,  представленных Получателем субсидии  в  соответствии  с  настоящим   Соглашением,   недостоверных сведений,   направлять   Получателю субсидии  требование  об  обеспечении возврата Субсидии в  бюджет  в  размере</w:t>
      </w:r>
      <w:proofErr w:type="gramEnd"/>
      <w:r w:rsidRPr="00CC3071">
        <w:rPr>
          <w:rFonts w:ascii="Times New Roman" w:hAnsi="Times New Roman" w:cs="Times New Roman"/>
          <w:sz w:val="28"/>
          <w:szCs w:val="28"/>
        </w:rPr>
        <w:t xml:space="preserve">  и  в  сроки,  определенные в указанном требовании;</w:t>
      </w:r>
    </w:p>
    <w:p w14:paraId="48727342" w14:textId="77777777" w:rsidR="008D3004" w:rsidRPr="00CC3071" w:rsidRDefault="008D3004" w:rsidP="008D300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4111"/>
      <w:r w:rsidRPr="00CC3071">
        <w:rPr>
          <w:rFonts w:ascii="Times New Roman" w:hAnsi="Times New Roman" w:cs="Times New Roman"/>
          <w:sz w:val="28"/>
          <w:szCs w:val="28"/>
        </w:rPr>
        <w:t xml:space="preserve">     4.1.6. направлять разъяснения Получателю субсидии по вопросам,  связанным  с</w:t>
      </w:r>
      <w:bookmarkEnd w:id="41"/>
      <w:r w:rsidRPr="00CC3071">
        <w:rPr>
          <w:rFonts w:ascii="Times New Roman" w:hAnsi="Times New Roman" w:cs="Times New Roman"/>
          <w:sz w:val="28"/>
          <w:szCs w:val="28"/>
        </w:rPr>
        <w:t xml:space="preserve"> исполнением настоящего Соглашения, в течение 3 рабочих  дней  со  дня получения обращения Получателя субсидии;</w:t>
      </w:r>
    </w:p>
    <w:p w14:paraId="69BC8291" w14:textId="77777777" w:rsidR="008D3004" w:rsidRPr="00CC3071" w:rsidRDefault="008D3004" w:rsidP="008D300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42"/>
      <w:r w:rsidRPr="00CC3071">
        <w:rPr>
          <w:rFonts w:ascii="Times New Roman" w:hAnsi="Times New Roman" w:cs="Times New Roman"/>
          <w:sz w:val="28"/>
          <w:szCs w:val="28"/>
        </w:rPr>
        <w:t xml:space="preserve">     4.2. Уполномоченный орган вправе:</w:t>
      </w:r>
    </w:p>
    <w:p w14:paraId="7FE9DB79" w14:textId="77777777" w:rsidR="008D3004" w:rsidRPr="00CC3071" w:rsidRDefault="008D3004" w:rsidP="008D300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421"/>
      <w:bookmarkEnd w:id="42"/>
      <w:r w:rsidRPr="00CC3071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CC3071">
        <w:rPr>
          <w:rFonts w:ascii="Times New Roman" w:hAnsi="Times New Roman" w:cs="Times New Roman"/>
          <w:sz w:val="28"/>
          <w:szCs w:val="28"/>
        </w:rPr>
        <w:t>4.2.1. принимать решение об изменении условий настоящего Соглашения,</w:t>
      </w:r>
      <w:bookmarkEnd w:id="43"/>
      <w:r w:rsidRPr="00CC3071">
        <w:rPr>
          <w:rFonts w:ascii="Times New Roman" w:hAnsi="Times New Roman" w:cs="Times New Roman"/>
          <w:sz w:val="28"/>
          <w:szCs w:val="28"/>
        </w:rPr>
        <w:t xml:space="preserve"> в том числе  на  основании   информации   и   предложений,   направленных Получателем субсидии, включая уменьшение размера Субсидии, а  также  увеличение  размера Субсидии при наличии неиспользованных  лимитов  бюджетных  обязательств,  указанных  в </w:t>
      </w:r>
      <w:hyperlink r:id="rId20" w:anchor="sub_21" w:history="1">
        <w:r w:rsidRPr="00CC3071">
          <w:rPr>
            <w:rStyle w:val="ac"/>
            <w:sz w:val="28"/>
            <w:szCs w:val="28"/>
          </w:rPr>
          <w:t>пункте 2.1</w:t>
        </w:r>
      </w:hyperlink>
      <w:r w:rsidRPr="00CC3071">
        <w:rPr>
          <w:rFonts w:ascii="Times New Roman" w:hAnsi="Times New Roman" w:cs="Times New Roman"/>
          <w:sz w:val="28"/>
          <w:szCs w:val="28"/>
        </w:rPr>
        <w:t xml:space="preserve">   настоящего   Соглашения,   и  при   условии   предоставления Получателем субсидии информации, содержащей  финансово-экономическое  обоснование данного изменения</w:t>
      </w:r>
      <w:proofErr w:type="gramEnd"/>
    </w:p>
    <w:p w14:paraId="4995B940" w14:textId="77777777" w:rsidR="008D3004" w:rsidRPr="00CC3071" w:rsidRDefault="008D3004" w:rsidP="008D300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423"/>
      <w:r w:rsidRPr="00CC3071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CC3071">
        <w:rPr>
          <w:rFonts w:ascii="Times New Roman" w:hAnsi="Times New Roman" w:cs="Times New Roman"/>
          <w:sz w:val="28"/>
          <w:szCs w:val="28"/>
        </w:rPr>
        <w:t>4.2.2. приостанавливать    предоставление    Субсидии    в    случае</w:t>
      </w:r>
      <w:bookmarkEnd w:id="44"/>
      <w:r w:rsidRPr="00CC3071">
        <w:rPr>
          <w:rFonts w:ascii="Times New Roman" w:hAnsi="Times New Roman" w:cs="Times New Roman"/>
          <w:sz w:val="28"/>
          <w:szCs w:val="28"/>
        </w:rPr>
        <w:t xml:space="preserve"> установления  Уполномоченным органом или получения от органа государственного финансового контроля информации  о фактах   нарушения Получателем субсидии  порядка,   целей  и   условий    предоставления   Субсидии, предусмотренных    Порядком   предоставления   субсидии   и   настоящим Соглашением,  в том  числе   указания   в   документах,    представленных Получателем субсидии   в   соответствии   с настоящим Соглашением,   недостоверных сведений, до устранения указанных  нарушений  с обязательным уведомлением Получателя субсидии</w:t>
      </w:r>
      <w:proofErr w:type="gramEnd"/>
      <w:r w:rsidRPr="00CC3071">
        <w:rPr>
          <w:rFonts w:ascii="Times New Roman" w:hAnsi="Times New Roman" w:cs="Times New Roman"/>
          <w:sz w:val="28"/>
          <w:szCs w:val="28"/>
        </w:rPr>
        <w:t xml:space="preserve"> не позднее 1 рабочего дня </w:t>
      </w:r>
      <w:proofErr w:type="gramStart"/>
      <w:r w:rsidRPr="00CC3071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CC3071">
        <w:rPr>
          <w:rFonts w:ascii="Times New Roman" w:hAnsi="Times New Roman" w:cs="Times New Roman"/>
          <w:sz w:val="28"/>
          <w:szCs w:val="28"/>
        </w:rPr>
        <w:t xml:space="preserve"> решения о приостановлении;</w:t>
      </w:r>
    </w:p>
    <w:p w14:paraId="0FF0B5AD" w14:textId="77777777" w:rsidR="008D3004" w:rsidRPr="00CC3071" w:rsidRDefault="008D3004" w:rsidP="008D300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424"/>
      <w:r w:rsidRPr="00CC3071">
        <w:rPr>
          <w:rFonts w:ascii="Times New Roman" w:hAnsi="Times New Roman" w:cs="Times New Roman"/>
          <w:sz w:val="28"/>
          <w:szCs w:val="28"/>
        </w:rPr>
        <w:t xml:space="preserve">     4.2.3. запрашивать у Получателя субсидии документы и информацию,  необходимые</w:t>
      </w:r>
      <w:bookmarkEnd w:id="45"/>
      <w:r w:rsidRPr="00CC3071">
        <w:rPr>
          <w:rFonts w:ascii="Times New Roman" w:hAnsi="Times New Roman" w:cs="Times New Roman"/>
          <w:sz w:val="28"/>
          <w:szCs w:val="28"/>
        </w:rPr>
        <w:t xml:space="preserve"> для осуществления </w:t>
      </w:r>
      <w:proofErr w:type="gramStart"/>
      <w:r w:rsidRPr="00CC307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C3071">
        <w:rPr>
          <w:rFonts w:ascii="Times New Roman" w:hAnsi="Times New Roman" w:cs="Times New Roman"/>
          <w:sz w:val="28"/>
          <w:szCs w:val="28"/>
        </w:rPr>
        <w:t xml:space="preserve"> соблюдением Получателем субсидии порядка,  целей   и условий предоставления Субсидии, установленных  Порядком  предоставления Субсидии  и  настоящим  Соглашением,   в  соответствии   с  </w:t>
      </w:r>
      <w:hyperlink r:id="rId21" w:anchor="sub_417" w:history="1">
        <w:r w:rsidRPr="00CC3071">
          <w:rPr>
            <w:rStyle w:val="ac"/>
            <w:sz w:val="28"/>
            <w:szCs w:val="28"/>
          </w:rPr>
          <w:t>4.1.4</w:t>
        </w:r>
      </w:hyperlink>
      <w:r w:rsidRPr="00CC3071">
        <w:rPr>
          <w:rFonts w:ascii="Times New Roman" w:hAnsi="Times New Roman" w:cs="Times New Roman"/>
          <w:sz w:val="28"/>
          <w:szCs w:val="28"/>
        </w:rPr>
        <w:t xml:space="preserve">  настоящего Соглашения;</w:t>
      </w:r>
    </w:p>
    <w:p w14:paraId="20767721" w14:textId="77777777" w:rsidR="008D3004" w:rsidRPr="00CC3071" w:rsidRDefault="008D3004" w:rsidP="008D300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46" w:name="sub_43"/>
      <w:r w:rsidRPr="00CC3071">
        <w:rPr>
          <w:rFonts w:ascii="Times New Roman" w:hAnsi="Times New Roman" w:cs="Times New Roman"/>
          <w:sz w:val="28"/>
          <w:szCs w:val="28"/>
        </w:rPr>
        <w:t xml:space="preserve">     4.3. Получатель субсидии обязуется:</w:t>
      </w:r>
    </w:p>
    <w:p w14:paraId="7BC4F930" w14:textId="77777777" w:rsidR="008D3004" w:rsidRPr="00CC3071" w:rsidRDefault="008D3004" w:rsidP="008D300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47" w:name="sub_431"/>
      <w:bookmarkEnd w:id="46"/>
      <w:r w:rsidRPr="00CC3071">
        <w:rPr>
          <w:rFonts w:ascii="Times New Roman" w:hAnsi="Times New Roman" w:cs="Times New Roman"/>
          <w:sz w:val="28"/>
          <w:szCs w:val="28"/>
        </w:rPr>
        <w:t xml:space="preserve">     4.3.1.представлять  заявку в Уполномоченный орган</w:t>
      </w:r>
      <w:bookmarkEnd w:id="47"/>
      <w:r w:rsidRPr="00CC3071">
        <w:rPr>
          <w:rFonts w:ascii="Times New Roman" w:hAnsi="Times New Roman" w:cs="Times New Roman"/>
          <w:sz w:val="28"/>
          <w:szCs w:val="28"/>
        </w:rPr>
        <w:t xml:space="preserve"> в   соответствии   с   </w:t>
      </w:r>
      <w:hyperlink r:id="rId22" w:anchor="sub_3111" w:history="1">
        <w:r w:rsidRPr="00CC3071">
          <w:rPr>
            <w:rStyle w:val="ac"/>
            <w:sz w:val="28"/>
            <w:szCs w:val="28"/>
          </w:rPr>
          <w:t>пунктом 3.1.1</w:t>
        </w:r>
      </w:hyperlink>
      <w:r w:rsidRPr="00CC3071">
        <w:rPr>
          <w:rFonts w:ascii="Times New Roman" w:hAnsi="Times New Roman" w:cs="Times New Roman"/>
          <w:sz w:val="28"/>
          <w:szCs w:val="28"/>
        </w:rPr>
        <w:t xml:space="preserve"> настоящего Соглашения;</w:t>
      </w:r>
    </w:p>
    <w:p w14:paraId="4E989C39" w14:textId="77777777" w:rsidR="008D3004" w:rsidRPr="00CC3071" w:rsidRDefault="008D3004" w:rsidP="008D300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48" w:name="sub_437"/>
      <w:r w:rsidRPr="00CC3071">
        <w:rPr>
          <w:rFonts w:ascii="Times New Roman" w:hAnsi="Times New Roman" w:cs="Times New Roman"/>
          <w:sz w:val="28"/>
          <w:szCs w:val="28"/>
        </w:rPr>
        <w:t xml:space="preserve">     4.3.2. не  приобретать  за  счет  Субсидии  иностранную  валюту;</w:t>
      </w:r>
    </w:p>
    <w:p w14:paraId="4FAE253A" w14:textId="77777777" w:rsidR="008D3004" w:rsidRPr="00CC3071" w:rsidRDefault="008D3004" w:rsidP="008D300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49" w:name="sub_4310"/>
      <w:bookmarkEnd w:id="48"/>
      <w:r w:rsidRPr="00CC3071">
        <w:rPr>
          <w:rFonts w:ascii="Times New Roman" w:hAnsi="Times New Roman" w:cs="Times New Roman"/>
          <w:sz w:val="28"/>
          <w:szCs w:val="28"/>
        </w:rPr>
        <w:t xml:space="preserve">     4.3.3. представлять в Уполномоченный орган</w:t>
      </w:r>
      <w:bookmarkStart w:id="50" w:name="sub_43101"/>
      <w:bookmarkEnd w:id="49"/>
      <w:r w:rsidRPr="00CC3071">
        <w:rPr>
          <w:rFonts w:ascii="Times New Roman" w:hAnsi="Times New Roman" w:cs="Times New Roman"/>
          <w:sz w:val="28"/>
          <w:szCs w:val="28"/>
        </w:rPr>
        <w:t xml:space="preserve"> отчет о расходах </w:t>
      </w:r>
    </w:p>
    <w:p w14:paraId="66D6F8D6" w14:textId="77777777" w:rsidR="008D3004" w:rsidRPr="00CC3071" w:rsidRDefault="008D3004" w:rsidP="008D300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3071">
        <w:rPr>
          <w:rFonts w:ascii="Times New Roman" w:hAnsi="Times New Roman" w:cs="Times New Roman"/>
          <w:sz w:val="28"/>
          <w:szCs w:val="28"/>
        </w:rPr>
        <w:t>Получателя субсидии,   источником    финансового</w:t>
      </w:r>
      <w:bookmarkEnd w:id="50"/>
      <w:r w:rsidRPr="00CC3071">
        <w:rPr>
          <w:rFonts w:ascii="Times New Roman" w:hAnsi="Times New Roman" w:cs="Times New Roman"/>
          <w:sz w:val="28"/>
          <w:szCs w:val="28"/>
        </w:rPr>
        <w:t xml:space="preserve"> обеспечения которых является Субсидия, в соответствии с </w:t>
      </w:r>
      <w:hyperlink r:id="rId23" w:anchor="sub_41711" w:history="1">
        <w:r w:rsidRPr="00CC3071">
          <w:rPr>
            <w:rStyle w:val="ac"/>
            <w:sz w:val="28"/>
            <w:szCs w:val="28"/>
          </w:rPr>
          <w:t>пунктом 4.1.4.2</w:t>
        </w:r>
      </w:hyperlink>
      <w:r w:rsidRPr="00CC3071">
        <w:rPr>
          <w:rFonts w:ascii="Times New Roman" w:hAnsi="Times New Roman" w:cs="Times New Roman"/>
          <w:sz w:val="28"/>
          <w:szCs w:val="28"/>
        </w:rPr>
        <w:t xml:space="preserve">  настоящего Соглашения, не позднее 1 рабочего   дня,   следующего   за отчетным  месяцем;</w:t>
      </w:r>
    </w:p>
    <w:p w14:paraId="6015109E" w14:textId="77777777" w:rsidR="008D3004" w:rsidRPr="00CC3071" w:rsidRDefault="008D3004" w:rsidP="008D300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51" w:name="sub_4311"/>
      <w:r w:rsidRPr="00CC3071">
        <w:rPr>
          <w:rFonts w:ascii="Times New Roman" w:hAnsi="Times New Roman" w:cs="Times New Roman"/>
          <w:sz w:val="28"/>
          <w:szCs w:val="28"/>
        </w:rPr>
        <w:t xml:space="preserve">     4.3.4. направлять по запросу Уполномоченного органа</w:t>
      </w:r>
      <w:bookmarkEnd w:id="51"/>
      <w:r w:rsidRPr="00CC3071">
        <w:rPr>
          <w:rFonts w:ascii="Times New Roman" w:hAnsi="Times New Roman" w:cs="Times New Roman"/>
          <w:sz w:val="28"/>
          <w:szCs w:val="28"/>
        </w:rPr>
        <w:t xml:space="preserve"> документы и информацию, необходимые   для   осуществления   </w:t>
      </w:r>
      <w:proofErr w:type="gramStart"/>
      <w:r w:rsidRPr="00CC3071">
        <w:rPr>
          <w:rFonts w:ascii="Times New Roman" w:hAnsi="Times New Roman" w:cs="Times New Roman"/>
          <w:sz w:val="28"/>
          <w:szCs w:val="28"/>
        </w:rPr>
        <w:t>контроля   за</w:t>
      </w:r>
      <w:proofErr w:type="gramEnd"/>
      <w:r w:rsidRPr="00CC3071">
        <w:rPr>
          <w:rFonts w:ascii="Times New Roman" w:hAnsi="Times New Roman" w:cs="Times New Roman"/>
          <w:sz w:val="28"/>
          <w:szCs w:val="28"/>
        </w:rPr>
        <w:t xml:space="preserve"> соблюдением  порядка,   целей   и   условий   предоставления Субсидии   в соответствии с </w:t>
      </w:r>
      <w:hyperlink r:id="rId24" w:anchor="sub_424" w:history="1">
        <w:r w:rsidRPr="00CC3071">
          <w:rPr>
            <w:rStyle w:val="ac"/>
            <w:sz w:val="28"/>
            <w:szCs w:val="28"/>
          </w:rPr>
          <w:t>пунктом 4.2.3</w:t>
        </w:r>
      </w:hyperlink>
      <w:r w:rsidRPr="00CC3071">
        <w:rPr>
          <w:rFonts w:ascii="Times New Roman" w:hAnsi="Times New Roman" w:cs="Times New Roman"/>
          <w:sz w:val="28"/>
          <w:szCs w:val="28"/>
        </w:rPr>
        <w:t xml:space="preserve"> настоящего Соглашения, в течение 3 рабочих дней со дня получения указанного запроса;</w:t>
      </w:r>
    </w:p>
    <w:p w14:paraId="232B664D" w14:textId="77777777" w:rsidR="008D3004" w:rsidRPr="00CC3071" w:rsidRDefault="008D3004" w:rsidP="008D300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52" w:name="sub_4312"/>
      <w:r w:rsidRPr="00CC3071">
        <w:rPr>
          <w:rFonts w:ascii="Times New Roman" w:hAnsi="Times New Roman" w:cs="Times New Roman"/>
          <w:sz w:val="28"/>
          <w:szCs w:val="28"/>
        </w:rPr>
        <w:t xml:space="preserve">     4.3.5. в случае получения от  Уполномоченного органа</w:t>
      </w:r>
      <w:bookmarkEnd w:id="52"/>
      <w:r w:rsidRPr="00CC3071">
        <w:rPr>
          <w:rFonts w:ascii="Times New Roman" w:hAnsi="Times New Roman" w:cs="Times New Roman"/>
          <w:sz w:val="28"/>
          <w:szCs w:val="28"/>
        </w:rPr>
        <w:t xml:space="preserve"> требования:</w:t>
      </w:r>
    </w:p>
    <w:p w14:paraId="530056D6" w14:textId="77777777" w:rsidR="008D3004" w:rsidRPr="00CC3071" w:rsidRDefault="008D3004" w:rsidP="008D300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53" w:name="sub_43121"/>
      <w:r w:rsidRPr="00CC3071">
        <w:rPr>
          <w:rFonts w:ascii="Times New Roman" w:hAnsi="Times New Roman" w:cs="Times New Roman"/>
          <w:sz w:val="28"/>
          <w:szCs w:val="28"/>
        </w:rPr>
        <w:t xml:space="preserve">     4.3.6 устранять  фак</w:t>
      </w:r>
      <w:proofErr w:type="gramStart"/>
      <w:r w:rsidRPr="00CC3071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CC3071">
        <w:rPr>
          <w:rFonts w:ascii="Times New Roman" w:hAnsi="Times New Roman" w:cs="Times New Roman"/>
          <w:sz w:val="28"/>
          <w:szCs w:val="28"/>
        </w:rPr>
        <w:t>ы)  нарушения  порядка,  целей  и  условий</w:t>
      </w:r>
      <w:bookmarkEnd w:id="53"/>
      <w:r w:rsidRPr="00CC3071">
        <w:rPr>
          <w:rFonts w:ascii="Times New Roman" w:hAnsi="Times New Roman" w:cs="Times New Roman"/>
          <w:sz w:val="28"/>
          <w:szCs w:val="28"/>
        </w:rPr>
        <w:t xml:space="preserve"> предоставления Субсидии в сроки, определенные в указанном требовании;</w:t>
      </w:r>
    </w:p>
    <w:p w14:paraId="4F1038CB" w14:textId="77777777" w:rsidR="008D3004" w:rsidRPr="00CC3071" w:rsidRDefault="008D3004" w:rsidP="008D300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54" w:name="sub_43122"/>
      <w:r w:rsidRPr="00CC3071">
        <w:rPr>
          <w:rFonts w:ascii="Times New Roman" w:hAnsi="Times New Roman" w:cs="Times New Roman"/>
          <w:sz w:val="28"/>
          <w:szCs w:val="28"/>
        </w:rPr>
        <w:lastRenderedPageBreak/>
        <w:t xml:space="preserve">     4.3.7. возвращать  в  бюджет Субсидию в размере и  в</w:t>
      </w:r>
      <w:bookmarkEnd w:id="54"/>
      <w:r w:rsidRPr="00CC3071">
        <w:rPr>
          <w:rFonts w:ascii="Times New Roman" w:hAnsi="Times New Roman" w:cs="Times New Roman"/>
          <w:sz w:val="28"/>
          <w:szCs w:val="28"/>
        </w:rPr>
        <w:t xml:space="preserve"> сроки, определенные в указанном требовании;</w:t>
      </w:r>
    </w:p>
    <w:p w14:paraId="3C5F908C" w14:textId="77777777" w:rsidR="008D3004" w:rsidRPr="00CC3071" w:rsidRDefault="008D3004" w:rsidP="008D300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55" w:name="sub_4315"/>
      <w:r w:rsidRPr="00CC3071">
        <w:rPr>
          <w:rFonts w:ascii="Times New Roman" w:hAnsi="Times New Roman" w:cs="Times New Roman"/>
          <w:sz w:val="28"/>
          <w:szCs w:val="28"/>
        </w:rPr>
        <w:t xml:space="preserve">     4.3.8. обеспечивать     полноту     и     достоверность   сведений,</w:t>
      </w:r>
    </w:p>
    <w:bookmarkEnd w:id="55"/>
    <w:p w14:paraId="39392BAB" w14:textId="77777777" w:rsidR="008D3004" w:rsidRPr="00CC3071" w:rsidRDefault="008D3004" w:rsidP="008D300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3071">
        <w:rPr>
          <w:rFonts w:ascii="Times New Roman" w:hAnsi="Times New Roman" w:cs="Times New Roman"/>
          <w:sz w:val="28"/>
          <w:szCs w:val="28"/>
        </w:rPr>
        <w:t>представляемых</w:t>
      </w:r>
      <w:proofErr w:type="gramEnd"/>
      <w:r w:rsidRPr="00CC3071">
        <w:rPr>
          <w:rFonts w:ascii="Times New Roman" w:hAnsi="Times New Roman" w:cs="Times New Roman"/>
          <w:sz w:val="28"/>
          <w:szCs w:val="28"/>
        </w:rPr>
        <w:t xml:space="preserve">  Уполномоченный орган в соответствии с настоящим Соглашением;</w:t>
      </w:r>
    </w:p>
    <w:p w14:paraId="614D0CAC" w14:textId="77777777" w:rsidR="008D3004" w:rsidRPr="00CC3071" w:rsidRDefault="008D3004" w:rsidP="008D300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56" w:name="sub_44"/>
      <w:r w:rsidRPr="00CC3071">
        <w:rPr>
          <w:rFonts w:ascii="Times New Roman" w:hAnsi="Times New Roman" w:cs="Times New Roman"/>
          <w:sz w:val="28"/>
          <w:szCs w:val="28"/>
        </w:rPr>
        <w:t xml:space="preserve">     4.4. Получатель вправе:</w:t>
      </w:r>
    </w:p>
    <w:p w14:paraId="63EBFC3F" w14:textId="77777777" w:rsidR="008D3004" w:rsidRPr="00CC3071" w:rsidRDefault="008D3004" w:rsidP="008D300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57" w:name="sub_441"/>
      <w:bookmarkEnd w:id="56"/>
      <w:r w:rsidRPr="00CC3071">
        <w:rPr>
          <w:rFonts w:ascii="Times New Roman" w:hAnsi="Times New Roman" w:cs="Times New Roman"/>
          <w:sz w:val="28"/>
          <w:szCs w:val="28"/>
        </w:rPr>
        <w:t xml:space="preserve">     4.4.1. направлять  в Уполномоченный орган</w:t>
      </w:r>
      <w:bookmarkEnd w:id="57"/>
      <w:r w:rsidRPr="00CC3071">
        <w:rPr>
          <w:rFonts w:ascii="Times New Roman" w:hAnsi="Times New Roman" w:cs="Times New Roman"/>
          <w:sz w:val="28"/>
          <w:szCs w:val="28"/>
        </w:rPr>
        <w:t xml:space="preserve"> предложения о внесении изменений в настоящее Соглашение, в  том  числе  в случае  </w:t>
      </w:r>
      <w:proofErr w:type="gramStart"/>
      <w:r w:rsidRPr="00CC3071">
        <w:rPr>
          <w:rFonts w:ascii="Times New Roman" w:hAnsi="Times New Roman" w:cs="Times New Roman"/>
          <w:sz w:val="28"/>
          <w:szCs w:val="28"/>
        </w:rPr>
        <w:t>установления   необходимости   изменения   размера   Субсидии</w:t>
      </w:r>
      <w:proofErr w:type="gramEnd"/>
      <w:r w:rsidRPr="00CC3071">
        <w:rPr>
          <w:rFonts w:ascii="Times New Roman" w:hAnsi="Times New Roman" w:cs="Times New Roman"/>
          <w:sz w:val="28"/>
          <w:szCs w:val="28"/>
        </w:rPr>
        <w:t xml:space="preserve">   с приложением  информации,  содержащей  финансово-экономическое обоснование данного изменения;</w:t>
      </w:r>
    </w:p>
    <w:p w14:paraId="6F38EDF3" w14:textId="77777777" w:rsidR="008D3004" w:rsidRPr="00CC3071" w:rsidRDefault="008D3004" w:rsidP="008D300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58" w:name="sub_442"/>
      <w:r w:rsidRPr="00CC3071">
        <w:rPr>
          <w:rFonts w:ascii="Times New Roman" w:hAnsi="Times New Roman" w:cs="Times New Roman"/>
          <w:sz w:val="28"/>
          <w:szCs w:val="28"/>
        </w:rPr>
        <w:t xml:space="preserve">     4.4.2. обращаться в Уполномоченный орган  в целях</w:t>
      </w:r>
      <w:bookmarkEnd w:id="58"/>
      <w:r w:rsidRPr="00CC3071">
        <w:rPr>
          <w:rFonts w:ascii="Times New Roman" w:hAnsi="Times New Roman" w:cs="Times New Roman"/>
          <w:sz w:val="28"/>
          <w:szCs w:val="28"/>
        </w:rPr>
        <w:t xml:space="preserve"> получения разъяснений в связи с исполнением настоящего Соглашения.</w:t>
      </w:r>
    </w:p>
    <w:p w14:paraId="0006B106" w14:textId="77777777" w:rsidR="008D3004" w:rsidRPr="00CC3071" w:rsidRDefault="008D3004" w:rsidP="008D3004">
      <w:pPr>
        <w:pStyle w:val="a9"/>
        <w:jc w:val="center"/>
        <w:rPr>
          <w:rStyle w:val="ab"/>
          <w:rFonts w:ascii="Times New Roman" w:hAnsi="Times New Roman" w:cs="Times New Roman"/>
          <w:bCs/>
          <w:sz w:val="28"/>
          <w:szCs w:val="28"/>
        </w:rPr>
      </w:pPr>
      <w:bookmarkStart w:id="59" w:name="sub_444"/>
      <w:bookmarkStart w:id="60" w:name="sub_500"/>
      <w:bookmarkEnd w:id="59"/>
      <w:r w:rsidRPr="00CC3071">
        <w:rPr>
          <w:rStyle w:val="ab"/>
          <w:rFonts w:ascii="Times New Roman" w:hAnsi="Times New Roman" w:cs="Times New Roman"/>
          <w:bCs/>
          <w:sz w:val="28"/>
          <w:szCs w:val="28"/>
        </w:rPr>
        <w:t>5. Ответственность Сторон</w:t>
      </w:r>
    </w:p>
    <w:bookmarkEnd w:id="60"/>
    <w:p w14:paraId="77281ECF" w14:textId="77777777" w:rsidR="008D3004" w:rsidRPr="00CC3071" w:rsidRDefault="008D3004" w:rsidP="008D30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071">
        <w:rPr>
          <w:rFonts w:ascii="Times New Roman" w:hAnsi="Times New Roman" w:cs="Times New Roman"/>
          <w:sz w:val="28"/>
          <w:szCs w:val="28"/>
        </w:rPr>
        <w:t>5.1. В случае неисполнения или ненадлежащего исполнения обязательств по настоящему Соглашению стороны несут ответственность в соответствии с действующим </w:t>
      </w:r>
      <w:hyperlink r:id="rId25" w:anchor="/document/12112604/entry/4" w:history="1">
        <w:r w:rsidRPr="00CC3071">
          <w:rPr>
            <w:rStyle w:val="ae"/>
            <w:rFonts w:ascii="Times New Roman" w:hAnsi="Times New Roman" w:cs="Times New Roman"/>
            <w:sz w:val="28"/>
            <w:szCs w:val="28"/>
          </w:rPr>
          <w:t>бюджетным</w:t>
        </w:r>
      </w:hyperlink>
      <w:r w:rsidRPr="00CC3071">
        <w:rPr>
          <w:rFonts w:ascii="Times New Roman" w:hAnsi="Times New Roman" w:cs="Times New Roman"/>
          <w:sz w:val="28"/>
          <w:szCs w:val="28"/>
        </w:rPr>
        <w:t>, административным и </w:t>
      </w:r>
      <w:hyperlink r:id="rId26" w:anchor="/document/10164072/entry/3" w:history="1">
        <w:r w:rsidRPr="00CC3071">
          <w:rPr>
            <w:rStyle w:val="ae"/>
            <w:rFonts w:ascii="Times New Roman" w:hAnsi="Times New Roman" w:cs="Times New Roman"/>
            <w:sz w:val="28"/>
            <w:szCs w:val="28"/>
          </w:rPr>
          <w:t>гражданским законодательством</w:t>
        </w:r>
      </w:hyperlink>
      <w:r w:rsidRPr="00CC3071">
        <w:rPr>
          <w:rFonts w:ascii="Times New Roman" w:hAnsi="Times New Roman" w:cs="Times New Roman"/>
          <w:sz w:val="28"/>
          <w:szCs w:val="28"/>
        </w:rPr>
        <w:t> Российской Федерации.</w:t>
      </w:r>
    </w:p>
    <w:p w14:paraId="5932D3B9" w14:textId="77777777" w:rsidR="008D3004" w:rsidRPr="00CC3071" w:rsidRDefault="008D3004" w:rsidP="008D30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071">
        <w:rPr>
          <w:rFonts w:ascii="Times New Roman" w:hAnsi="Times New Roman" w:cs="Times New Roman"/>
          <w:sz w:val="28"/>
          <w:szCs w:val="28"/>
        </w:rPr>
        <w:t>5.2. Стороны освобождаются от ответственности за частичное или полное неисполнение обязательств по настоящему Соглашению, если это явилось следствием форс-мажорных обстоятельств. Форс-мажорные обстоятельства должны быть документально подтверждены.</w:t>
      </w:r>
    </w:p>
    <w:p w14:paraId="7C8B962A" w14:textId="77777777" w:rsidR="008D3004" w:rsidRPr="00CC3071" w:rsidRDefault="008D3004" w:rsidP="008D3004">
      <w:pPr>
        <w:pStyle w:val="a9"/>
        <w:jc w:val="center"/>
        <w:rPr>
          <w:rStyle w:val="ab"/>
          <w:rFonts w:ascii="Times New Roman" w:hAnsi="Times New Roman" w:cs="Times New Roman"/>
          <w:bCs/>
          <w:sz w:val="28"/>
          <w:szCs w:val="28"/>
        </w:rPr>
      </w:pPr>
      <w:bookmarkStart w:id="61" w:name="sub_600"/>
      <w:r w:rsidRPr="00CC3071">
        <w:rPr>
          <w:rStyle w:val="ab"/>
          <w:rFonts w:ascii="Times New Roman" w:hAnsi="Times New Roman" w:cs="Times New Roman"/>
          <w:bCs/>
          <w:sz w:val="28"/>
          <w:szCs w:val="28"/>
        </w:rPr>
        <w:t>6. Иные условия</w:t>
      </w:r>
    </w:p>
    <w:bookmarkEnd w:id="61"/>
    <w:p w14:paraId="25CAA82B" w14:textId="47DA93B7" w:rsidR="008D3004" w:rsidRPr="00CC3071" w:rsidRDefault="008D3004" w:rsidP="008D300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3071">
        <w:rPr>
          <w:rFonts w:ascii="Times New Roman" w:hAnsi="Times New Roman" w:cs="Times New Roman"/>
          <w:color w:val="22272F"/>
          <w:sz w:val="28"/>
          <w:szCs w:val="28"/>
        </w:rPr>
        <w:t xml:space="preserve">6.1. </w:t>
      </w:r>
      <w:proofErr w:type="gramStart"/>
      <w:r w:rsidRPr="00CC3071">
        <w:rPr>
          <w:rFonts w:ascii="Times New Roman" w:hAnsi="Times New Roman" w:cs="Times New Roman"/>
          <w:color w:val="22272F"/>
          <w:sz w:val="28"/>
          <w:szCs w:val="28"/>
        </w:rPr>
        <w:t>Настоящим Соглашением устанавливается запрет приобретения за счет полученных средств иностранной валюты, за исключением операций, осуществляемых в соответствии с </w:t>
      </w:r>
      <w:hyperlink r:id="rId27" w:anchor="/document/12133556/entry/4" w:history="1">
        <w:r w:rsidRPr="00CC3071">
          <w:rPr>
            <w:rStyle w:val="ae"/>
            <w:rFonts w:ascii="Times New Roman" w:hAnsi="Times New Roman" w:cs="Times New Roman"/>
            <w:sz w:val="28"/>
            <w:szCs w:val="28"/>
          </w:rPr>
          <w:t>валютным законодательством</w:t>
        </w:r>
      </w:hyperlink>
      <w:r w:rsidRPr="00CC3071">
        <w:rPr>
          <w:rFonts w:ascii="Times New Roman" w:hAnsi="Times New Roman" w:cs="Times New Roman"/>
          <w:color w:val="22272F"/>
          <w:sz w:val="28"/>
          <w:szCs w:val="28"/>
        </w:rPr>
        <w:t xml:space="preserve"> 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 </w:t>
      </w:r>
      <w:proofErr w:type="spellStart"/>
      <w:r w:rsidRPr="00CC3071">
        <w:rPr>
          <w:rFonts w:ascii="Times New Roman" w:hAnsi="Times New Roman" w:cs="Times New Roman"/>
          <w:color w:val="22272F"/>
          <w:sz w:val="28"/>
          <w:szCs w:val="28"/>
        </w:rPr>
        <w:t>Атяшевского</w:t>
      </w:r>
      <w:proofErr w:type="spellEnd"/>
      <w:r w:rsidRPr="00CC3071">
        <w:rPr>
          <w:rFonts w:ascii="Times New Roman" w:hAnsi="Times New Roman" w:cs="Times New Roman"/>
          <w:color w:val="22272F"/>
          <w:sz w:val="28"/>
          <w:szCs w:val="28"/>
        </w:rPr>
        <w:t xml:space="preserve"> городского поселения, регулирующими предоставление субсидий указанным юридическим лицам.</w:t>
      </w:r>
      <w:proofErr w:type="gramEnd"/>
    </w:p>
    <w:p w14:paraId="6AA2314A" w14:textId="77777777" w:rsidR="008D3004" w:rsidRPr="00CC3071" w:rsidRDefault="008D3004" w:rsidP="008D300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bookmarkStart w:id="62" w:name="sub_700"/>
      <w:r w:rsidRPr="00CC3071">
        <w:rPr>
          <w:rStyle w:val="ab"/>
          <w:rFonts w:ascii="Times New Roman" w:hAnsi="Times New Roman" w:cs="Times New Roman"/>
          <w:bCs/>
          <w:sz w:val="28"/>
          <w:szCs w:val="28"/>
        </w:rPr>
        <w:t>7. Заключительные положения</w:t>
      </w:r>
    </w:p>
    <w:p w14:paraId="0C839462" w14:textId="77777777" w:rsidR="008D3004" w:rsidRPr="00CC3071" w:rsidRDefault="008D3004" w:rsidP="008D300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63" w:name="sub_71"/>
      <w:bookmarkEnd w:id="62"/>
      <w:r w:rsidRPr="00CC3071">
        <w:rPr>
          <w:rFonts w:ascii="Times New Roman" w:hAnsi="Times New Roman" w:cs="Times New Roman"/>
          <w:sz w:val="28"/>
          <w:szCs w:val="28"/>
        </w:rPr>
        <w:t xml:space="preserve">     7.1. Споры, возникающие  между  Сторонами  в  связи  с   исполнением</w:t>
      </w:r>
      <w:bookmarkEnd w:id="63"/>
      <w:r w:rsidRPr="00CC3071">
        <w:rPr>
          <w:rFonts w:ascii="Times New Roman" w:hAnsi="Times New Roman" w:cs="Times New Roman"/>
          <w:sz w:val="28"/>
          <w:szCs w:val="28"/>
        </w:rPr>
        <w:t xml:space="preserve"> настоящего Соглашения, решаются ими, по  возможности,  путем   проведения переговоров с оформлением соответствующих протоколов или иных документов.</w:t>
      </w:r>
    </w:p>
    <w:p w14:paraId="2EE03085" w14:textId="77777777" w:rsidR="008D3004" w:rsidRPr="00CC3071" w:rsidRDefault="008D3004" w:rsidP="008D3004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C3071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CC3071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CC3071">
        <w:rPr>
          <w:rFonts w:ascii="Times New Roman" w:hAnsi="Times New Roman" w:cs="Times New Roman"/>
          <w:sz w:val="28"/>
          <w:szCs w:val="28"/>
        </w:rPr>
        <w:t xml:space="preserve"> согласия споры  между  Сторонами  решаются  в   судебном порядке.</w:t>
      </w:r>
    </w:p>
    <w:p w14:paraId="69B22BA4" w14:textId="77777777" w:rsidR="008D3004" w:rsidRPr="00CC3071" w:rsidRDefault="008D3004" w:rsidP="008D300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64" w:name="sub_72"/>
      <w:r w:rsidRPr="00CC3071">
        <w:rPr>
          <w:rFonts w:ascii="Times New Roman" w:hAnsi="Times New Roman" w:cs="Times New Roman"/>
          <w:sz w:val="28"/>
          <w:szCs w:val="28"/>
        </w:rPr>
        <w:t xml:space="preserve">     7.2. Настоящее Соглашение вступает в силу  </w:t>
      </w:r>
      <w:proofErr w:type="gramStart"/>
      <w:r w:rsidRPr="00CC3071">
        <w:rPr>
          <w:rFonts w:ascii="Times New Roman" w:hAnsi="Times New Roman" w:cs="Times New Roman"/>
          <w:sz w:val="28"/>
          <w:szCs w:val="28"/>
        </w:rPr>
        <w:t>с  даты</w:t>
      </w:r>
      <w:proofErr w:type="gramEnd"/>
      <w:r w:rsidRPr="00CC3071">
        <w:rPr>
          <w:rFonts w:ascii="Times New Roman" w:hAnsi="Times New Roman" w:cs="Times New Roman"/>
          <w:sz w:val="28"/>
          <w:szCs w:val="28"/>
        </w:rPr>
        <w:t xml:space="preserve">  его   подписания</w:t>
      </w:r>
      <w:bookmarkEnd w:id="64"/>
      <w:r w:rsidRPr="00CC3071">
        <w:rPr>
          <w:rFonts w:ascii="Times New Roman" w:hAnsi="Times New Roman" w:cs="Times New Roman"/>
          <w:sz w:val="28"/>
          <w:szCs w:val="28"/>
        </w:rPr>
        <w:t xml:space="preserve"> лицами, имеющими право действовать от имени каждой из Сторон, но не ранее доведения  лимитов  бюджетных  обязательств,  указанных  в     </w:t>
      </w:r>
      <w:hyperlink r:id="rId28" w:anchor="sub_21" w:history="1">
        <w:r w:rsidRPr="00CC3071">
          <w:rPr>
            <w:rStyle w:val="ac"/>
            <w:sz w:val="28"/>
            <w:szCs w:val="28"/>
          </w:rPr>
          <w:t>пункте 2.1</w:t>
        </w:r>
      </w:hyperlink>
      <w:r w:rsidRPr="00CC3071">
        <w:rPr>
          <w:rFonts w:ascii="Times New Roman" w:hAnsi="Times New Roman" w:cs="Times New Roman"/>
          <w:sz w:val="28"/>
          <w:szCs w:val="28"/>
        </w:rPr>
        <w:t xml:space="preserve"> настоящего Соглашения, и действует до полного исполнения Сторонами  своих обязательств по настоящему Соглашению.</w:t>
      </w:r>
    </w:p>
    <w:p w14:paraId="73411DCC" w14:textId="77777777" w:rsidR="008D3004" w:rsidRPr="00CC3071" w:rsidRDefault="008D3004" w:rsidP="008D300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65" w:name="sub_73"/>
      <w:r w:rsidRPr="00CC3071">
        <w:rPr>
          <w:rFonts w:ascii="Times New Roman" w:hAnsi="Times New Roman" w:cs="Times New Roman"/>
          <w:sz w:val="28"/>
          <w:szCs w:val="28"/>
        </w:rPr>
        <w:t xml:space="preserve">     7.3. Изменение настоящего Соглашения, в том числе в соответствии   с</w:t>
      </w:r>
      <w:bookmarkEnd w:id="65"/>
      <w:r w:rsidRPr="00CC3071">
        <w:rPr>
          <w:rFonts w:ascii="Times New Roman" w:hAnsi="Times New Roman" w:cs="Times New Roman"/>
          <w:sz w:val="28"/>
          <w:szCs w:val="28"/>
        </w:rPr>
        <w:t xml:space="preserve"> положениями  </w:t>
      </w:r>
      <w:hyperlink r:id="rId29" w:anchor="sub_421" w:history="1">
        <w:r w:rsidRPr="00CC3071">
          <w:rPr>
            <w:rStyle w:val="ac"/>
            <w:sz w:val="28"/>
            <w:szCs w:val="28"/>
          </w:rPr>
          <w:t>пункта  4.2.1</w:t>
        </w:r>
      </w:hyperlink>
      <w:r w:rsidRPr="00CC3071">
        <w:rPr>
          <w:rFonts w:ascii="Times New Roman" w:hAnsi="Times New Roman" w:cs="Times New Roman"/>
          <w:sz w:val="28"/>
          <w:szCs w:val="28"/>
        </w:rPr>
        <w:t xml:space="preserve">  настоящего  Соглашения,     осуществляется по соглашению Сторон и оформляется  в  виде  дополнительного  соглашения к настоящему Соглашению</w:t>
      </w:r>
      <w:bookmarkStart w:id="66" w:name="sub_74"/>
    </w:p>
    <w:p w14:paraId="2421188B" w14:textId="77777777" w:rsidR="008D3004" w:rsidRPr="00CC3071" w:rsidRDefault="008D3004" w:rsidP="008D300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3071">
        <w:rPr>
          <w:rFonts w:ascii="Times New Roman" w:hAnsi="Times New Roman" w:cs="Times New Roman"/>
          <w:sz w:val="28"/>
          <w:szCs w:val="28"/>
        </w:rPr>
        <w:t xml:space="preserve">     7.4. Расторжение настоящего Соглашения возможно в случае:</w:t>
      </w:r>
    </w:p>
    <w:p w14:paraId="24B742AC" w14:textId="77777777" w:rsidR="008D3004" w:rsidRPr="00CC3071" w:rsidRDefault="008D3004" w:rsidP="008D300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67" w:name="sub_431033"/>
      <w:bookmarkEnd w:id="66"/>
      <w:r w:rsidRPr="00CC3071">
        <w:rPr>
          <w:rFonts w:ascii="Times New Roman" w:hAnsi="Times New Roman" w:cs="Times New Roman"/>
          <w:sz w:val="28"/>
          <w:szCs w:val="28"/>
        </w:rPr>
        <w:t xml:space="preserve">     7.4.1. реорганизации или прекращения деятельности Получателя субсидии;</w:t>
      </w:r>
    </w:p>
    <w:p w14:paraId="2585807A" w14:textId="77777777" w:rsidR="008D3004" w:rsidRPr="00CC3071" w:rsidRDefault="008D3004" w:rsidP="008D300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68" w:name="sub_431034"/>
      <w:bookmarkEnd w:id="67"/>
      <w:r w:rsidRPr="00CC3071">
        <w:rPr>
          <w:rFonts w:ascii="Times New Roman" w:hAnsi="Times New Roman" w:cs="Times New Roman"/>
          <w:sz w:val="28"/>
          <w:szCs w:val="28"/>
        </w:rPr>
        <w:lastRenderedPageBreak/>
        <w:t xml:space="preserve">     7.4.2. нарушения Получателем субсидии порядка, целей и условий предоставления</w:t>
      </w:r>
      <w:bookmarkEnd w:id="68"/>
      <w:r w:rsidRPr="00CC3071">
        <w:rPr>
          <w:rFonts w:ascii="Times New Roman" w:hAnsi="Times New Roman" w:cs="Times New Roman"/>
          <w:sz w:val="28"/>
          <w:szCs w:val="28"/>
        </w:rPr>
        <w:t xml:space="preserve"> Субсидии, установленных Порядком предоставления  субсидии  и   настоящим Соглашением;</w:t>
      </w:r>
    </w:p>
    <w:p w14:paraId="0D9E8072" w14:textId="77777777" w:rsidR="008D3004" w:rsidRPr="00CC3071" w:rsidRDefault="008D3004" w:rsidP="008D300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69" w:name="sub_743"/>
      <w:r w:rsidRPr="00CC3071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70" w:name="sub_76"/>
      <w:bookmarkEnd w:id="69"/>
      <w:r w:rsidRPr="00CC3071">
        <w:rPr>
          <w:rFonts w:ascii="Times New Roman" w:hAnsi="Times New Roman" w:cs="Times New Roman"/>
          <w:sz w:val="28"/>
          <w:szCs w:val="28"/>
        </w:rPr>
        <w:t>7.5.  Документы  и  иная  информация,  предусмотренные     настоящим</w:t>
      </w:r>
      <w:bookmarkEnd w:id="70"/>
      <w:r w:rsidRPr="00CC3071">
        <w:rPr>
          <w:rFonts w:ascii="Times New Roman" w:hAnsi="Times New Roman" w:cs="Times New Roman"/>
          <w:sz w:val="28"/>
          <w:szCs w:val="28"/>
        </w:rPr>
        <w:t xml:space="preserve"> Соглашением,    могут    направляться     Сторонами         следующими способами:</w:t>
      </w:r>
      <w:bookmarkStart w:id="71" w:name="sub_431036"/>
    </w:p>
    <w:p w14:paraId="14B24AC4" w14:textId="77777777" w:rsidR="008D3004" w:rsidRPr="00CC3071" w:rsidRDefault="008D3004" w:rsidP="008D300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C3071">
        <w:rPr>
          <w:rFonts w:ascii="Times New Roman" w:hAnsi="Times New Roman" w:cs="Times New Roman"/>
          <w:sz w:val="28"/>
          <w:szCs w:val="28"/>
        </w:rPr>
        <w:t xml:space="preserve">     7.5.1. заказным письмом с уведомлением о  вручении  либо   вручением</w:t>
      </w:r>
      <w:bookmarkEnd w:id="71"/>
      <w:r w:rsidRPr="00CC3071">
        <w:rPr>
          <w:rFonts w:ascii="Times New Roman" w:hAnsi="Times New Roman" w:cs="Times New Roman"/>
          <w:sz w:val="28"/>
          <w:szCs w:val="28"/>
        </w:rPr>
        <w:t xml:space="preserve"> представителем одной Стороны  подлинников  документов,  иной   информации представителю другой Стороны;</w:t>
      </w:r>
    </w:p>
    <w:p w14:paraId="16EB0145" w14:textId="77777777" w:rsidR="008D3004" w:rsidRPr="00CC3071" w:rsidRDefault="008D3004" w:rsidP="008D300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77"/>
      <w:r w:rsidRPr="00CC3071">
        <w:rPr>
          <w:rFonts w:ascii="Times New Roman" w:hAnsi="Times New Roman" w:cs="Times New Roman"/>
          <w:sz w:val="28"/>
          <w:szCs w:val="28"/>
        </w:rPr>
        <w:t xml:space="preserve">     7.6. Настоящее Соглашение заключено Сторонами в форме:</w:t>
      </w:r>
    </w:p>
    <w:p w14:paraId="509C7328" w14:textId="77777777" w:rsidR="008D3004" w:rsidRPr="00CC3071" w:rsidRDefault="008D3004" w:rsidP="008D300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431039"/>
      <w:bookmarkEnd w:id="72"/>
      <w:r w:rsidRPr="00CC3071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74" w:name="sub_431040"/>
      <w:bookmarkEnd w:id="73"/>
      <w:r w:rsidRPr="00CC3071">
        <w:rPr>
          <w:rFonts w:ascii="Times New Roman" w:hAnsi="Times New Roman" w:cs="Times New Roman"/>
          <w:sz w:val="28"/>
          <w:szCs w:val="28"/>
        </w:rPr>
        <w:t>7.6.1. бумажного документа в (2) двух экземплярах,</w:t>
      </w:r>
      <w:bookmarkEnd w:id="74"/>
      <w:r w:rsidRPr="00CC3071">
        <w:rPr>
          <w:rFonts w:ascii="Times New Roman" w:hAnsi="Times New Roman" w:cs="Times New Roman"/>
          <w:sz w:val="28"/>
          <w:szCs w:val="28"/>
        </w:rPr>
        <w:t xml:space="preserve"> по одному  экземпляру для каждой из Сторон.</w:t>
      </w:r>
    </w:p>
    <w:p w14:paraId="1CFA9D20" w14:textId="77777777" w:rsidR="008D3004" w:rsidRPr="00CC3071" w:rsidRDefault="008D3004" w:rsidP="008D3004">
      <w:pPr>
        <w:pStyle w:val="a9"/>
        <w:jc w:val="both"/>
        <w:rPr>
          <w:rStyle w:val="ab"/>
          <w:rFonts w:ascii="Times New Roman" w:hAnsi="Times New Roman" w:cs="Times New Roman"/>
          <w:bCs/>
          <w:sz w:val="28"/>
          <w:szCs w:val="28"/>
        </w:rPr>
      </w:pPr>
      <w:bookmarkStart w:id="75" w:name="sub_800"/>
      <w:r w:rsidRPr="00CC3071">
        <w:rPr>
          <w:rStyle w:val="ab"/>
          <w:rFonts w:ascii="Times New Roman" w:hAnsi="Times New Roman" w:cs="Times New Roman"/>
          <w:bCs/>
          <w:sz w:val="28"/>
          <w:szCs w:val="28"/>
        </w:rPr>
        <w:t xml:space="preserve">                 </w:t>
      </w:r>
    </w:p>
    <w:p w14:paraId="556A9510" w14:textId="77777777" w:rsidR="008D3004" w:rsidRPr="00CC3071" w:rsidRDefault="008D3004" w:rsidP="008D3004">
      <w:pPr>
        <w:pStyle w:val="a9"/>
        <w:jc w:val="both"/>
        <w:rPr>
          <w:rStyle w:val="ab"/>
          <w:rFonts w:ascii="Times New Roman" w:hAnsi="Times New Roman" w:cs="Times New Roman"/>
          <w:bCs/>
          <w:sz w:val="28"/>
          <w:szCs w:val="28"/>
        </w:rPr>
      </w:pPr>
      <w:r w:rsidRPr="00CC3071">
        <w:rPr>
          <w:rStyle w:val="ab"/>
          <w:rFonts w:ascii="Times New Roman" w:hAnsi="Times New Roman" w:cs="Times New Roman"/>
          <w:bCs/>
          <w:sz w:val="28"/>
          <w:szCs w:val="28"/>
        </w:rPr>
        <w:t xml:space="preserve">   8. Платежные реквизиты Сторон</w:t>
      </w:r>
    </w:p>
    <w:p w14:paraId="74E568BE" w14:textId="77777777" w:rsidR="008D3004" w:rsidRPr="00CC3071" w:rsidRDefault="008D3004" w:rsidP="008D300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5"/>
        <w:gridCol w:w="5359"/>
      </w:tblGrid>
      <w:tr w:rsidR="008D3004" w:rsidRPr="00CC3071" w14:paraId="49AC8ECB" w14:textId="77777777" w:rsidTr="008D3004"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75"/>
          <w:p w14:paraId="1FF02A60" w14:textId="77777777" w:rsidR="008D3004" w:rsidRPr="00CC3071" w:rsidRDefault="008D3004" w:rsidP="008D3004">
            <w:pPr>
              <w:suppressAutoHyphens/>
              <w:spacing w:line="276" w:lineRule="auto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C3071">
              <w:rPr>
                <w:rFonts w:ascii="Times New Roman" w:eastAsia="MS Mincho" w:hAnsi="Times New Roman" w:cs="Times New Roman"/>
                <w:b/>
                <w:color w:val="000000"/>
                <w:sz w:val="28"/>
                <w:szCs w:val="28"/>
                <w:lang w:eastAsia="ar-SA"/>
              </w:rPr>
              <w:t>Уполномоченный орган:</w:t>
            </w:r>
          </w:p>
          <w:p w14:paraId="5B966756" w14:textId="77777777" w:rsidR="008D3004" w:rsidRPr="00CC3071" w:rsidRDefault="008D3004" w:rsidP="008D3004">
            <w:pPr>
              <w:spacing w:line="276" w:lineRule="auto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</w:pPr>
            <w:r w:rsidRPr="00CC307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Администрация </w:t>
            </w:r>
            <w:proofErr w:type="spellStart"/>
            <w:r w:rsidRPr="00CC307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Атяшевского</w:t>
            </w:r>
            <w:proofErr w:type="spellEnd"/>
            <w:r w:rsidRPr="00CC307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CC307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Атяшевского</w:t>
            </w:r>
            <w:proofErr w:type="spellEnd"/>
            <w:r w:rsidRPr="00CC3071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муниципального района Республики Мордовия</w:t>
            </w:r>
          </w:p>
          <w:p w14:paraId="34072C81" w14:textId="77777777" w:rsidR="008D3004" w:rsidRPr="00CC3071" w:rsidRDefault="008D3004" w:rsidP="008D3004">
            <w:pPr>
              <w:shd w:val="clear" w:color="auto" w:fill="FFFFFF"/>
              <w:tabs>
                <w:tab w:val="left" w:pos="6398"/>
              </w:tabs>
              <w:spacing w:line="276" w:lineRule="auto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CC307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ИНН 1303000516, КПП 130301001</w:t>
            </w:r>
          </w:p>
          <w:p w14:paraId="124317AC" w14:textId="77777777" w:rsidR="008D3004" w:rsidRPr="00CC3071" w:rsidRDefault="008D3004" w:rsidP="008D3004">
            <w:pPr>
              <w:shd w:val="clear" w:color="auto" w:fill="FFFFFF"/>
              <w:tabs>
                <w:tab w:val="left" w:pos="6398"/>
              </w:tabs>
              <w:spacing w:line="276" w:lineRule="auto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CC307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ОГРН 1201300004960</w:t>
            </w:r>
          </w:p>
          <w:p w14:paraId="32EFEDEA" w14:textId="77777777" w:rsidR="008D3004" w:rsidRPr="00CC3071" w:rsidRDefault="008D3004" w:rsidP="008D3004">
            <w:pPr>
              <w:shd w:val="clear" w:color="auto" w:fill="FFFFFF"/>
              <w:tabs>
                <w:tab w:val="left" w:pos="6398"/>
              </w:tabs>
              <w:spacing w:line="276" w:lineRule="auto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CC307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ОКПО 46790467</w:t>
            </w:r>
          </w:p>
          <w:p w14:paraId="3986E7F9" w14:textId="77777777" w:rsidR="008D3004" w:rsidRPr="00CC3071" w:rsidRDefault="008D3004" w:rsidP="008D3004">
            <w:pPr>
              <w:shd w:val="clear" w:color="auto" w:fill="FFFFFF"/>
              <w:tabs>
                <w:tab w:val="left" w:pos="6398"/>
              </w:tabs>
              <w:spacing w:line="276" w:lineRule="auto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CC307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ЕКС 40102810345370000076</w:t>
            </w:r>
          </w:p>
          <w:p w14:paraId="077E1D9E" w14:textId="77777777" w:rsidR="008D3004" w:rsidRPr="00CC3071" w:rsidRDefault="008D3004" w:rsidP="008D3004">
            <w:pPr>
              <w:shd w:val="clear" w:color="auto" w:fill="FFFFFF"/>
              <w:tabs>
                <w:tab w:val="left" w:pos="6398"/>
              </w:tabs>
              <w:spacing w:line="276" w:lineRule="auto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CC307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Банк: Отделение-НБ Республика Мордовия Банка России//УФК по          Республике Мордовия </w:t>
            </w:r>
            <w:proofErr w:type="spellStart"/>
            <w:r w:rsidRPr="00CC307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г</w:t>
            </w:r>
            <w:proofErr w:type="gramStart"/>
            <w:r w:rsidRPr="00CC307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.С</w:t>
            </w:r>
            <w:proofErr w:type="gramEnd"/>
            <w:r w:rsidRPr="00CC307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аранск</w:t>
            </w:r>
            <w:proofErr w:type="spellEnd"/>
            <w:r w:rsidRPr="00CC307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, </w:t>
            </w:r>
          </w:p>
          <w:p w14:paraId="0C42E7EE" w14:textId="77777777" w:rsidR="008D3004" w:rsidRPr="00CC3071" w:rsidRDefault="008D3004" w:rsidP="008D3004">
            <w:pPr>
              <w:shd w:val="clear" w:color="auto" w:fill="FFFFFF"/>
              <w:tabs>
                <w:tab w:val="left" w:pos="6398"/>
              </w:tabs>
              <w:spacing w:line="276" w:lineRule="auto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CC307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БИК 018952501</w:t>
            </w:r>
          </w:p>
          <w:p w14:paraId="7DC84B68" w14:textId="77777777" w:rsidR="008D3004" w:rsidRPr="00CC3071" w:rsidRDefault="008D3004" w:rsidP="008D3004">
            <w:pPr>
              <w:shd w:val="clear" w:color="auto" w:fill="FFFFFF"/>
              <w:tabs>
                <w:tab w:val="left" w:pos="6398"/>
              </w:tabs>
              <w:spacing w:line="276" w:lineRule="auto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CC307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Казначейский счет  03231643896071510901         </w:t>
            </w:r>
          </w:p>
          <w:p w14:paraId="0801CC98" w14:textId="77777777" w:rsidR="008D3004" w:rsidRPr="00CC3071" w:rsidRDefault="008D3004" w:rsidP="008D3004">
            <w:pPr>
              <w:shd w:val="clear" w:color="auto" w:fill="FFFFFF"/>
              <w:tabs>
                <w:tab w:val="left" w:pos="6398"/>
              </w:tabs>
              <w:spacing w:line="276" w:lineRule="auto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CC307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Администрация </w:t>
            </w:r>
            <w:proofErr w:type="spellStart"/>
            <w:r w:rsidRPr="00CC307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Атяшевского</w:t>
            </w:r>
            <w:proofErr w:type="spellEnd"/>
            <w:r w:rsidRPr="00CC307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CC307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Атяшевского</w:t>
            </w:r>
            <w:proofErr w:type="spellEnd"/>
            <w:r w:rsidRPr="00CC307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           муниципального  района Республики Мордовия (Администрация </w:t>
            </w:r>
            <w:proofErr w:type="spellStart"/>
            <w:r w:rsidRPr="00CC307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Атяшевского</w:t>
            </w:r>
            <w:proofErr w:type="spellEnd"/>
            <w:r w:rsidRPr="00CC307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городского поселения </w:t>
            </w:r>
            <w:proofErr w:type="spellStart"/>
            <w:r w:rsidRPr="00CC307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Атяшевского</w:t>
            </w:r>
            <w:proofErr w:type="spellEnd"/>
            <w:r w:rsidRPr="00CC307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 муниципального  района Республики Мордовия) </w:t>
            </w:r>
            <w:proofErr w:type="gramStart"/>
            <w:r w:rsidRPr="00CC307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л</w:t>
            </w:r>
            <w:proofErr w:type="gramEnd"/>
            <w:r w:rsidRPr="00CC307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/с 03093D04560 в УФК по Республике Мордовия</w:t>
            </w:r>
          </w:p>
          <w:p w14:paraId="4812A7C7" w14:textId="77777777" w:rsidR="008D3004" w:rsidRPr="00CC3071" w:rsidRDefault="008D3004" w:rsidP="008D3004">
            <w:pPr>
              <w:shd w:val="clear" w:color="auto" w:fill="FFFFFF"/>
              <w:tabs>
                <w:tab w:val="left" w:pos="6398"/>
              </w:tabs>
              <w:spacing w:line="276" w:lineRule="auto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CC307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Адрес</w:t>
            </w:r>
            <w:proofErr w:type="gramStart"/>
            <w:r w:rsidRPr="00CC307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:</w:t>
            </w:r>
            <w:proofErr w:type="gramEnd"/>
            <w:r w:rsidRPr="00CC307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431800.РМ, </w:t>
            </w:r>
            <w:proofErr w:type="spellStart"/>
            <w:r w:rsidRPr="00CC307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Атяшевский</w:t>
            </w:r>
            <w:proofErr w:type="spellEnd"/>
            <w:r w:rsidRPr="00CC307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район, </w:t>
            </w:r>
            <w:proofErr w:type="spellStart"/>
            <w:r w:rsidRPr="00CC307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lastRenderedPageBreak/>
              <w:t>рп</w:t>
            </w:r>
            <w:proofErr w:type="spellEnd"/>
            <w:r w:rsidRPr="00CC307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. Атяшево, ул. Строителей  д.6</w:t>
            </w:r>
          </w:p>
          <w:p w14:paraId="0EBB5EDA" w14:textId="77777777" w:rsidR="008D3004" w:rsidRPr="00CC3071" w:rsidRDefault="008D3004" w:rsidP="008D3004">
            <w:pPr>
              <w:suppressAutoHyphens/>
              <w:spacing w:line="276" w:lineRule="auto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CC307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Адрес электронной почты  atgorpos@mail.ru</w:t>
            </w:r>
          </w:p>
          <w:p w14:paraId="453297B4" w14:textId="77777777" w:rsidR="008D3004" w:rsidRPr="00CC3071" w:rsidRDefault="008D3004" w:rsidP="008D3004">
            <w:pPr>
              <w:suppressAutoHyphens/>
              <w:spacing w:line="276" w:lineRule="auto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CC307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Глава Администрации</w:t>
            </w:r>
          </w:p>
          <w:p w14:paraId="40F2AB4F" w14:textId="77777777" w:rsidR="008D3004" w:rsidRPr="00CC3071" w:rsidRDefault="008D3004" w:rsidP="008D3004">
            <w:pPr>
              <w:suppressAutoHyphens/>
              <w:spacing w:line="276" w:lineRule="auto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  <w:p w14:paraId="38A2C426" w14:textId="77777777" w:rsidR="008D3004" w:rsidRPr="00CC3071" w:rsidRDefault="008D3004" w:rsidP="008D3004">
            <w:pPr>
              <w:pBdr>
                <w:bottom w:val="single" w:sz="12" w:space="1" w:color="auto"/>
              </w:pBdr>
              <w:suppressAutoHyphens/>
              <w:spacing w:line="276" w:lineRule="auto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  <w:p w14:paraId="574BC676" w14:textId="77777777" w:rsidR="008D3004" w:rsidRPr="00CC3071" w:rsidRDefault="008D3004" w:rsidP="008D3004">
            <w:pPr>
              <w:pBdr>
                <w:bottom w:val="single" w:sz="12" w:space="1" w:color="auto"/>
              </w:pBdr>
              <w:suppressAutoHyphens/>
              <w:spacing w:line="276" w:lineRule="auto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</w:p>
          <w:p w14:paraId="110982D9" w14:textId="77777777" w:rsidR="008D3004" w:rsidRPr="00CC3071" w:rsidRDefault="008D3004" w:rsidP="008D3004">
            <w:pPr>
              <w:suppressAutoHyphens/>
              <w:spacing w:line="276" w:lineRule="auto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CC307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М.</w:t>
            </w:r>
            <w:proofErr w:type="gramStart"/>
            <w:r w:rsidRPr="00CC307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П</w:t>
            </w:r>
            <w:proofErr w:type="gramEnd"/>
          </w:p>
          <w:p w14:paraId="34ED7A7A" w14:textId="77777777" w:rsidR="008D3004" w:rsidRPr="00CC3071" w:rsidRDefault="008D3004" w:rsidP="008D3004">
            <w:pPr>
              <w:suppressAutoHyphens/>
              <w:spacing w:line="276" w:lineRule="auto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06447" w14:textId="77777777" w:rsidR="008D3004" w:rsidRPr="00CC3071" w:rsidRDefault="008D3004" w:rsidP="008D3004">
            <w:pPr>
              <w:suppressAutoHyphens/>
              <w:spacing w:line="276" w:lineRule="auto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C3071">
              <w:rPr>
                <w:rFonts w:ascii="Times New Roman" w:eastAsia="MS Mincho" w:hAnsi="Times New Roman" w:cs="Times New Roman"/>
                <w:b/>
                <w:color w:val="000000"/>
                <w:sz w:val="28"/>
                <w:szCs w:val="28"/>
                <w:lang w:eastAsia="ar-SA"/>
              </w:rPr>
              <w:lastRenderedPageBreak/>
              <w:t>Получатель субсидии:</w:t>
            </w:r>
          </w:p>
          <w:p w14:paraId="7993B5FB" w14:textId="77777777" w:rsidR="008D3004" w:rsidRPr="00CC3071" w:rsidRDefault="008D3004" w:rsidP="008D3004">
            <w:pPr>
              <w:suppressAutoHyphens/>
              <w:spacing w:line="276" w:lineRule="auto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14:paraId="32B9553F" w14:textId="77777777" w:rsidR="008D3004" w:rsidRPr="00CC3071" w:rsidRDefault="008D3004" w:rsidP="008D3004">
            <w:pPr>
              <w:suppressAutoHyphens/>
              <w:spacing w:line="276" w:lineRule="auto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14:paraId="0B081D7E" w14:textId="77777777" w:rsidR="008D3004" w:rsidRPr="00CC3071" w:rsidRDefault="008D3004" w:rsidP="008D3004">
            <w:pPr>
              <w:suppressAutoHyphens/>
              <w:spacing w:line="276" w:lineRule="auto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14:paraId="516028D0" w14:textId="77777777" w:rsidR="008D3004" w:rsidRPr="00CC3071" w:rsidRDefault="008D3004" w:rsidP="008D3004">
            <w:pPr>
              <w:suppressAutoHyphens/>
              <w:spacing w:line="276" w:lineRule="auto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14:paraId="710A9CAF" w14:textId="77777777" w:rsidR="008D3004" w:rsidRPr="00CC3071" w:rsidRDefault="008D3004" w:rsidP="008D3004">
            <w:pPr>
              <w:suppressAutoHyphens/>
              <w:spacing w:line="276" w:lineRule="auto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14:paraId="3F29DFB5" w14:textId="77777777" w:rsidR="008D3004" w:rsidRPr="00CC3071" w:rsidRDefault="008D3004" w:rsidP="008D3004">
            <w:pPr>
              <w:suppressAutoHyphens/>
              <w:spacing w:line="276" w:lineRule="auto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14:paraId="4477FF97" w14:textId="77777777" w:rsidR="008D3004" w:rsidRPr="00CC3071" w:rsidRDefault="008D3004" w:rsidP="008D3004">
            <w:pPr>
              <w:suppressAutoHyphens/>
              <w:spacing w:line="276" w:lineRule="auto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14:paraId="4A951FB8" w14:textId="77777777" w:rsidR="008D3004" w:rsidRPr="00CC3071" w:rsidRDefault="008D3004" w:rsidP="008D3004">
            <w:pPr>
              <w:suppressAutoHyphens/>
              <w:spacing w:line="276" w:lineRule="auto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14:paraId="55EEA3D8" w14:textId="77777777" w:rsidR="008D3004" w:rsidRPr="00CC3071" w:rsidRDefault="008D3004" w:rsidP="008D3004">
            <w:pPr>
              <w:suppressAutoHyphens/>
              <w:spacing w:line="276" w:lineRule="auto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14:paraId="3F1072AE" w14:textId="77777777" w:rsidR="008D3004" w:rsidRPr="00CC3071" w:rsidRDefault="008D3004" w:rsidP="008D3004">
            <w:pPr>
              <w:suppressAutoHyphens/>
              <w:spacing w:line="276" w:lineRule="auto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14:paraId="750C558C" w14:textId="77777777" w:rsidR="008D3004" w:rsidRPr="00CC3071" w:rsidRDefault="008D3004" w:rsidP="008D3004">
            <w:pPr>
              <w:suppressAutoHyphens/>
              <w:spacing w:line="276" w:lineRule="auto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14:paraId="753AE1FA" w14:textId="77777777" w:rsidR="008D3004" w:rsidRPr="00CC3071" w:rsidRDefault="008D3004" w:rsidP="008D3004">
            <w:pPr>
              <w:suppressAutoHyphens/>
              <w:spacing w:line="276" w:lineRule="auto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14:paraId="6EFC396A" w14:textId="77777777" w:rsidR="008D3004" w:rsidRPr="00CC3071" w:rsidRDefault="008D3004" w:rsidP="008D3004">
            <w:pPr>
              <w:suppressAutoHyphens/>
              <w:spacing w:line="276" w:lineRule="auto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14:paraId="5D33929D" w14:textId="77777777" w:rsidR="008D3004" w:rsidRPr="00CC3071" w:rsidRDefault="008D3004" w:rsidP="008D3004">
            <w:pPr>
              <w:suppressAutoHyphens/>
              <w:spacing w:line="276" w:lineRule="auto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14:paraId="1E8C7BA9" w14:textId="77777777" w:rsidR="008D3004" w:rsidRPr="00CC3071" w:rsidRDefault="008D3004" w:rsidP="008D3004">
            <w:pPr>
              <w:suppressAutoHyphens/>
              <w:spacing w:line="276" w:lineRule="auto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14:paraId="0E70C815" w14:textId="77777777" w:rsidR="008D3004" w:rsidRPr="00CC3071" w:rsidRDefault="008D3004" w:rsidP="008D3004">
            <w:pPr>
              <w:suppressAutoHyphens/>
              <w:spacing w:line="276" w:lineRule="auto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14:paraId="17B87E43" w14:textId="77777777" w:rsidR="008D3004" w:rsidRPr="00CC3071" w:rsidRDefault="008D3004" w:rsidP="008D3004">
            <w:pPr>
              <w:suppressAutoHyphens/>
              <w:spacing w:line="276" w:lineRule="auto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14:paraId="1BD07F66" w14:textId="77777777" w:rsidR="008D3004" w:rsidRPr="00CC3071" w:rsidRDefault="008D3004" w:rsidP="008D3004">
            <w:pPr>
              <w:suppressAutoHyphens/>
              <w:spacing w:line="276" w:lineRule="auto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14:paraId="28B4223B" w14:textId="77777777" w:rsidR="008D3004" w:rsidRPr="00CC3071" w:rsidRDefault="008D3004" w:rsidP="008D3004">
            <w:pPr>
              <w:suppressAutoHyphens/>
              <w:spacing w:line="276" w:lineRule="auto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14:paraId="2191F16D" w14:textId="77777777" w:rsidR="008D3004" w:rsidRPr="00CC3071" w:rsidRDefault="008D3004" w:rsidP="008D3004">
            <w:pPr>
              <w:suppressAutoHyphens/>
              <w:spacing w:line="276" w:lineRule="auto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14:paraId="76E79AB7" w14:textId="77777777" w:rsidR="008D3004" w:rsidRPr="00CC3071" w:rsidRDefault="008D3004" w:rsidP="008D3004">
            <w:pPr>
              <w:suppressAutoHyphens/>
              <w:spacing w:line="276" w:lineRule="auto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14:paraId="2E27608F" w14:textId="77777777" w:rsidR="008D3004" w:rsidRPr="00CC3071" w:rsidRDefault="008D3004" w:rsidP="008D3004">
            <w:pPr>
              <w:suppressAutoHyphens/>
              <w:spacing w:line="276" w:lineRule="auto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14:paraId="37B00E04" w14:textId="77777777" w:rsidR="008D3004" w:rsidRPr="00CC3071" w:rsidRDefault="008D3004" w:rsidP="008D3004">
            <w:pPr>
              <w:suppressAutoHyphens/>
              <w:spacing w:line="276" w:lineRule="auto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14:paraId="78166E8A" w14:textId="77777777" w:rsidR="008D3004" w:rsidRPr="00CC3071" w:rsidRDefault="008D3004" w:rsidP="008D3004">
            <w:pPr>
              <w:suppressAutoHyphens/>
              <w:spacing w:line="276" w:lineRule="auto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14:paraId="0F9BA217" w14:textId="77777777" w:rsidR="008D3004" w:rsidRPr="00CC3071" w:rsidRDefault="008D3004" w:rsidP="008D3004">
            <w:pPr>
              <w:suppressAutoHyphens/>
              <w:spacing w:line="276" w:lineRule="auto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14:paraId="60A60CDE" w14:textId="77777777" w:rsidR="008D3004" w:rsidRPr="00CC3071" w:rsidRDefault="008D3004" w:rsidP="008D3004">
            <w:pPr>
              <w:suppressAutoHyphens/>
              <w:spacing w:line="276" w:lineRule="auto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14:paraId="5D48898C" w14:textId="77777777" w:rsidR="008D3004" w:rsidRPr="00CC3071" w:rsidRDefault="008D3004" w:rsidP="008D3004">
            <w:pPr>
              <w:suppressAutoHyphens/>
              <w:spacing w:line="276" w:lineRule="auto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14:paraId="42D1A516" w14:textId="77777777" w:rsidR="008D3004" w:rsidRPr="00CC3071" w:rsidRDefault="008D3004" w:rsidP="008D3004">
            <w:pPr>
              <w:suppressAutoHyphens/>
              <w:spacing w:line="276" w:lineRule="auto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C3071"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eastAsia="ar-SA"/>
              </w:rPr>
              <w:t xml:space="preserve">Директор </w:t>
            </w:r>
          </w:p>
          <w:p w14:paraId="7FB7260A" w14:textId="77777777" w:rsidR="008D3004" w:rsidRPr="00CC3071" w:rsidRDefault="008D3004" w:rsidP="008D3004">
            <w:pPr>
              <w:suppressAutoHyphens/>
              <w:spacing w:line="276" w:lineRule="auto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14:paraId="303B40CD" w14:textId="77777777" w:rsidR="008D3004" w:rsidRPr="00CC3071" w:rsidRDefault="008D3004" w:rsidP="008D3004">
            <w:pPr>
              <w:suppressAutoHyphens/>
              <w:spacing w:line="276" w:lineRule="auto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C3071"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eastAsia="ar-SA"/>
              </w:rPr>
              <w:t>_______________</w:t>
            </w:r>
          </w:p>
          <w:p w14:paraId="6C31B2FD" w14:textId="77777777" w:rsidR="008D3004" w:rsidRPr="00CC3071" w:rsidRDefault="008D3004" w:rsidP="008D3004">
            <w:pPr>
              <w:suppressAutoHyphens/>
              <w:spacing w:line="276" w:lineRule="auto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spellStart"/>
            <w:r w:rsidRPr="00CC3071"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eastAsia="ar-SA"/>
              </w:rPr>
              <w:t>м</w:t>
            </w:r>
            <w:proofErr w:type="gramStart"/>
            <w:r w:rsidRPr="00CC3071"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eastAsia="ar-SA"/>
              </w:rPr>
              <w:t>.п</w:t>
            </w:r>
            <w:proofErr w:type="spellEnd"/>
            <w:proofErr w:type="gramEnd"/>
          </w:p>
        </w:tc>
      </w:tr>
    </w:tbl>
    <w:p w14:paraId="7BEED763" w14:textId="77777777" w:rsidR="008D3004" w:rsidRPr="00CC3071" w:rsidRDefault="008D3004" w:rsidP="008D3004">
      <w:pPr>
        <w:rPr>
          <w:rFonts w:ascii="Times New Roman" w:hAnsi="Times New Roman" w:cs="Times New Roman"/>
          <w:sz w:val="28"/>
          <w:szCs w:val="28"/>
        </w:rPr>
        <w:sectPr w:rsidR="008D3004" w:rsidRPr="00CC3071" w:rsidSect="008D3004">
          <w:pgSz w:w="11905" w:h="16837"/>
          <w:pgMar w:top="799" w:right="680" w:bottom="799" w:left="851" w:header="720" w:footer="720" w:gutter="0"/>
          <w:cols w:space="720"/>
        </w:sectPr>
      </w:pPr>
    </w:p>
    <w:p w14:paraId="1FFF89EC" w14:textId="77777777" w:rsidR="008D3004" w:rsidRPr="003066A8" w:rsidRDefault="008D3004" w:rsidP="003066A8">
      <w:pPr>
        <w:spacing w:after="0" w:line="240" w:lineRule="auto"/>
        <w:jc w:val="right"/>
        <w:rPr>
          <w:rStyle w:val="ab"/>
          <w:rFonts w:ascii="Times New Roman" w:hAnsi="Times New Roman" w:cs="Times New Roman"/>
          <w:b w:val="0"/>
          <w:bCs/>
          <w:sz w:val="28"/>
          <w:szCs w:val="28"/>
        </w:rPr>
      </w:pPr>
      <w:r w:rsidRPr="003066A8">
        <w:rPr>
          <w:rStyle w:val="ab"/>
          <w:rFonts w:ascii="Times New Roman" w:hAnsi="Times New Roman" w:cs="Times New Roman"/>
          <w:b w:val="0"/>
          <w:bCs/>
          <w:sz w:val="28"/>
          <w:szCs w:val="28"/>
        </w:rPr>
        <w:lastRenderedPageBreak/>
        <w:t>Приложение № 1  к соглашению</w:t>
      </w:r>
      <w:r w:rsidRPr="003066A8">
        <w:rPr>
          <w:rStyle w:val="ab"/>
          <w:rFonts w:ascii="Times New Roman" w:hAnsi="Times New Roman" w:cs="Times New Roman"/>
          <w:b w:val="0"/>
          <w:bCs/>
          <w:sz w:val="28"/>
          <w:szCs w:val="28"/>
        </w:rPr>
        <w:br/>
        <w:t>от ____________________года № _____</w:t>
      </w:r>
    </w:p>
    <w:p w14:paraId="295AE9EB" w14:textId="77777777" w:rsidR="008D3004" w:rsidRPr="00CC3071" w:rsidRDefault="008D3004" w:rsidP="003066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3071">
        <w:rPr>
          <w:rFonts w:ascii="Times New Roman" w:hAnsi="Times New Roman" w:cs="Times New Roman"/>
          <w:sz w:val="28"/>
          <w:szCs w:val="28"/>
        </w:rPr>
        <w:t xml:space="preserve">                                  Главе Администрации </w:t>
      </w:r>
    </w:p>
    <w:p w14:paraId="1FCCA547" w14:textId="77777777" w:rsidR="008D3004" w:rsidRPr="00CC3071" w:rsidRDefault="008D3004" w:rsidP="003066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307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 w:rsidRPr="00CC3071"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 w:rsidRPr="00CC3071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14:paraId="08ED6485" w14:textId="77777777" w:rsidR="008D3004" w:rsidRPr="00CC3071" w:rsidRDefault="008D3004" w:rsidP="003066A8">
      <w:pPr>
        <w:keepNext/>
        <w:pBdr>
          <w:bottom w:val="single" w:sz="12" w:space="1" w:color="auto"/>
        </w:pBdr>
        <w:spacing w:after="0" w:line="240" w:lineRule="auto"/>
        <w:jc w:val="right"/>
        <w:outlineLvl w:val="0"/>
        <w:rPr>
          <w:rFonts w:ascii="Times New Roman" w:hAnsi="Times New Roman" w:cs="Times New Roman"/>
          <w:kern w:val="32"/>
          <w:sz w:val="28"/>
          <w:szCs w:val="28"/>
        </w:rPr>
      </w:pPr>
      <w:r w:rsidRPr="00CC3071">
        <w:rPr>
          <w:rFonts w:ascii="Times New Roman" w:hAnsi="Times New Roman" w:cs="Times New Roman"/>
          <w:kern w:val="32"/>
          <w:sz w:val="28"/>
          <w:szCs w:val="28"/>
        </w:rPr>
        <w:t>____________________________</w:t>
      </w:r>
    </w:p>
    <w:p w14:paraId="1635FFFC" w14:textId="77777777" w:rsidR="008D3004" w:rsidRPr="00CC3071" w:rsidRDefault="008D3004" w:rsidP="008D3004">
      <w:pPr>
        <w:keepNext/>
        <w:pBdr>
          <w:bottom w:val="single" w:sz="12" w:space="1" w:color="auto"/>
        </w:pBdr>
        <w:outlineLvl w:val="0"/>
        <w:rPr>
          <w:rFonts w:ascii="Times New Roman" w:hAnsi="Times New Roman" w:cs="Times New Roman"/>
          <w:kern w:val="32"/>
          <w:sz w:val="28"/>
          <w:szCs w:val="28"/>
        </w:rPr>
      </w:pPr>
    </w:p>
    <w:p w14:paraId="30AA2CD5" w14:textId="77777777" w:rsidR="008D3004" w:rsidRPr="00CC3071" w:rsidRDefault="008D3004" w:rsidP="008D3004">
      <w:pPr>
        <w:keepNext/>
        <w:pBdr>
          <w:bottom w:val="single" w:sz="12" w:space="1" w:color="auto"/>
        </w:pBdr>
        <w:jc w:val="center"/>
        <w:outlineLvl w:val="0"/>
        <w:rPr>
          <w:rFonts w:ascii="Times New Roman" w:hAnsi="Times New Roman" w:cs="Times New Roman"/>
          <w:kern w:val="32"/>
          <w:sz w:val="28"/>
          <w:szCs w:val="28"/>
        </w:rPr>
      </w:pPr>
      <w:r w:rsidRPr="00CC3071">
        <w:rPr>
          <w:rFonts w:ascii="Times New Roman" w:hAnsi="Times New Roman" w:cs="Times New Roman"/>
          <w:kern w:val="32"/>
          <w:sz w:val="28"/>
          <w:szCs w:val="28"/>
        </w:rPr>
        <w:t>ЗАЯВКА</w:t>
      </w:r>
    </w:p>
    <w:p w14:paraId="0B86A965" w14:textId="77777777" w:rsidR="008D3004" w:rsidRPr="00CC3071" w:rsidRDefault="008D3004" w:rsidP="008D3004">
      <w:pPr>
        <w:keepNext/>
        <w:pBdr>
          <w:bottom w:val="single" w:sz="12" w:space="1" w:color="auto"/>
        </w:pBd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C3071">
        <w:rPr>
          <w:rFonts w:ascii="Times New Roman" w:hAnsi="Times New Roman" w:cs="Times New Roman"/>
          <w:kern w:val="32"/>
          <w:sz w:val="28"/>
          <w:szCs w:val="28"/>
        </w:rPr>
        <w:t>на получение субсидии</w:t>
      </w:r>
      <w:r w:rsidRPr="00CC3071">
        <w:rPr>
          <w:rFonts w:ascii="Times New Roman" w:hAnsi="Times New Roman" w:cs="Times New Roman"/>
          <w:sz w:val="28"/>
          <w:szCs w:val="28"/>
        </w:rPr>
        <w:t xml:space="preserve"> в целях финансового обеспечения затрат Получателя</w:t>
      </w:r>
      <w:proofErr w:type="gramStart"/>
      <w:r w:rsidRPr="00CC307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C3071">
        <w:rPr>
          <w:rFonts w:ascii="Times New Roman" w:hAnsi="Times New Roman" w:cs="Times New Roman"/>
          <w:sz w:val="28"/>
          <w:szCs w:val="28"/>
        </w:rPr>
        <w:t xml:space="preserve"> связанных с оказанием жилищно-коммунальных услуг населению, не подлежащей казначейскому сопровождению</w:t>
      </w:r>
    </w:p>
    <w:p w14:paraId="2499109D" w14:textId="77777777" w:rsidR="008D3004" w:rsidRPr="00CC3071" w:rsidRDefault="008D3004" w:rsidP="008D3004">
      <w:pPr>
        <w:keepNext/>
        <w:pBdr>
          <w:bottom w:val="single" w:sz="12" w:space="1" w:color="auto"/>
        </w:pBd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F1F2137" w14:textId="77777777" w:rsidR="008D3004" w:rsidRPr="00CC3071" w:rsidRDefault="008D3004" w:rsidP="008D3004">
      <w:pPr>
        <w:keepNext/>
        <w:pBdr>
          <w:bottom w:val="single" w:sz="12" w:space="1" w:color="auto"/>
        </w:pBdr>
        <w:jc w:val="center"/>
        <w:outlineLvl w:val="0"/>
        <w:rPr>
          <w:rFonts w:ascii="Times New Roman" w:hAnsi="Times New Roman" w:cs="Times New Roman"/>
          <w:kern w:val="32"/>
          <w:sz w:val="28"/>
          <w:szCs w:val="28"/>
        </w:rPr>
      </w:pPr>
    </w:p>
    <w:p w14:paraId="084A0E14" w14:textId="77777777" w:rsidR="008D3004" w:rsidRPr="00CC3071" w:rsidRDefault="008D3004" w:rsidP="008D3004">
      <w:pPr>
        <w:keepNext/>
        <w:spacing w:before="240" w:after="60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CC3071">
        <w:rPr>
          <w:rFonts w:ascii="Times New Roman" w:hAnsi="Times New Roman" w:cs="Times New Roman"/>
          <w:bCs/>
          <w:kern w:val="32"/>
          <w:sz w:val="28"/>
          <w:szCs w:val="28"/>
        </w:rPr>
        <w:t xml:space="preserve">представляет заявку на </w:t>
      </w:r>
      <w:r w:rsidRPr="00CC3071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 xml:space="preserve">субсидию </w:t>
      </w:r>
      <w:r w:rsidRPr="00CC3071">
        <w:rPr>
          <w:rFonts w:ascii="Times New Roman" w:hAnsi="Times New Roman" w:cs="Times New Roman"/>
          <w:sz w:val="28"/>
          <w:szCs w:val="28"/>
        </w:rPr>
        <w:t>в целях финансового обеспечения затрат Получателя</w:t>
      </w:r>
      <w:proofErr w:type="gramStart"/>
      <w:r w:rsidRPr="00CC307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C3071">
        <w:rPr>
          <w:rFonts w:ascii="Times New Roman" w:hAnsi="Times New Roman" w:cs="Times New Roman"/>
          <w:sz w:val="28"/>
          <w:szCs w:val="28"/>
        </w:rPr>
        <w:t xml:space="preserve"> связанных с оказанием жилищно-коммунальных услуг населению, не подлежащей казначейскому сопровождению</w:t>
      </w:r>
      <w:r w:rsidRPr="00CC3071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 xml:space="preserve"> из бюджета </w:t>
      </w:r>
      <w:proofErr w:type="spellStart"/>
      <w:r w:rsidRPr="00CC3071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>Атяшевского</w:t>
      </w:r>
      <w:proofErr w:type="spellEnd"/>
      <w:r w:rsidRPr="00CC3071">
        <w:rPr>
          <w:rFonts w:ascii="Times New Roman" w:hAnsi="Times New Roman" w:cs="Times New Roman"/>
          <w:bCs/>
          <w:color w:val="000000"/>
          <w:kern w:val="32"/>
          <w:sz w:val="28"/>
          <w:szCs w:val="28"/>
        </w:rPr>
        <w:t xml:space="preserve"> городского поселения з</w:t>
      </w:r>
      <w:r w:rsidRPr="00CC3071">
        <w:rPr>
          <w:rFonts w:ascii="Times New Roman" w:hAnsi="Times New Roman" w:cs="Times New Roman"/>
          <w:bCs/>
          <w:kern w:val="32"/>
          <w:sz w:val="28"/>
          <w:szCs w:val="28"/>
        </w:rPr>
        <w:t>а ______________ года</w:t>
      </w:r>
      <w:r w:rsidRPr="00CC3071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         </w:t>
      </w:r>
    </w:p>
    <w:p w14:paraId="1C0AD99A" w14:textId="77777777" w:rsidR="008D3004" w:rsidRPr="00CC3071" w:rsidRDefault="008D3004" w:rsidP="008D3004">
      <w:pPr>
        <w:keepNext/>
        <w:spacing w:before="240" w:after="60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CC3071">
        <w:rPr>
          <w:rFonts w:ascii="Times New Roman" w:hAnsi="Times New Roman" w:cs="Times New Roman"/>
          <w:bCs/>
          <w:kern w:val="32"/>
          <w:sz w:val="28"/>
          <w:szCs w:val="28"/>
        </w:rPr>
        <w:t xml:space="preserve"> по Соглашению № ___  от ____________________2025 года</w:t>
      </w:r>
    </w:p>
    <w:p w14:paraId="674AB598" w14:textId="77777777" w:rsidR="008D3004" w:rsidRPr="00CC3071" w:rsidRDefault="008D3004" w:rsidP="008D3004">
      <w:pPr>
        <w:rPr>
          <w:rFonts w:ascii="Times New Roman" w:hAnsi="Times New Roman" w:cs="Times New Roman"/>
          <w:sz w:val="28"/>
          <w:szCs w:val="28"/>
        </w:rPr>
      </w:pPr>
      <w:r w:rsidRPr="00CC3071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14:paraId="38258174" w14:textId="77777777" w:rsidR="008D3004" w:rsidRPr="00CC3071" w:rsidRDefault="008D3004" w:rsidP="008D300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220"/>
        <w:gridCol w:w="4512"/>
      </w:tblGrid>
      <w:tr w:rsidR="008D3004" w:rsidRPr="00CC3071" w14:paraId="4E2DB651" w14:textId="77777777" w:rsidTr="008D300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14F0" w14:textId="77777777" w:rsidR="008D3004" w:rsidRPr="00CC3071" w:rsidRDefault="008D3004" w:rsidP="008D30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071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proofErr w:type="gramStart"/>
            <w:r w:rsidRPr="00CC307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C307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  <w:p w14:paraId="7603EDD6" w14:textId="77777777" w:rsidR="008D3004" w:rsidRPr="00CC3071" w:rsidRDefault="008D3004" w:rsidP="008D30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22DB" w14:textId="77777777" w:rsidR="008D3004" w:rsidRPr="00CC3071" w:rsidRDefault="008D3004" w:rsidP="008D30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071">
              <w:rPr>
                <w:rFonts w:ascii="Times New Roman" w:hAnsi="Times New Roman" w:cs="Times New Roman"/>
                <w:sz w:val="28"/>
                <w:szCs w:val="28"/>
              </w:rPr>
              <w:t>Статьи расходов</w:t>
            </w:r>
          </w:p>
          <w:p w14:paraId="0BEDE5A2" w14:textId="77777777" w:rsidR="008D3004" w:rsidRPr="00CC3071" w:rsidRDefault="008D3004" w:rsidP="008D30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F2290" w14:textId="77777777" w:rsidR="008D3004" w:rsidRPr="00CC3071" w:rsidRDefault="008D3004" w:rsidP="008D30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71"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8D3004" w:rsidRPr="00CC3071" w14:paraId="76142DB7" w14:textId="77777777" w:rsidTr="008D300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8309E" w14:textId="77777777" w:rsidR="008D3004" w:rsidRPr="00CC3071" w:rsidRDefault="008D3004" w:rsidP="008D30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07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0C85" w14:textId="77777777" w:rsidR="008D3004" w:rsidRPr="00CC3071" w:rsidRDefault="008D3004" w:rsidP="008D30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0C1A" w14:textId="77777777" w:rsidR="008D3004" w:rsidRPr="00CC3071" w:rsidRDefault="008D3004" w:rsidP="008D30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004" w:rsidRPr="00CC3071" w14:paraId="6E62DDFB" w14:textId="77777777" w:rsidTr="008D3004">
        <w:tc>
          <w:tcPr>
            <w:tcW w:w="6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AB160" w14:textId="77777777" w:rsidR="008D3004" w:rsidRPr="00CC3071" w:rsidRDefault="008D3004" w:rsidP="008D30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07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CC3071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  <w:r w:rsidRPr="00CC30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9F4C" w14:textId="77777777" w:rsidR="008D3004" w:rsidRPr="00CC3071" w:rsidRDefault="008D3004" w:rsidP="008D30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72B889E" w14:textId="77777777" w:rsidR="008D3004" w:rsidRPr="00CC3071" w:rsidRDefault="008D3004" w:rsidP="008D300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285"/>
        <w:gridCol w:w="1387"/>
        <w:gridCol w:w="297"/>
        <w:gridCol w:w="2799"/>
      </w:tblGrid>
      <w:tr w:rsidR="008D3004" w:rsidRPr="00CC3071" w14:paraId="26E6AA0F" w14:textId="77777777" w:rsidTr="008D3004"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24B851" w14:textId="77777777" w:rsidR="008D3004" w:rsidRPr="00CC3071" w:rsidRDefault="008D3004" w:rsidP="008D30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14:paraId="17BFC7A1" w14:textId="77777777" w:rsidR="008D3004" w:rsidRPr="00CC3071" w:rsidRDefault="008D3004" w:rsidP="008D30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5A3AEA" w14:textId="77777777" w:rsidR="008D3004" w:rsidRPr="00CC3071" w:rsidRDefault="008D3004" w:rsidP="008D30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dxa"/>
          </w:tcPr>
          <w:p w14:paraId="2792EB2A" w14:textId="77777777" w:rsidR="008D3004" w:rsidRPr="00CC3071" w:rsidRDefault="008D3004" w:rsidP="008D30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548106" w14:textId="77777777" w:rsidR="008D3004" w:rsidRPr="00CC3071" w:rsidRDefault="008D3004" w:rsidP="008D30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3004" w:rsidRPr="00CC3071" w14:paraId="12EC58D1" w14:textId="77777777" w:rsidTr="008D3004">
        <w:tc>
          <w:tcPr>
            <w:tcW w:w="46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A16C3FB" w14:textId="77777777" w:rsidR="008D3004" w:rsidRPr="00CC3071" w:rsidRDefault="008D3004" w:rsidP="008D30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71">
              <w:rPr>
                <w:rFonts w:ascii="Times New Roman" w:hAnsi="Times New Roman" w:cs="Times New Roman"/>
                <w:sz w:val="28"/>
                <w:szCs w:val="28"/>
              </w:rPr>
              <w:t>(наименование должности руководителя)</w:t>
            </w:r>
          </w:p>
        </w:tc>
        <w:tc>
          <w:tcPr>
            <w:tcW w:w="285" w:type="dxa"/>
          </w:tcPr>
          <w:p w14:paraId="56697FC6" w14:textId="77777777" w:rsidR="008D3004" w:rsidRPr="00CC3071" w:rsidRDefault="008D3004" w:rsidP="008D30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857B80E" w14:textId="77777777" w:rsidR="008D3004" w:rsidRPr="00CC3071" w:rsidRDefault="008D3004" w:rsidP="008D30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071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97" w:type="dxa"/>
          </w:tcPr>
          <w:p w14:paraId="483CC4DB" w14:textId="77777777" w:rsidR="008D3004" w:rsidRPr="00CC3071" w:rsidRDefault="008D3004" w:rsidP="008D30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E58E23E" w14:textId="77777777" w:rsidR="008D3004" w:rsidRPr="00CC3071" w:rsidRDefault="008D3004" w:rsidP="008D30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071">
              <w:rPr>
                <w:rFonts w:ascii="Times New Roman" w:hAnsi="Times New Roman" w:cs="Times New Roman"/>
                <w:sz w:val="28"/>
                <w:szCs w:val="28"/>
              </w:rPr>
              <w:t>(фамилия, инициалы)</w:t>
            </w:r>
          </w:p>
        </w:tc>
      </w:tr>
    </w:tbl>
    <w:p w14:paraId="1017F9CF" w14:textId="77777777" w:rsidR="008D3004" w:rsidRPr="00CC3071" w:rsidRDefault="008D3004" w:rsidP="008D3004">
      <w:pPr>
        <w:rPr>
          <w:rFonts w:ascii="Times New Roman" w:hAnsi="Times New Roman" w:cs="Times New Roman"/>
          <w:sz w:val="28"/>
          <w:szCs w:val="28"/>
        </w:rPr>
      </w:pPr>
    </w:p>
    <w:p w14:paraId="02D7304D" w14:textId="643A23D5" w:rsidR="008D3004" w:rsidRPr="00CC3071" w:rsidRDefault="008D3004" w:rsidP="008D3004">
      <w:pPr>
        <w:rPr>
          <w:rFonts w:ascii="Times New Roman" w:hAnsi="Times New Roman" w:cs="Times New Roman"/>
          <w:sz w:val="28"/>
          <w:szCs w:val="28"/>
        </w:rPr>
      </w:pPr>
      <w:r w:rsidRPr="00CC3071">
        <w:rPr>
          <w:rFonts w:ascii="Times New Roman" w:hAnsi="Times New Roman" w:cs="Times New Roman"/>
          <w:sz w:val="28"/>
          <w:szCs w:val="28"/>
        </w:rPr>
        <w:tab/>
        <w:t xml:space="preserve">                          М.П.                                                                  </w:t>
      </w:r>
      <w:r w:rsidRPr="00CC3071">
        <w:rPr>
          <w:rFonts w:ascii="Times New Roman" w:hAnsi="Times New Roman" w:cs="Times New Roman"/>
          <w:b/>
          <w:i/>
          <w:sz w:val="28"/>
          <w:szCs w:val="28"/>
        </w:rPr>
        <w:t xml:space="preserve">   «___»__________20</w:t>
      </w:r>
      <w:r w:rsidR="00C63ACC">
        <w:rPr>
          <w:rFonts w:ascii="Times New Roman" w:hAnsi="Times New Roman" w:cs="Times New Roman"/>
          <w:b/>
          <w:i/>
          <w:sz w:val="28"/>
          <w:szCs w:val="28"/>
        </w:rPr>
        <w:t>_____</w:t>
      </w:r>
      <w:r w:rsidRPr="00CC3071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CC3071">
        <w:rPr>
          <w:rFonts w:ascii="Times New Roman" w:hAnsi="Times New Roman" w:cs="Times New Roman"/>
          <w:b/>
          <w:i/>
          <w:sz w:val="28"/>
          <w:szCs w:val="28"/>
        </w:rPr>
        <w:tab/>
        <w:t xml:space="preserve"> </w:t>
      </w:r>
    </w:p>
    <w:p w14:paraId="76339CE1" w14:textId="77777777" w:rsidR="008D3004" w:rsidRPr="00CC3071" w:rsidRDefault="008D3004" w:rsidP="008D3004">
      <w:pPr>
        <w:rPr>
          <w:rStyle w:val="ab"/>
          <w:rFonts w:ascii="Times New Roman" w:hAnsi="Times New Roman" w:cs="Times New Roman"/>
          <w:b w:val="0"/>
          <w:bCs/>
          <w:sz w:val="28"/>
          <w:szCs w:val="28"/>
        </w:rPr>
        <w:sectPr w:rsidR="008D3004" w:rsidRPr="00CC3071" w:rsidSect="008D3004">
          <w:pgSz w:w="11905" w:h="16837"/>
          <w:pgMar w:top="799" w:right="680" w:bottom="799" w:left="851" w:header="720" w:footer="720" w:gutter="0"/>
          <w:cols w:space="720"/>
        </w:sectPr>
      </w:pPr>
    </w:p>
    <w:p w14:paraId="34F11E4C" w14:textId="77777777" w:rsidR="008D3004" w:rsidRPr="003066A8" w:rsidRDefault="008D3004" w:rsidP="003066A8">
      <w:pPr>
        <w:spacing w:after="0" w:line="240" w:lineRule="auto"/>
        <w:jc w:val="right"/>
        <w:rPr>
          <w:rStyle w:val="ab"/>
          <w:rFonts w:ascii="Times New Roman" w:hAnsi="Times New Roman" w:cs="Times New Roman"/>
          <w:b w:val="0"/>
          <w:bCs/>
          <w:sz w:val="28"/>
          <w:szCs w:val="28"/>
        </w:rPr>
      </w:pPr>
      <w:r w:rsidRPr="003066A8">
        <w:rPr>
          <w:rStyle w:val="ab"/>
          <w:rFonts w:ascii="Times New Roman" w:hAnsi="Times New Roman" w:cs="Times New Roman"/>
          <w:b w:val="0"/>
          <w:bCs/>
          <w:sz w:val="28"/>
          <w:szCs w:val="28"/>
        </w:rPr>
        <w:lastRenderedPageBreak/>
        <w:t xml:space="preserve">Приложение № 2 </w:t>
      </w:r>
    </w:p>
    <w:p w14:paraId="21242C11" w14:textId="76C8BAAD" w:rsidR="008D3004" w:rsidRPr="003066A8" w:rsidRDefault="008D3004" w:rsidP="003066A8">
      <w:pPr>
        <w:spacing w:after="0" w:line="240" w:lineRule="auto"/>
        <w:jc w:val="right"/>
        <w:rPr>
          <w:rStyle w:val="ab"/>
          <w:rFonts w:ascii="Times New Roman" w:hAnsi="Times New Roman" w:cs="Times New Roman"/>
          <w:b w:val="0"/>
          <w:bCs/>
          <w:sz w:val="28"/>
          <w:szCs w:val="28"/>
        </w:rPr>
      </w:pPr>
      <w:r w:rsidRPr="003066A8">
        <w:rPr>
          <w:rStyle w:val="ab"/>
          <w:rFonts w:ascii="Times New Roman" w:hAnsi="Times New Roman" w:cs="Times New Roman"/>
          <w:b w:val="0"/>
          <w:bCs/>
          <w:sz w:val="28"/>
          <w:szCs w:val="28"/>
        </w:rPr>
        <w:t xml:space="preserve"> к соглашению</w:t>
      </w:r>
      <w:r w:rsidRPr="003066A8">
        <w:rPr>
          <w:rStyle w:val="ab"/>
          <w:rFonts w:ascii="Times New Roman" w:hAnsi="Times New Roman" w:cs="Times New Roman"/>
          <w:b w:val="0"/>
          <w:bCs/>
          <w:sz w:val="28"/>
          <w:szCs w:val="28"/>
        </w:rPr>
        <w:br/>
        <w:t>от ____________  года № ___</w:t>
      </w:r>
      <w:r w:rsidRPr="003066A8">
        <w:rPr>
          <w:rStyle w:val="ab"/>
          <w:rFonts w:ascii="Times New Roman" w:hAnsi="Times New Roman" w:cs="Times New Roman"/>
          <w:b w:val="0"/>
          <w:bCs/>
          <w:sz w:val="28"/>
          <w:szCs w:val="28"/>
        </w:rPr>
        <w:br/>
      </w:r>
    </w:p>
    <w:p w14:paraId="03BB5595" w14:textId="77777777" w:rsidR="008D3004" w:rsidRPr="00CC3071" w:rsidRDefault="008D3004" w:rsidP="008D30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071">
        <w:rPr>
          <w:rFonts w:ascii="Times New Roman" w:hAnsi="Times New Roman" w:cs="Times New Roman"/>
          <w:b/>
          <w:sz w:val="28"/>
          <w:szCs w:val="28"/>
        </w:rPr>
        <w:t>График перечисления Субсидии</w:t>
      </w:r>
    </w:p>
    <w:p w14:paraId="44CEDA98" w14:textId="77777777" w:rsidR="008D3004" w:rsidRPr="00CC3071" w:rsidRDefault="008D3004" w:rsidP="008D300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67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1"/>
        <w:gridCol w:w="708"/>
        <w:gridCol w:w="709"/>
        <w:gridCol w:w="1418"/>
        <w:gridCol w:w="538"/>
        <w:gridCol w:w="1163"/>
        <w:gridCol w:w="148"/>
        <w:gridCol w:w="1269"/>
        <w:gridCol w:w="2098"/>
      </w:tblGrid>
      <w:tr w:rsidR="008D3004" w:rsidRPr="00CC3071" w14:paraId="1F74F9CA" w14:textId="77777777" w:rsidTr="008D3004">
        <w:trPr>
          <w:trHeight w:val="81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EA4CC2A" w14:textId="77777777" w:rsidR="008D3004" w:rsidRPr="00CC3071" w:rsidRDefault="008D3004" w:rsidP="008D3004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71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CC307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C307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3394405" w14:textId="77777777" w:rsidR="008D3004" w:rsidRPr="00CC3071" w:rsidRDefault="008D3004" w:rsidP="008D3004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71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  <w:p w14:paraId="66F348B5" w14:textId="77777777" w:rsidR="008D3004" w:rsidRPr="00CC3071" w:rsidRDefault="008D3004" w:rsidP="008D3004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71">
              <w:rPr>
                <w:rFonts w:ascii="Times New Roman" w:hAnsi="Times New Roman" w:cs="Times New Roman"/>
                <w:sz w:val="28"/>
                <w:szCs w:val="28"/>
              </w:rPr>
              <w:t xml:space="preserve">(мероприятия) 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E39403E" w14:textId="77777777" w:rsidR="008D3004" w:rsidRPr="00CC3071" w:rsidRDefault="008D3004" w:rsidP="008D3004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71">
              <w:rPr>
                <w:rFonts w:ascii="Times New Roman" w:hAnsi="Times New Roman" w:cs="Times New Roman"/>
                <w:sz w:val="28"/>
                <w:szCs w:val="28"/>
              </w:rPr>
              <w:t xml:space="preserve">Код по </w:t>
            </w:r>
            <w:hyperlink r:id="rId30" w:history="1">
              <w:r w:rsidRPr="00CC3071">
                <w:rPr>
                  <w:rStyle w:val="ac"/>
                  <w:sz w:val="28"/>
                  <w:szCs w:val="28"/>
                </w:rPr>
                <w:t>бюджетной классификации</w:t>
              </w:r>
            </w:hyperlink>
            <w:r w:rsidRPr="00CC3071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(по расходам федерального бюджета на предоставление Субсидии)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5624100" w14:textId="77777777" w:rsidR="008D3004" w:rsidRPr="00CC3071" w:rsidRDefault="008D3004" w:rsidP="008D3004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71">
              <w:rPr>
                <w:rFonts w:ascii="Times New Roman" w:hAnsi="Times New Roman" w:cs="Times New Roman"/>
                <w:sz w:val="28"/>
                <w:szCs w:val="28"/>
              </w:rPr>
              <w:t>Сроки перечисления Субсидии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64527F" w14:textId="77777777" w:rsidR="008D3004" w:rsidRPr="00CC3071" w:rsidRDefault="008D3004" w:rsidP="008D3004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71">
              <w:rPr>
                <w:rFonts w:ascii="Times New Roman" w:hAnsi="Times New Roman" w:cs="Times New Roman"/>
                <w:sz w:val="28"/>
                <w:szCs w:val="28"/>
              </w:rPr>
              <w:t>Сумма, подлежащая перечислению</w:t>
            </w:r>
          </w:p>
          <w:p w14:paraId="24BDC681" w14:textId="77777777" w:rsidR="008D3004" w:rsidRPr="00CC3071" w:rsidRDefault="008D3004" w:rsidP="008D3004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71">
              <w:rPr>
                <w:rFonts w:ascii="Times New Roman" w:hAnsi="Times New Roman" w:cs="Times New Roman"/>
                <w:sz w:val="28"/>
                <w:szCs w:val="28"/>
              </w:rPr>
              <w:t>тыс. рублей:</w:t>
            </w:r>
          </w:p>
        </w:tc>
      </w:tr>
      <w:tr w:rsidR="008D3004" w:rsidRPr="00CC3071" w14:paraId="13F5B850" w14:textId="77777777" w:rsidTr="008D3004">
        <w:trPr>
          <w:trHeight w:val="14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59F7354" w14:textId="77777777" w:rsidR="008D3004" w:rsidRPr="00CC3071" w:rsidRDefault="008D3004" w:rsidP="008D30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1183927" w14:textId="77777777" w:rsidR="008D3004" w:rsidRPr="00CC3071" w:rsidRDefault="008D3004" w:rsidP="008D30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9556CA1" w14:textId="77777777" w:rsidR="008D3004" w:rsidRPr="00CC3071" w:rsidRDefault="008D3004" w:rsidP="008D3004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71">
              <w:rPr>
                <w:rFonts w:ascii="Times New Roman" w:hAnsi="Times New Roman" w:cs="Times New Roman"/>
                <w:sz w:val="28"/>
                <w:szCs w:val="28"/>
              </w:rPr>
              <w:t>код главы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D351FB3" w14:textId="77777777" w:rsidR="008D3004" w:rsidRPr="00CC3071" w:rsidRDefault="008D3004" w:rsidP="008D3004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71">
              <w:rPr>
                <w:rFonts w:ascii="Times New Roman" w:hAnsi="Times New Roman" w:cs="Times New Roman"/>
                <w:sz w:val="28"/>
                <w:szCs w:val="28"/>
              </w:rPr>
              <w:t>раздел,</w:t>
            </w:r>
          </w:p>
          <w:p w14:paraId="6A0DED3E" w14:textId="77777777" w:rsidR="008D3004" w:rsidRPr="00CC3071" w:rsidRDefault="008D3004" w:rsidP="008D3004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71">
              <w:rPr>
                <w:rFonts w:ascii="Times New Roman" w:hAnsi="Times New Roman" w:cs="Times New Roman"/>
                <w:sz w:val="28"/>
                <w:szCs w:val="28"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3534DD9" w14:textId="77777777" w:rsidR="008D3004" w:rsidRPr="00CC3071" w:rsidRDefault="008D3004" w:rsidP="008D3004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71">
              <w:rPr>
                <w:rFonts w:ascii="Times New Roman" w:hAnsi="Times New Roman" w:cs="Times New Roman"/>
                <w:sz w:val="28"/>
                <w:szCs w:val="28"/>
              </w:rPr>
              <w:t>целевая статья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DDE4E02" w14:textId="77777777" w:rsidR="008D3004" w:rsidRPr="00CC3071" w:rsidRDefault="008D3004" w:rsidP="008D3004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71">
              <w:rPr>
                <w:rFonts w:ascii="Times New Roman" w:hAnsi="Times New Roman" w:cs="Times New Roman"/>
                <w:sz w:val="28"/>
                <w:szCs w:val="28"/>
              </w:rPr>
              <w:t>вид расходов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46363D6" w14:textId="77777777" w:rsidR="008D3004" w:rsidRPr="00CC3071" w:rsidRDefault="008D3004" w:rsidP="008D3004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71">
              <w:rPr>
                <w:rFonts w:ascii="Times New Roman" w:hAnsi="Times New Roman" w:cs="Times New Roman"/>
                <w:sz w:val="28"/>
                <w:szCs w:val="28"/>
              </w:rPr>
              <w:t>Код дополнительной классификации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3FA0307" w14:textId="77777777" w:rsidR="008D3004" w:rsidRPr="00CC3071" w:rsidRDefault="008D3004" w:rsidP="008D300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E7CD" w14:textId="77777777" w:rsidR="008D3004" w:rsidRPr="00CC3071" w:rsidRDefault="008D3004" w:rsidP="008D3004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7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14:paraId="0C938F86" w14:textId="77777777" w:rsidR="008D3004" w:rsidRPr="00CC3071" w:rsidRDefault="008D3004" w:rsidP="008D3004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004" w:rsidRPr="00CC3071" w14:paraId="1AF10A6A" w14:textId="77777777" w:rsidTr="008D3004">
        <w:trPr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4AC841E" w14:textId="77777777" w:rsidR="008D3004" w:rsidRPr="00CC3071" w:rsidRDefault="008D3004" w:rsidP="008D3004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9554F6F" w14:textId="77777777" w:rsidR="008D3004" w:rsidRPr="00CC3071" w:rsidRDefault="008D3004" w:rsidP="008D3004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8D53BAD" w14:textId="77777777" w:rsidR="008D3004" w:rsidRPr="00CC3071" w:rsidRDefault="008D3004" w:rsidP="008D3004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75F3A7C" w14:textId="77777777" w:rsidR="008D3004" w:rsidRPr="00CC3071" w:rsidRDefault="008D3004" w:rsidP="008D3004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B536A55" w14:textId="77777777" w:rsidR="008D3004" w:rsidRPr="00CC3071" w:rsidRDefault="008D3004" w:rsidP="008D3004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A231D10" w14:textId="77777777" w:rsidR="008D3004" w:rsidRPr="00CC3071" w:rsidRDefault="008D3004" w:rsidP="008D3004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1ED517" w14:textId="77777777" w:rsidR="008D3004" w:rsidRPr="00CC3071" w:rsidRDefault="008D3004" w:rsidP="008D3004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9E1AAF3" w14:textId="77777777" w:rsidR="008D3004" w:rsidRPr="00CC3071" w:rsidRDefault="008D3004" w:rsidP="008D3004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7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ECB7" w14:textId="77777777" w:rsidR="008D3004" w:rsidRPr="00CC3071" w:rsidRDefault="008D3004" w:rsidP="008D3004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004" w:rsidRPr="00CC3071" w14:paraId="370AA122" w14:textId="77777777" w:rsidTr="008D3004">
        <w:trPr>
          <w:trHeight w:val="12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C29477F" w14:textId="77777777" w:rsidR="008D3004" w:rsidRPr="00CC3071" w:rsidRDefault="008D3004" w:rsidP="008D3004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6A89573" w14:textId="77777777" w:rsidR="008D3004" w:rsidRPr="00CC3071" w:rsidRDefault="008D3004" w:rsidP="008D30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Благоустройство территории </w:t>
            </w:r>
            <w:proofErr w:type="spellStart"/>
            <w:r w:rsidRPr="00CC3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Атяшевского</w:t>
            </w:r>
            <w:proofErr w:type="spellEnd"/>
            <w:r w:rsidRPr="00CC3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городского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C7A2D1A" w14:textId="77777777" w:rsidR="008D3004" w:rsidRPr="00CC3071" w:rsidRDefault="008D3004" w:rsidP="008D3004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6210D80" w14:textId="77777777" w:rsidR="008D3004" w:rsidRPr="00CC3071" w:rsidRDefault="008D3004" w:rsidP="008D3004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D0F8CD1" w14:textId="77777777" w:rsidR="008D3004" w:rsidRPr="00CC3071" w:rsidRDefault="008D3004" w:rsidP="008D3004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899F2F0" w14:textId="77777777" w:rsidR="008D3004" w:rsidRPr="00CC3071" w:rsidRDefault="008D3004" w:rsidP="008D3004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5099FD3" w14:textId="77777777" w:rsidR="008D3004" w:rsidRPr="00CC3071" w:rsidRDefault="008D3004" w:rsidP="008D3004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D455C29" w14:textId="77777777" w:rsidR="008D3004" w:rsidRPr="00CC3071" w:rsidRDefault="008D3004" w:rsidP="008D3004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6A10" w14:textId="77777777" w:rsidR="008D3004" w:rsidRPr="00CC3071" w:rsidRDefault="008D3004" w:rsidP="008D3004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004" w:rsidRPr="00CC3071" w14:paraId="4B6A6090" w14:textId="77777777" w:rsidTr="008D3004">
        <w:trPr>
          <w:trHeight w:val="12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DD46D78" w14:textId="77777777" w:rsidR="008D3004" w:rsidRPr="00CC3071" w:rsidRDefault="008D3004" w:rsidP="008D3004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9785F72" w14:textId="77777777" w:rsidR="008D3004" w:rsidRPr="00CC3071" w:rsidRDefault="008D3004" w:rsidP="008D300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3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Мероприятия  в области коммунального хозяйства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F283DD" w14:textId="77777777" w:rsidR="008D3004" w:rsidRPr="00CC3071" w:rsidRDefault="008D3004" w:rsidP="008D3004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B97AE4" w14:textId="77777777" w:rsidR="008D3004" w:rsidRPr="00CC3071" w:rsidRDefault="008D3004" w:rsidP="008D3004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AC7338" w14:textId="77777777" w:rsidR="008D3004" w:rsidRPr="00CC3071" w:rsidRDefault="008D3004" w:rsidP="008D3004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FCCDE85" w14:textId="77777777" w:rsidR="008D3004" w:rsidRPr="00CC3071" w:rsidRDefault="008D3004" w:rsidP="008D3004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81707C" w14:textId="77777777" w:rsidR="008D3004" w:rsidRPr="00CC3071" w:rsidRDefault="008D3004" w:rsidP="008D3004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DC4F932" w14:textId="77777777" w:rsidR="008D3004" w:rsidRPr="00CC3071" w:rsidRDefault="008D3004" w:rsidP="008D3004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DD30" w14:textId="77777777" w:rsidR="008D3004" w:rsidRPr="00CC3071" w:rsidRDefault="008D3004" w:rsidP="008D3004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004" w:rsidRPr="00CC3071" w14:paraId="2498962B" w14:textId="77777777" w:rsidTr="008D3004">
        <w:trPr>
          <w:trHeight w:val="13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B076441" w14:textId="77777777" w:rsidR="008D3004" w:rsidRPr="00CC3071" w:rsidRDefault="008D3004" w:rsidP="008D3004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59DF9B0" w14:textId="77777777" w:rsidR="008D3004" w:rsidRPr="00CC3071" w:rsidRDefault="008D3004" w:rsidP="008D300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3071">
              <w:rPr>
                <w:rFonts w:ascii="Times New Roman" w:hAnsi="Times New Roman" w:cs="Times New Roman"/>
                <w:sz w:val="28"/>
                <w:szCs w:val="28"/>
              </w:rPr>
              <w:t>Содержание автомобильных дорог общего пользования местного значения и искусственных сооружений на них за счет средств местного бюджета.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80BA3E" w14:textId="77777777" w:rsidR="008D3004" w:rsidRPr="00CC3071" w:rsidRDefault="008D3004" w:rsidP="008D3004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75A62E" w14:textId="77777777" w:rsidR="008D3004" w:rsidRPr="00CC3071" w:rsidRDefault="008D3004" w:rsidP="008D3004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74FB63" w14:textId="77777777" w:rsidR="008D3004" w:rsidRPr="00CC3071" w:rsidRDefault="008D3004" w:rsidP="008D3004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DD0C83" w14:textId="77777777" w:rsidR="008D3004" w:rsidRPr="00CC3071" w:rsidRDefault="008D3004" w:rsidP="008D3004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35C7B1" w14:textId="77777777" w:rsidR="008D3004" w:rsidRPr="00CC3071" w:rsidRDefault="008D3004" w:rsidP="008D3004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3AC3CB" w14:textId="77777777" w:rsidR="008D3004" w:rsidRPr="00CC3071" w:rsidRDefault="008D3004" w:rsidP="008D3004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0B34" w14:textId="77777777" w:rsidR="008D3004" w:rsidRPr="00CC3071" w:rsidRDefault="008D3004" w:rsidP="008D3004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004" w:rsidRPr="00CC3071" w14:paraId="44D3EFF4" w14:textId="77777777" w:rsidTr="008D3004">
        <w:trPr>
          <w:trHeight w:val="13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CC5C604" w14:textId="77777777" w:rsidR="008D3004" w:rsidRPr="00CC3071" w:rsidRDefault="008D3004" w:rsidP="008D30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proofErr w:type="gramStart"/>
            <w:r w:rsidRPr="00CC30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  <w:p w14:paraId="1A4A4B7E" w14:textId="77777777" w:rsidR="008D3004" w:rsidRPr="00CC3071" w:rsidRDefault="008D3004" w:rsidP="008D30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F3ED18E" w14:textId="77777777" w:rsidR="008D3004" w:rsidRPr="00CC3071" w:rsidRDefault="008D3004" w:rsidP="008D300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3071">
              <w:rPr>
                <w:rFonts w:ascii="Times New Roman" w:hAnsi="Times New Roman" w:cs="Times New Roman"/>
                <w:sz w:val="28"/>
                <w:szCs w:val="28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7F9F195" w14:textId="77777777" w:rsidR="008D3004" w:rsidRPr="00CC3071" w:rsidRDefault="008D3004" w:rsidP="008D3004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B58F0F" w14:textId="77777777" w:rsidR="008D3004" w:rsidRPr="00CC3071" w:rsidRDefault="008D3004" w:rsidP="008D3004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23E198D" w14:textId="77777777" w:rsidR="008D3004" w:rsidRPr="00CC3071" w:rsidRDefault="008D3004" w:rsidP="008D3004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3670DAA" w14:textId="77777777" w:rsidR="008D3004" w:rsidRPr="00CC3071" w:rsidRDefault="008D3004" w:rsidP="008D3004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3840BA0" w14:textId="77777777" w:rsidR="008D3004" w:rsidRPr="00CC3071" w:rsidRDefault="008D3004" w:rsidP="008D3004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BBEBCEF" w14:textId="77777777" w:rsidR="008D3004" w:rsidRPr="00CC3071" w:rsidRDefault="008D3004" w:rsidP="008D3004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056C" w14:textId="77777777" w:rsidR="008D3004" w:rsidRPr="00CC3071" w:rsidRDefault="008D3004" w:rsidP="008D3004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004" w:rsidRPr="00CC3071" w14:paraId="34CAAABF" w14:textId="77777777" w:rsidTr="008D3004">
        <w:trPr>
          <w:trHeight w:val="12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1A936E4" w14:textId="77777777" w:rsidR="008D3004" w:rsidRPr="00CC3071" w:rsidRDefault="008D3004" w:rsidP="008D3004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23AB74BD" w14:textId="77777777" w:rsidR="008D3004" w:rsidRPr="00CC3071" w:rsidRDefault="008D3004" w:rsidP="008D30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3AA3B13" w14:textId="77777777" w:rsidR="008D3004" w:rsidRPr="00CC3071" w:rsidRDefault="008D3004" w:rsidP="008D300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3071">
              <w:rPr>
                <w:rFonts w:ascii="Times New Roman" w:hAnsi="Times New Roman" w:cs="Times New Roman"/>
                <w:sz w:val="28"/>
                <w:szCs w:val="28"/>
              </w:rPr>
              <w:t>Ремонт автомобильных дорог общего пользования местного значения и искусственных сооружений на них за счет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A8F529" w14:textId="77777777" w:rsidR="008D3004" w:rsidRPr="00CC3071" w:rsidRDefault="008D3004" w:rsidP="008D3004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0D1F4A5" w14:textId="77777777" w:rsidR="008D3004" w:rsidRPr="00CC3071" w:rsidRDefault="008D3004" w:rsidP="008D3004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1A3341C" w14:textId="77777777" w:rsidR="008D3004" w:rsidRPr="00CC3071" w:rsidRDefault="008D3004" w:rsidP="008D3004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D12EBAB" w14:textId="77777777" w:rsidR="008D3004" w:rsidRPr="00CC3071" w:rsidRDefault="008D3004" w:rsidP="008D3004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9E7BC44" w14:textId="77777777" w:rsidR="008D3004" w:rsidRPr="00CC3071" w:rsidRDefault="008D3004" w:rsidP="008D3004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2E3892" w14:textId="77777777" w:rsidR="008D3004" w:rsidRPr="00CC3071" w:rsidRDefault="008D3004" w:rsidP="008D3004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17E7" w14:textId="77777777" w:rsidR="008D3004" w:rsidRPr="00CC3071" w:rsidRDefault="008D3004" w:rsidP="008D3004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004" w:rsidRPr="00CC3071" w14:paraId="72830CE8" w14:textId="77777777" w:rsidTr="008D3004">
        <w:trPr>
          <w:trHeight w:val="12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5E053335" w14:textId="77777777" w:rsidR="008D3004" w:rsidRPr="00CC3071" w:rsidRDefault="008D3004" w:rsidP="008D3004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088A5F95" w14:textId="77777777" w:rsidR="008D3004" w:rsidRPr="00CC3071" w:rsidRDefault="008D3004" w:rsidP="008D3004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3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Содержание жилых помещений </w:t>
            </w:r>
            <w:proofErr w:type="spellStart"/>
            <w:r w:rsidRPr="00CC3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мунициипального</w:t>
            </w:r>
            <w:proofErr w:type="spellEnd"/>
            <w:r w:rsidRPr="00CC30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жилищного фонда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F819D1D" w14:textId="77777777" w:rsidR="008D3004" w:rsidRPr="00CC3071" w:rsidRDefault="008D3004" w:rsidP="008D3004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A752E09" w14:textId="77777777" w:rsidR="008D3004" w:rsidRPr="00CC3071" w:rsidRDefault="008D3004" w:rsidP="008D3004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C73FA92" w14:textId="77777777" w:rsidR="008D3004" w:rsidRPr="00CC3071" w:rsidRDefault="008D3004" w:rsidP="008D3004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606AB5" w14:textId="77777777" w:rsidR="008D3004" w:rsidRPr="00CC3071" w:rsidRDefault="008D3004" w:rsidP="008D3004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EAA062" w14:textId="77777777" w:rsidR="008D3004" w:rsidRPr="00CC3071" w:rsidRDefault="008D3004" w:rsidP="008D3004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517A88B" w14:textId="77777777" w:rsidR="008D3004" w:rsidRPr="00CC3071" w:rsidRDefault="008D3004" w:rsidP="008D3004">
            <w:pPr>
              <w:pStyle w:val="aa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A746" w14:textId="77777777" w:rsidR="008D3004" w:rsidRPr="00CC3071" w:rsidRDefault="008D3004" w:rsidP="008D3004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004" w:rsidRPr="00CC3071" w14:paraId="5BB5ABBD" w14:textId="77777777" w:rsidTr="008D3004">
        <w:trPr>
          <w:trHeight w:val="283"/>
        </w:trPr>
        <w:tc>
          <w:tcPr>
            <w:tcW w:w="737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931060" w14:textId="77777777" w:rsidR="008D3004" w:rsidRPr="00CC3071" w:rsidRDefault="008D3004" w:rsidP="008D3004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80286" w14:textId="77777777" w:rsidR="008D3004" w:rsidRPr="00CC3071" w:rsidRDefault="008D3004" w:rsidP="008D3004">
            <w:pPr>
              <w:pStyle w:val="a8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38A626D" w14:textId="77777777" w:rsidR="008D3004" w:rsidRPr="00CC3071" w:rsidRDefault="008D3004" w:rsidP="008D3004">
      <w:pPr>
        <w:jc w:val="center"/>
        <w:rPr>
          <w:rFonts w:ascii="Times New Roman" w:hAnsi="Times New Roman" w:cs="Times New Roman"/>
          <w:sz w:val="28"/>
          <w:szCs w:val="28"/>
        </w:rPr>
        <w:sectPr w:rsidR="008D3004" w:rsidRPr="00CC3071" w:rsidSect="008D3004">
          <w:pgSz w:w="11905" w:h="16837"/>
          <w:pgMar w:top="799" w:right="680" w:bottom="799" w:left="851" w:header="720" w:footer="720" w:gutter="0"/>
          <w:cols w:space="720"/>
        </w:sectPr>
      </w:pPr>
      <w:r w:rsidRPr="00CC3071">
        <w:rPr>
          <w:rFonts w:ascii="Times New Roman" w:hAnsi="Times New Roman" w:cs="Times New Roman"/>
          <w:b/>
          <w:sz w:val="28"/>
          <w:szCs w:val="28"/>
        </w:rPr>
        <w:br/>
      </w:r>
    </w:p>
    <w:p w14:paraId="24DDE11D" w14:textId="77777777" w:rsidR="008D3004" w:rsidRPr="003066A8" w:rsidRDefault="008D3004" w:rsidP="003066A8">
      <w:pPr>
        <w:spacing w:after="0" w:line="240" w:lineRule="auto"/>
        <w:jc w:val="right"/>
        <w:rPr>
          <w:rStyle w:val="ab"/>
          <w:rFonts w:ascii="Times New Roman" w:hAnsi="Times New Roman" w:cs="Times New Roman"/>
          <w:b w:val="0"/>
          <w:bCs/>
          <w:sz w:val="28"/>
          <w:szCs w:val="28"/>
        </w:rPr>
      </w:pPr>
      <w:r w:rsidRPr="003066A8">
        <w:rPr>
          <w:rStyle w:val="ab"/>
          <w:rFonts w:ascii="Times New Roman" w:hAnsi="Times New Roman" w:cs="Times New Roman"/>
          <w:b w:val="0"/>
          <w:bCs/>
          <w:sz w:val="28"/>
          <w:szCs w:val="28"/>
        </w:rPr>
        <w:lastRenderedPageBreak/>
        <w:t>Приложение № 3</w:t>
      </w:r>
    </w:p>
    <w:p w14:paraId="6F11D3F3" w14:textId="25012660" w:rsidR="008D3004" w:rsidRPr="003066A8" w:rsidRDefault="008D3004" w:rsidP="003066A8">
      <w:pPr>
        <w:spacing w:after="0" w:line="240" w:lineRule="auto"/>
        <w:jc w:val="right"/>
        <w:rPr>
          <w:rStyle w:val="ab"/>
          <w:rFonts w:ascii="Times New Roman" w:hAnsi="Times New Roman" w:cs="Times New Roman"/>
          <w:b w:val="0"/>
          <w:bCs/>
          <w:sz w:val="28"/>
          <w:szCs w:val="28"/>
        </w:rPr>
      </w:pPr>
      <w:r w:rsidRPr="003066A8">
        <w:rPr>
          <w:rStyle w:val="ab"/>
          <w:rFonts w:ascii="Times New Roman" w:hAnsi="Times New Roman" w:cs="Times New Roman"/>
          <w:b w:val="0"/>
          <w:bCs/>
          <w:sz w:val="28"/>
          <w:szCs w:val="28"/>
        </w:rPr>
        <w:t xml:space="preserve"> к соглашению</w:t>
      </w:r>
      <w:r w:rsidRPr="003066A8">
        <w:rPr>
          <w:rStyle w:val="ab"/>
          <w:rFonts w:ascii="Times New Roman" w:hAnsi="Times New Roman" w:cs="Times New Roman"/>
          <w:b w:val="0"/>
          <w:bCs/>
          <w:sz w:val="28"/>
          <w:szCs w:val="28"/>
        </w:rPr>
        <w:br/>
        <w:t>от ______________ года № ____</w:t>
      </w:r>
    </w:p>
    <w:p w14:paraId="19FCF6E2" w14:textId="77777777" w:rsidR="008D3004" w:rsidRPr="003066A8" w:rsidRDefault="008D3004" w:rsidP="003066A8">
      <w:pPr>
        <w:spacing w:after="0" w:line="240" w:lineRule="auto"/>
        <w:jc w:val="right"/>
        <w:rPr>
          <w:rStyle w:val="ab"/>
          <w:rFonts w:ascii="Times New Roman" w:hAnsi="Times New Roman" w:cs="Times New Roman"/>
          <w:b w:val="0"/>
          <w:bCs/>
          <w:sz w:val="28"/>
          <w:szCs w:val="28"/>
        </w:rPr>
      </w:pPr>
    </w:p>
    <w:p w14:paraId="198F3E44" w14:textId="611EE299" w:rsidR="008D3004" w:rsidRPr="00CC3071" w:rsidRDefault="008D3004" w:rsidP="008D3004">
      <w:pPr>
        <w:pStyle w:val="a9"/>
        <w:rPr>
          <w:rFonts w:ascii="Times New Roman" w:hAnsi="Times New Roman" w:cs="Times New Roman"/>
          <w:sz w:val="28"/>
          <w:szCs w:val="28"/>
        </w:rPr>
      </w:pPr>
      <w:r w:rsidRPr="00CC3071">
        <w:rPr>
          <w:rStyle w:val="ab"/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Pr="00CC307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bottomFromText="200" w:vertAnchor="page" w:horzAnchor="margin" w:tblpXSpec="center" w:tblpY="5086"/>
        <w:tblW w:w="10363" w:type="dxa"/>
        <w:tblLook w:val="04A0" w:firstRow="1" w:lastRow="0" w:firstColumn="1" w:lastColumn="0" w:noHBand="0" w:noVBand="1"/>
      </w:tblPr>
      <w:tblGrid>
        <w:gridCol w:w="810"/>
        <w:gridCol w:w="3551"/>
        <w:gridCol w:w="3681"/>
        <w:gridCol w:w="2321"/>
      </w:tblGrid>
      <w:tr w:rsidR="008D3004" w:rsidRPr="00CC3071" w14:paraId="18601336" w14:textId="77777777" w:rsidTr="008D3004">
        <w:trPr>
          <w:trHeight w:val="1051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547306" w14:textId="77777777" w:rsidR="008D3004" w:rsidRPr="00CC3071" w:rsidRDefault="008D3004" w:rsidP="008D3004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07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6DCD691F" w14:textId="77777777" w:rsidR="008D3004" w:rsidRPr="00CC3071" w:rsidRDefault="008D3004" w:rsidP="008D3004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C307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C307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46B016" w14:textId="77777777" w:rsidR="008D3004" w:rsidRPr="00CC3071" w:rsidRDefault="008D3004" w:rsidP="008D3004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71">
              <w:rPr>
                <w:rFonts w:ascii="Times New Roman" w:hAnsi="Times New Roman" w:cs="Times New Roman"/>
                <w:sz w:val="28"/>
                <w:szCs w:val="28"/>
              </w:rPr>
              <w:t>Направления расходования средств</w:t>
            </w:r>
          </w:p>
        </w:tc>
        <w:tc>
          <w:tcPr>
            <w:tcW w:w="36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DE3680" w14:textId="77777777" w:rsidR="008D3004" w:rsidRPr="00CC3071" w:rsidRDefault="008D3004" w:rsidP="008D3004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71">
              <w:rPr>
                <w:rFonts w:ascii="Times New Roman" w:hAnsi="Times New Roman" w:cs="Times New Roman"/>
                <w:sz w:val="28"/>
                <w:szCs w:val="28"/>
              </w:rPr>
              <w:t>Объем средств по соглашению</w:t>
            </w:r>
          </w:p>
          <w:p w14:paraId="6DDDA5BD" w14:textId="77777777" w:rsidR="008D3004" w:rsidRPr="00CC3071" w:rsidRDefault="008D3004" w:rsidP="008D3004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71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  <w:tc>
          <w:tcPr>
            <w:tcW w:w="23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2C2A4F" w14:textId="77777777" w:rsidR="008D3004" w:rsidRPr="00CC3071" w:rsidRDefault="008D3004" w:rsidP="008D3004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71">
              <w:rPr>
                <w:rFonts w:ascii="Times New Roman" w:hAnsi="Times New Roman" w:cs="Times New Roman"/>
                <w:sz w:val="28"/>
                <w:szCs w:val="28"/>
              </w:rPr>
              <w:t>Фактические расходы (тыс. руб.)</w:t>
            </w:r>
          </w:p>
        </w:tc>
      </w:tr>
      <w:tr w:rsidR="008D3004" w:rsidRPr="00CC3071" w14:paraId="1CE3A158" w14:textId="77777777" w:rsidTr="008D3004">
        <w:trPr>
          <w:trHeight w:val="410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8CDB17F" w14:textId="77777777" w:rsidR="008D3004" w:rsidRPr="00CC3071" w:rsidRDefault="008D3004" w:rsidP="008D3004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07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1F156D" w14:textId="77777777" w:rsidR="008D3004" w:rsidRPr="00CC3071" w:rsidRDefault="008D3004" w:rsidP="008D3004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07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85CA98" w14:textId="77777777" w:rsidR="008D3004" w:rsidRPr="00CC3071" w:rsidRDefault="008D3004" w:rsidP="008D3004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07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B9F472" w14:textId="77777777" w:rsidR="008D3004" w:rsidRPr="00CC3071" w:rsidRDefault="008D3004" w:rsidP="008D3004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07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D3004" w:rsidRPr="00CC3071" w14:paraId="48692757" w14:textId="77777777" w:rsidTr="008D3004">
        <w:trPr>
          <w:trHeight w:val="397"/>
        </w:trPr>
        <w:tc>
          <w:tcPr>
            <w:tcW w:w="436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B15E0C" w14:textId="77777777" w:rsidR="008D3004" w:rsidRPr="00CC3071" w:rsidRDefault="008D3004" w:rsidP="008D3004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07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671CB3A" w14:textId="77777777" w:rsidR="008D3004" w:rsidRPr="00CC3071" w:rsidRDefault="008D3004" w:rsidP="008D3004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07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8E33E1" w14:textId="77777777" w:rsidR="008D3004" w:rsidRPr="00CC3071" w:rsidRDefault="008D3004" w:rsidP="008D3004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07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0516FDF7" w14:textId="77777777" w:rsidR="008D3004" w:rsidRPr="00CC3071" w:rsidRDefault="008D3004" w:rsidP="008D3004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CC3071">
        <w:rPr>
          <w:rFonts w:ascii="Times New Roman" w:hAnsi="Times New Roman" w:cs="Times New Roman"/>
          <w:sz w:val="28"/>
          <w:szCs w:val="28"/>
        </w:rPr>
        <w:t>Финансовый отчет</w:t>
      </w:r>
    </w:p>
    <w:p w14:paraId="5E199989" w14:textId="77777777" w:rsidR="008D3004" w:rsidRPr="00CC3071" w:rsidRDefault="008D3004" w:rsidP="008D3004">
      <w:pPr>
        <w:rPr>
          <w:rFonts w:ascii="Times New Roman" w:hAnsi="Times New Roman" w:cs="Times New Roman"/>
          <w:sz w:val="28"/>
          <w:szCs w:val="28"/>
        </w:rPr>
      </w:pPr>
    </w:p>
    <w:p w14:paraId="17240E70" w14:textId="77777777" w:rsidR="008D3004" w:rsidRPr="00CC3071" w:rsidRDefault="008D3004" w:rsidP="008D3004">
      <w:pPr>
        <w:rPr>
          <w:rFonts w:ascii="Times New Roman" w:hAnsi="Times New Roman" w:cs="Times New Roman"/>
          <w:sz w:val="28"/>
          <w:szCs w:val="28"/>
        </w:rPr>
      </w:pPr>
    </w:p>
    <w:p w14:paraId="5D4AA737" w14:textId="77777777" w:rsidR="008D3004" w:rsidRPr="00CC3071" w:rsidRDefault="008D3004" w:rsidP="008D300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285"/>
        <w:gridCol w:w="1387"/>
        <w:gridCol w:w="297"/>
        <w:gridCol w:w="2799"/>
      </w:tblGrid>
      <w:tr w:rsidR="008D3004" w:rsidRPr="00CC3071" w14:paraId="607659BF" w14:textId="77777777" w:rsidTr="008D3004">
        <w:trPr>
          <w:trHeight w:val="430"/>
        </w:trPr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FDE298" w14:textId="77777777" w:rsidR="008D3004" w:rsidRPr="00CC3071" w:rsidRDefault="008D3004" w:rsidP="008D30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14:paraId="0DEA8D21" w14:textId="77777777" w:rsidR="008D3004" w:rsidRPr="00CC3071" w:rsidRDefault="008D3004" w:rsidP="008D30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34EF65" w14:textId="77777777" w:rsidR="008D3004" w:rsidRPr="00CC3071" w:rsidRDefault="008D3004" w:rsidP="008D30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dxa"/>
          </w:tcPr>
          <w:p w14:paraId="5BD0EFAC" w14:textId="77777777" w:rsidR="008D3004" w:rsidRPr="00CC3071" w:rsidRDefault="008D3004" w:rsidP="008D30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78E98" w14:textId="77777777" w:rsidR="008D3004" w:rsidRPr="00CC3071" w:rsidRDefault="008D3004" w:rsidP="008D30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3004" w:rsidRPr="00CC3071" w14:paraId="5E39A609" w14:textId="77777777" w:rsidTr="008D3004">
        <w:tc>
          <w:tcPr>
            <w:tcW w:w="46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75DF065" w14:textId="77777777" w:rsidR="008D3004" w:rsidRPr="00CC3071" w:rsidRDefault="008D3004" w:rsidP="008D30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071">
              <w:rPr>
                <w:rFonts w:ascii="Times New Roman" w:hAnsi="Times New Roman" w:cs="Times New Roman"/>
                <w:sz w:val="28"/>
                <w:szCs w:val="28"/>
              </w:rPr>
              <w:t>(наименование должности руководителя)</w:t>
            </w:r>
          </w:p>
        </w:tc>
        <w:tc>
          <w:tcPr>
            <w:tcW w:w="285" w:type="dxa"/>
          </w:tcPr>
          <w:p w14:paraId="29DC1DC5" w14:textId="77777777" w:rsidR="008D3004" w:rsidRPr="00CC3071" w:rsidRDefault="008D3004" w:rsidP="008D30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C6EE88D" w14:textId="77777777" w:rsidR="008D3004" w:rsidRPr="00CC3071" w:rsidRDefault="008D3004" w:rsidP="008D30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071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97" w:type="dxa"/>
          </w:tcPr>
          <w:p w14:paraId="45DC6F32" w14:textId="77777777" w:rsidR="008D3004" w:rsidRPr="00CC3071" w:rsidRDefault="008D3004" w:rsidP="008D30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4A2A250" w14:textId="77777777" w:rsidR="008D3004" w:rsidRPr="00CC3071" w:rsidRDefault="008D3004" w:rsidP="008D300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071">
              <w:rPr>
                <w:rFonts w:ascii="Times New Roman" w:hAnsi="Times New Roman" w:cs="Times New Roman"/>
                <w:sz w:val="28"/>
                <w:szCs w:val="28"/>
              </w:rPr>
              <w:t>(фамилия, инициалы)</w:t>
            </w:r>
          </w:p>
        </w:tc>
      </w:tr>
    </w:tbl>
    <w:p w14:paraId="64A39257" w14:textId="77777777" w:rsidR="008D3004" w:rsidRPr="00CC3071" w:rsidRDefault="008D3004" w:rsidP="008D3004">
      <w:pPr>
        <w:rPr>
          <w:rFonts w:ascii="Times New Roman" w:hAnsi="Times New Roman" w:cs="Times New Roman"/>
          <w:sz w:val="28"/>
          <w:szCs w:val="28"/>
        </w:rPr>
      </w:pPr>
    </w:p>
    <w:p w14:paraId="72320319" w14:textId="6CC7ADF7" w:rsidR="008D3004" w:rsidRPr="00CC3071" w:rsidRDefault="008D3004" w:rsidP="008D30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CC3071">
        <w:rPr>
          <w:rFonts w:ascii="Times New Roman" w:hAnsi="Times New Roman" w:cs="Times New Roman"/>
          <w:sz w:val="28"/>
          <w:szCs w:val="28"/>
        </w:rPr>
        <w:t xml:space="preserve"> М.П.                                               </w:t>
      </w:r>
      <w:r w:rsidRPr="00CC3071">
        <w:rPr>
          <w:rFonts w:ascii="Times New Roman" w:hAnsi="Times New Roman" w:cs="Times New Roman"/>
          <w:b/>
          <w:i/>
          <w:sz w:val="28"/>
          <w:szCs w:val="28"/>
        </w:rPr>
        <w:t xml:space="preserve">   «» _________ 20_____ г</w:t>
      </w:r>
      <w:r w:rsidRPr="00CC3071">
        <w:rPr>
          <w:rFonts w:ascii="Times New Roman" w:hAnsi="Times New Roman" w:cs="Times New Roman"/>
          <w:b/>
          <w:i/>
          <w:sz w:val="28"/>
          <w:szCs w:val="28"/>
        </w:rPr>
        <w:tab/>
      </w:r>
    </w:p>
    <w:p w14:paraId="03ADBAB7" w14:textId="77777777" w:rsidR="008D3004" w:rsidRPr="00CC3071" w:rsidRDefault="008D3004" w:rsidP="008D3004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3AE0AFDC" w14:textId="77777777" w:rsidR="008D3004" w:rsidRPr="00CC3071" w:rsidRDefault="008D3004" w:rsidP="008D3004">
      <w:pPr>
        <w:rPr>
          <w:rFonts w:ascii="Times New Roman" w:hAnsi="Times New Roman" w:cs="Times New Roman"/>
          <w:sz w:val="28"/>
          <w:szCs w:val="28"/>
        </w:rPr>
      </w:pPr>
    </w:p>
    <w:p w14:paraId="58C7594C" w14:textId="77777777" w:rsidR="008D3004" w:rsidRPr="00CC3071" w:rsidRDefault="008D3004" w:rsidP="008D3004">
      <w:pPr>
        <w:rPr>
          <w:rFonts w:ascii="Times New Roman" w:hAnsi="Times New Roman" w:cs="Times New Roman"/>
          <w:sz w:val="28"/>
          <w:szCs w:val="28"/>
        </w:rPr>
      </w:pPr>
    </w:p>
    <w:p w14:paraId="72B9924C" w14:textId="77777777" w:rsidR="008D3004" w:rsidRPr="00CC3071" w:rsidRDefault="008D3004" w:rsidP="008D3004">
      <w:pPr>
        <w:rPr>
          <w:rFonts w:ascii="Times New Roman" w:hAnsi="Times New Roman" w:cs="Times New Roman"/>
          <w:sz w:val="28"/>
          <w:szCs w:val="28"/>
        </w:rPr>
      </w:pPr>
    </w:p>
    <w:p w14:paraId="542E57B5" w14:textId="77777777" w:rsidR="008D3004" w:rsidRPr="00CC3071" w:rsidRDefault="008D3004" w:rsidP="008D3004">
      <w:pPr>
        <w:rPr>
          <w:rFonts w:ascii="Times New Roman" w:hAnsi="Times New Roman" w:cs="Times New Roman"/>
          <w:sz w:val="28"/>
          <w:szCs w:val="28"/>
        </w:rPr>
      </w:pPr>
    </w:p>
    <w:p w14:paraId="10E79C63" w14:textId="77777777" w:rsidR="008D3004" w:rsidRPr="00CC3071" w:rsidRDefault="008D3004" w:rsidP="008D30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22272F"/>
          <w:sz w:val="28"/>
          <w:szCs w:val="28"/>
        </w:rPr>
      </w:pPr>
      <w:r w:rsidRPr="00CC3071">
        <w:rPr>
          <w:rFonts w:ascii="Times New Roman" w:hAnsi="Times New Roman" w:cs="Times New Roman"/>
          <w:color w:val="22272F"/>
          <w:sz w:val="28"/>
          <w:szCs w:val="28"/>
        </w:rPr>
        <w:t xml:space="preserve">   </w:t>
      </w:r>
    </w:p>
    <w:p w14:paraId="35B57A15" w14:textId="77777777" w:rsidR="004E5E39" w:rsidRPr="008D3004" w:rsidRDefault="004E5E39" w:rsidP="004E5E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E5E39" w:rsidRPr="008D3004" w:rsidSect="00BE2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B6CEA"/>
    <w:multiLevelType w:val="multilevel"/>
    <w:tmpl w:val="554EE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FF5"/>
    <w:rsid w:val="0001241E"/>
    <w:rsid w:val="0005141A"/>
    <w:rsid w:val="000E1661"/>
    <w:rsid w:val="00190AB4"/>
    <w:rsid w:val="00275C97"/>
    <w:rsid w:val="003066A8"/>
    <w:rsid w:val="0031061F"/>
    <w:rsid w:val="0037204F"/>
    <w:rsid w:val="004E5E39"/>
    <w:rsid w:val="004E7183"/>
    <w:rsid w:val="005A68EC"/>
    <w:rsid w:val="005D10AD"/>
    <w:rsid w:val="006364B0"/>
    <w:rsid w:val="00705F09"/>
    <w:rsid w:val="00747834"/>
    <w:rsid w:val="00760D2D"/>
    <w:rsid w:val="00777C5B"/>
    <w:rsid w:val="00832F10"/>
    <w:rsid w:val="00862B13"/>
    <w:rsid w:val="008D3004"/>
    <w:rsid w:val="00935AAE"/>
    <w:rsid w:val="009C2FF5"/>
    <w:rsid w:val="009F77D8"/>
    <w:rsid w:val="00A31B77"/>
    <w:rsid w:val="00AC024D"/>
    <w:rsid w:val="00B007D6"/>
    <w:rsid w:val="00BE2022"/>
    <w:rsid w:val="00C63ACC"/>
    <w:rsid w:val="00CC064B"/>
    <w:rsid w:val="00CC10FF"/>
    <w:rsid w:val="00D02CFF"/>
    <w:rsid w:val="00EC1773"/>
    <w:rsid w:val="00F10430"/>
    <w:rsid w:val="00F443C7"/>
    <w:rsid w:val="00F959ED"/>
    <w:rsid w:val="00FC5528"/>
    <w:rsid w:val="00FD05AD"/>
    <w:rsid w:val="00FE004F"/>
    <w:rsid w:val="00FE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DDE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2F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C2F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C2FF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FC552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C5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No Spacing"/>
    <w:uiPriority w:val="1"/>
    <w:qFormat/>
    <w:rsid w:val="00760D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00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07D6"/>
    <w:rPr>
      <w:rFonts w:ascii="Segoe UI" w:hAnsi="Segoe UI" w:cs="Segoe UI"/>
      <w:sz w:val="18"/>
      <w:szCs w:val="18"/>
    </w:rPr>
  </w:style>
  <w:style w:type="paragraph" w:customStyle="1" w:styleId="a8">
    <w:name w:val="Нормальный (таблица)"/>
    <w:basedOn w:val="a"/>
    <w:next w:val="a"/>
    <w:uiPriority w:val="99"/>
    <w:rsid w:val="008D30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8D30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8D30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b">
    <w:name w:val="Цветовое выделение"/>
    <w:uiPriority w:val="99"/>
    <w:rsid w:val="008D3004"/>
    <w:rPr>
      <w:b/>
      <w:bCs w:val="0"/>
      <w:color w:val="000000"/>
    </w:rPr>
  </w:style>
  <w:style w:type="character" w:customStyle="1" w:styleId="ac">
    <w:name w:val="Гипертекстовая ссылка"/>
    <w:basedOn w:val="ab"/>
    <w:uiPriority w:val="99"/>
    <w:rsid w:val="008D300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ad">
    <w:name w:val="Продолжение ссылки"/>
    <w:basedOn w:val="ac"/>
    <w:uiPriority w:val="99"/>
    <w:rsid w:val="008D3004"/>
    <w:rPr>
      <w:rFonts w:ascii="Times New Roman" w:hAnsi="Times New Roman" w:cs="Times New Roman" w:hint="default"/>
      <w:b w:val="0"/>
      <w:bCs w:val="0"/>
      <w:color w:val="000000"/>
    </w:rPr>
  </w:style>
  <w:style w:type="character" w:styleId="ae">
    <w:name w:val="Hyperlink"/>
    <w:basedOn w:val="a0"/>
    <w:uiPriority w:val="99"/>
    <w:unhideWhenUsed/>
    <w:rsid w:val="008D30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2F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C2F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C2FF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FC552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C5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No Spacing"/>
    <w:uiPriority w:val="1"/>
    <w:qFormat/>
    <w:rsid w:val="00760D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00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07D6"/>
    <w:rPr>
      <w:rFonts w:ascii="Segoe UI" w:hAnsi="Segoe UI" w:cs="Segoe UI"/>
      <w:sz w:val="18"/>
      <w:szCs w:val="18"/>
    </w:rPr>
  </w:style>
  <w:style w:type="paragraph" w:customStyle="1" w:styleId="a8">
    <w:name w:val="Нормальный (таблица)"/>
    <w:basedOn w:val="a"/>
    <w:next w:val="a"/>
    <w:uiPriority w:val="99"/>
    <w:rsid w:val="008D30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9">
    <w:name w:val="Таблицы (моноширинный)"/>
    <w:basedOn w:val="a"/>
    <w:next w:val="a"/>
    <w:uiPriority w:val="99"/>
    <w:rsid w:val="008D30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8D30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b">
    <w:name w:val="Цветовое выделение"/>
    <w:uiPriority w:val="99"/>
    <w:rsid w:val="008D3004"/>
    <w:rPr>
      <w:b/>
      <w:bCs w:val="0"/>
      <w:color w:val="000000"/>
    </w:rPr>
  </w:style>
  <w:style w:type="character" w:customStyle="1" w:styleId="ac">
    <w:name w:val="Гипертекстовая ссылка"/>
    <w:basedOn w:val="ab"/>
    <w:uiPriority w:val="99"/>
    <w:rsid w:val="008D300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ad">
    <w:name w:val="Продолжение ссылки"/>
    <w:basedOn w:val="ac"/>
    <w:uiPriority w:val="99"/>
    <w:rsid w:val="008D3004"/>
    <w:rPr>
      <w:rFonts w:ascii="Times New Roman" w:hAnsi="Times New Roman" w:cs="Times New Roman" w:hint="default"/>
      <w:b w:val="0"/>
      <w:bCs w:val="0"/>
      <w:color w:val="000000"/>
    </w:rPr>
  </w:style>
  <w:style w:type="character" w:styleId="ae">
    <w:name w:val="Hyperlink"/>
    <w:basedOn w:val="a0"/>
    <w:uiPriority w:val="99"/>
    <w:unhideWhenUsed/>
    <w:rsid w:val="008D30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3598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0268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24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57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73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88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427530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954535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753094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285636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544930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single" w:sz="24" w:space="0" w:color="157FC4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211266">
                              <w:marLeft w:val="300"/>
                              <w:marRight w:val="30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56223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82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7204337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2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1549682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58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302860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42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4820694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41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659128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95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6610579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49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204897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06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9638230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02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410587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9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329509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49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61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9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4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34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93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7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0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B4275EC081F9B82B7C2E8E495250569499CA43199418A4001EEABDCA75AF28FC9D43703D37869FC22806CDF92ED843778655361433g4jDL" TargetMode="External"/><Relationship Id="rId13" Type="http://schemas.openxmlformats.org/officeDocument/2006/relationships/hyperlink" Target="file:///C:\Users\01\Desktop\&#1089;&#1086;&#1075;&#1083;&#1072;&#1096;&#1077;&#1085;&#1080;&#1077;%20&#1085;&#1086;&#1074;&#1086;&#1077;.rtf" TargetMode="External"/><Relationship Id="rId18" Type="http://schemas.openxmlformats.org/officeDocument/2006/relationships/hyperlink" Target="file:///C:\Users\01\Desktop\&#1089;&#1086;&#1075;&#1083;&#1072;&#1096;&#1077;&#1085;&#1080;&#1077;%20&#1085;&#1086;&#1074;&#1086;&#1077;.rtf" TargetMode="External"/><Relationship Id="rId26" Type="http://schemas.openxmlformats.org/officeDocument/2006/relationships/hyperlink" Target="http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01\Desktop\&#1089;&#1086;&#1075;&#1083;&#1072;&#1096;&#1077;&#1085;&#1080;&#1077;%20&#1085;&#1086;&#1074;&#1086;&#1077;.rtf" TargetMode="External"/><Relationship Id="rId7" Type="http://schemas.openxmlformats.org/officeDocument/2006/relationships/hyperlink" Target="consultantplus://offline/ref=14B4275EC081F9B82B7C2E8E495250569499CA43199418A4001EEABDCA75AF28FC9D43703D35809FC22806CDF92ED843778655361433g4jDL" TargetMode="External"/><Relationship Id="rId12" Type="http://schemas.openxmlformats.org/officeDocument/2006/relationships/hyperlink" Target="http://internet.garant.ru/document?id=70308460&amp;sub=2000" TargetMode="External"/><Relationship Id="rId17" Type="http://schemas.openxmlformats.org/officeDocument/2006/relationships/hyperlink" Target="file:///C:\Users\01\Desktop\&#1089;&#1086;&#1075;&#1083;&#1072;&#1096;&#1077;&#1085;&#1080;&#1077;%20&#1085;&#1086;&#1074;&#1086;&#1077;.rtf" TargetMode="External"/><Relationship Id="rId25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01\Desktop\&#1089;&#1086;&#1075;&#1083;&#1072;&#1096;&#1077;&#1085;&#1080;&#1077;%20&#1085;&#1086;&#1074;&#1086;&#1077;.rtf" TargetMode="External"/><Relationship Id="rId20" Type="http://schemas.openxmlformats.org/officeDocument/2006/relationships/hyperlink" Target="file:///C:\Users\01\Desktop\&#1089;&#1086;&#1075;&#1083;&#1072;&#1096;&#1077;&#1085;&#1080;&#1077;%20&#1085;&#1086;&#1074;&#1086;&#1077;.rtf" TargetMode="External"/><Relationship Id="rId29" Type="http://schemas.openxmlformats.org/officeDocument/2006/relationships/hyperlink" Target="file:///C:\Users\01\Desktop\&#1089;&#1086;&#1075;&#1083;&#1072;&#1096;&#1077;&#1085;&#1080;&#1077;%20&#1085;&#1086;&#1074;&#1086;&#1077;.rt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4B4275EC081F9B82B7C2E8E495250569499CA43199418A4001EEABDCA75AF28FC9D43703D37869FC22806CDF92ED843778655361433g4jDL" TargetMode="External"/><Relationship Id="rId24" Type="http://schemas.openxmlformats.org/officeDocument/2006/relationships/hyperlink" Target="file:///C:\Users\01\Desktop\&#1089;&#1086;&#1075;&#1083;&#1072;&#1096;&#1077;&#1085;&#1080;&#1077;%20&#1085;&#1086;&#1074;&#1086;&#1077;.rtf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01\Desktop\&#1089;&#1086;&#1075;&#1083;&#1072;&#1096;&#1077;&#1085;&#1080;&#1077;%20&#1085;&#1086;&#1074;&#1086;&#1077;.rtf" TargetMode="External"/><Relationship Id="rId23" Type="http://schemas.openxmlformats.org/officeDocument/2006/relationships/hyperlink" Target="file:///C:\Users\01\Desktop\&#1089;&#1086;&#1075;&#1083;&#1072;&#1096;&#1077;&#1085;&#1080;&#1077;%20&#1085;&#1086;&#1074;&#1086;&#1077;.rtf" TargetMode="External"/><Relationship Id="rId28" Type="http://schemas.openxmlformats.org/officeDocument/2006/relationships/hyperlink" Target="file:///C:\Users\01\Desktop\&#1089;&#1086;&#1075;&#1083;&#1072;&#1096;&#1077;&#1085;&#1080;&#1077;%20&#1085;&#1086;&#1074;&#1086;&#1077;.rtf" TargetMode="External"/><Relationship Id="rId10" Type="http://schemas.openxmlformats.org/officeDocument/2006/relationships/hyperlink" Target="consultantplus://offline/ref=14B4275EC081F9B82B7C2E8E495250569499CA43199418A4001EEABDCA75AF28FC9D43703D35809FC22806CDF92ED843778655361433g4jDL" TargetMode="External"/><Relationship Id="rId19" Type="http://schemas.openxmlformats.org/officeDocument/2006/relationships/hyperlink" Target="file:///C:\Users\01\Desktop\&#1089;&#1086;&#1075;&#1083;&#1072;&#1096;&#1077;&#1085;&#1080;&#1077;%20&#1085;&#1086;&#1074;&#1086;&#1077;.rtf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4B4275EC081F9B82B7C2E8E495250569292CB401C9718A4001EEABDCA75AF28FC9D43763161D5D0C3744090EA2CD643758049g3j7L" TargetMode="External"/><Relationship Id="rId14" Type="http://schemas.openxmlformats.org/officeDocument/2006/relationships/hyperlink" Target="http://internet.garant.ru/document?id=12012604&amp;sub=2" TargetMode="External"/><Relationship Id="rId22" Type="http://schemas.openxmlformats.org/officeDocument/2006/relationships/hyperlink" Target="file:///C:\Users\01\Desktop\&#1089;&#1086;&#1075;&#1083;&#1072;&#1096;&#1077;&#1085;&#1080;&#1077;%20&#1085;&#1086;&#1074;&#1086;&#1077;.rtf" TargetMode="External"/><Relationship Id="rId27" Type="http://schemas.openxmlformats.org/officeDocument/2006/relationships/hyperlink" Target="http://internet.garant.ru/" TargetMode="External"/><Relationship Id="rId30" Type="http://schemas.openxmlformats.org/officeDocument/2006/relationships/hyperlink" Target="http://internet.garant.ru/document?id=70308460&amp;sub=2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0FF43-AAF8-4943-850B-F5307A003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7339</Words>
  <Characters>41834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31</cp:revision>
  <cp:lastPrinted>2025-02-18T11:32:00Z</cp:lastPrinted>
  <dcterms:created xsi:type="dcterms:W3CDTF">2023-06-28T11:35:00Z</dcterms:created>
  <dcterms:modified xsi:type="dcterms:W3CDTF">2025-02-19T09:25:00Z</dcterms:modified>
</cp:coreProperties>
</file>