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BAD" w:rsidRPr="003F3D48" w:rsidRDefault="00AB2BAD" w:rsidP="003F3D48">
      <w:pPr>
        <w:shd w:val="clear" w:color="auto" w:fill="FFFFFF"/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AB2BAD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ПАМЯТКА владельцам животных по предотвращению распространения бешенства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AB2BAD">
        <w:rPr>
          <w:rStyle w:val="a3"/>
          <w:color w:val="333333"/>
          <w:sz w:val="28"/>
          <w:szCs w:val="28"/>
        </w:rPr>
        <w:t>БЕШЕНСТВО – </w:t>
      </w:r>
      <w:r w:rsidRPr="00AB2BAD">
        <w:rPr>
          <w:color w:val="333333"/>
          <w:sz w:val="28"/>
          <w:szCs w:val="28"/>
        </w:rPr>
        <w:t>особо опасное</w:t>
      </w:r>
      <w:r w:rsidRPr="00AB2BAD">
        <w:rPr>
          <w:rStyle w:val="a3"/>
          <w:color w:val="333333"/>
          <w:sz w:val="28"/>
          <w:szCs w:val="28"/>
        </w:rPr>
        <w:t> </w:t>
      </w:r>
      <w:r w:rsidRPr="00AB2BAD">
        <w:rPr>
          <w:color w:val="333333"/>
          <w:sz w:val="28"/>
          <w:szCs w:val="28"/>
        </w:rPr>
        <w:t>заболевание, общее для человека и животных, всегда заканчивается смертью. Бешенством болеют все млекопитающие. Бешенство не лечится, </w:t>
      </w:r>
      <w:r w:rsidRPr="00AB2BAD">
        <w:rPr>
          <w:rStyle w:val="a3"/>
          <w:color w:val="333333"/>
          <w:sz w:val="28"/>
          <w:szCs w:val="28"/>
        </w:rPr>
        <w:t>животных, заболевших бешенством, уничтожают.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Возбудителем болезни</w:t>
      </w:r>
      <w:r w:rsidRPr="00AB2BAD">
        <w:rPr>
          <w:color w:val="333333"/>
          <w:sz w:val="28"/>
          <w:szCs w:val="28"/>
        </w:rPr>
        <w:t> является вирус, который передаётся при укусах. Вирус бешенства размножается в головном и спинном мозге, куда проникает с места укуса. Из центральной нервной системы вирус проникает в слюнные железы и выделяется со слюной.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Источник инфекции.</w:t>
      </w:r>
      <w:r w:rsidRPr="00AB2BAD">
        <w:rPr>
          <w:color w:val="333333"/>
          <w:sz w:val="28"/>
          <w:szCs w:val="28"/>
        </w:rPr>
        <w:t xml:space="preserve"> Заражение происходит через укусы, </w:t>
      </w:r>
      <w:proofErr w:type="spellStart"/>
      <w:r w:rsidRPr="00AB2BAD">
        <w:rPr>
          <w:color w:val="333333"/>
          <w:sz w:val="28"/>
          <w:szCs w:val="28"/>
        </w:rPr>
        <w:t>оцарапывание</w:t>
      </w:r>
      <w:proofErr w:type="spellEnd"/>
      <w:r w:rsidRPr="00AB2BAD">
        <w:rPr>
          <w:color w:val="333333"/>
          <w:sz w:val="28"/>
          <w:szCs w:val="28"/>
        </w:rPr>
        <w:t xml:space="preserve">, </w:t>
      </w:r>
      <w:proofErr w:type="spellStart"/>
      <w:r w:rsidRPr="00AB2BAD">
        <w:rPr>
          <w:color w:val="333333"/>
          <w:sz w:val="28"/>
          <w:szCs w:val="28"/>
        </w:rPr>
        <w:t>ослюнение</w:t>
      </w:r>
      <w:proofErr w:type="spellEnd"/>
      <w:r w:rsidRPr="00AB2BAD">
        <w:rPr>
          <w:color w:val="333333"/>
          <w:sz w:val="28"/>
          <w:szCs w:val="28"/>
        </w:rPr>
        <w:t xml:space="preserve"> больным животным, а также при контакте с предметами, загрязнёнными инфицированной слюной. Чаще заражение бешенством происходит от диких животных (лиса, песец и др.) и от домашних животных (собак, кошек, домашнего скота).</w:t>
      </w:r>
      <w:r w:rsidRPr="00AB2BAD">
        <w:rPr>
          <w:rStyle w:val="a6"/>
          <w:color w:val="333333"/>
          <w:sz w:val="28"/>
          <w:szCs w:val="28"/>
        </w:rPr>
        <w:t> 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Симптомы и клинические признаки. 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t xml:space="preserve">Неадекватное поведение - дикие животные теряют чувство осторожности, подходят к другим животным и людям. </w:t>
      </w:r>
      <w:proofErr w:type="gramStart"/>
      <w:r w:rsidRPr="00AB2BAD">
        <w:rPr>
          <w:color w:val="333333"/>
          <w:sz w:val="28"/>
          <w:szCs w:val="28"/>
        </w:rPr>
        <w:t>Домашние животные становятся чрезмерно ласковыми, пугливыми или сонливым, не реагируют на команды хозяина, не отзываются на кличку.</w:t>
      </w:r>
      <w:proofErr w:type="gramEnd"/>
      <w:r w:rsidRPr="00AB2BAD">
        <w:rPr>
          <w:color w:val="333333"/>
          <w:sz w:val="28"/>
          <w:szCs w:val="28"/>
        </w:rPr>
        <w:t xml:space="preserve"> Животное, больное бешенством, может поедать различные несъедобные предметы - камни, землю. Отмечается – слюнотечение, рвота, животные не могут нормально глотать и часто давятся во время еды. Животное не может удержать равновесие, при ходьбе шатается. Отмечаются судороги и параличи. Агрессия является поздним симптомом бешенства и, как правило, через 2-3 дня животное погибает от бешенства. Агрессивное животное особенно опасно, так как оно может заразить других животных или людей.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t>Инкубационный период составляет в среднем 3-8 недель. У молодняка он может быть короче. Кроме того, он зависит от места укуса и размера ранения. Наиболее короткая инкубация наблюдается при укусе в области головы.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Всем владельцам животных необходимо помнить следующее: 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- </w:t>
      </w:r>
      <w:r w:rsidRPr="00AB2BAD">
        <w:rPr>
          <w:color w:val="333333"/>
          <w:sz w:val="28"/>
          <w:szCs w:val="28"/>
        </w:rPr>
        <w:t>следует</w:t>
      </w:r>
      <w:r w:rsidRPr="00AB2BAD">
        <w:rPr>
          <w:rStyle w:val="a3"/>
          <w:color w:val="333333"/>
          <w:sz w:val="28"/>
          <w:szCs w:val="28"/>
        </w:rPr>
        <w:t> </w:t>
      </w:r>
      <w:r w:rsidRPr="00AB2BAD">
        <w:rPr>
          <w:color w:val="333333"/>
          <w:sz w:val="28"/>
          <w:szCs w:val="28"/>
        </w:rPr>
        <w:t>избегать любого контакта с дикими животными, как в населённых пунктах, так и в естественной среде обитания;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t>- необходима обязательная регистрация всех домашних животных в учреждениях государственной ветеринарной службы автономного округа;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lastRenderedPageBreak/>
        <w:t>- обязательна ежегодная вакцинация восприимчивых животных против бешенства (ответственность возложена на владельца животных) независимо от условий содержания (квартира, двор, тундра и т.д.);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t xml:space="preserve">- не допускать прикармливание </w:t>
      </w:r>
      <w:proofErr w:type="gramStart"/>
      <w:r w:rsidRPr="00AB2BAD">
        <w:rPr>
          <w:color w:val="333333"/>
          <w:sz w:val="28"/>
          <w:szCs w:val="28"/>
        </w:rPr>
        <w:t>диких</w:t>
      </w:r>
      <w:proofErr w:type="gramEnd"/>
      <w:r w:rsidRPr="00AB2BAD">
        <w:rPr>
          <w:color w:val="333333"/>
          <w:sz w:val="28"/>
          <w:szCs w:val="28"/>
        </w:rPr>
        <w:t xml:space="preserve"> плотоядных как на территории населённого пункта, так и в естественной среде обитания;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color w:val="333333"/>
          <w:sz w:val="28"/>
          <w:szCs w:val="28"/>
        </w:rPr>
        <w:t xml:space="preserve">- необходимо незамедлительно обратиться в учреждения государственной ветеринарной службы автономного </w:t>
      </w:r>
      <w:proofErr w:type="gramStart"/>
      <w:r w:rsidRPr="00AB2BAD">
        <w:rPr>
          <w:color w:val="333333"/>
          <w:sz w:val="28"/>
          <w:szCs w:val="28"/>
        </w:rPr>
        <w:t>округа</w:t>
      </w:r>
      <w:proofErr w:type="gramEnd"/>
      <w:r w:rsidRPr="00AB2BAD">
        <w:rPr>
          <w:color w:val="333333"/>
          <w:sz w:val="28"/>
          <w:szCs w:val="28"/>
        </w:rPr>
        <w:t xml:space="preserve"> если ваше животное было покусано дикими плотоядными (песец, лиса и т.д.) при наблюдении у него неестественного поведения и, особенно, при проявлении симптомов, свойственных для бешенства (слюнотечение, светобоязнь, вспышки агрессии, параличи конечностей и т.д.);</w:t>
      </w:r>
    </w:p>
    <w:p w:rsidR="00AB2BAD" w:rsidRP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proofErr w:type="gramStart"/>
      <w:r w:rsidRPr="00AB2BAD">
        <w:rPr>
          <w:color w:val="333333"/>
          <w:sz w:val="28"/>
          <w:szCs w:val="28"/>
        </w:rPr>
        <w:t>- в случае гибели питомца после контакта с дикими животными необходимо сообщить в государственное ветеринарное учреждение о произошедшем, зафиксировать место его падежа. </w:t>
      </w:r>
      <w:proofErr w:type="gramEnd"/>
    </w:p>
    <w:p w:rsidR="00AB2BAD" w:rsidRDefault="00AB2BAD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 w:rsidRPr="00AB2BAD">
        <w:rPr>
          <w:rStyle w:val="a3"/>
          <w:color w:val="333333"/>
          <w:sz w:val="28"/>
          <w:szCs w:val="28"/>
        </w:rPr>
        <w:t>Если Вас укусило животное</w:t>
      </w:r>
      <w:r w:rsidRPr="00AB2BAD">
        <w:rPr>
          <w:color w:val="333333"/>
          <w:sz w:val="28"/>
          <w:szCs w:val="28"/>
        </w:rPr>
        <w:t xml:space="preserve">, подозрительное по заболеванию бешенством, необходимо немедленно обратиться в ближайший </w:t>
      </w:r>
      <w:proofErr w:type="spellStart"/>
      <w:r w:rsidRPr="00AB2BAD">
        <w:rPr>
          <w:color w:val="333333"/>
          <w:sz w:val="28"/>
          <w:szCs w:val="28"/>
        </w:rPr>
        <w:t>травмпункт</w:t>
      </w:r>
      <w:proofErr w:type="spellEnd"/>
      <w:r w:rsidRPr="00AB2BAD">
        <w:rPr>
          <w:color w:val="333333"/>
          <w:sz w:val="28"/>
          <w:szCs w:val="28"/>
        </w:rPr>
        <w:t xml:space="preserve">, так как успех </w:t>
      </w:r>
      <w:proofErr w:type="spellStart"/>
      <w:r w:rsidRPr="00AB2BAD">
        <w:rPr>
          <w:color w:val="333333"/>
          <w:sz w:val="28"/>
          <w:szCs w:val="28"/>
        </w:rPr>
        <w:t>вакцинопрофилактики</w:t>
      </w:r>
      <w:proofErr w:type="spellEnd"/>
      <w:r w:rsidRPr="00AB2BAD">
        <w:rPr>
          <w:color w:val="333333"/>
          <w:sz w:val="28"/>
          <w:szCs w:val="28"/>
        </w:rPr>
        <w:t xml:space="preserve"> бешенства сильно зависит от того, насколько быстро начато лечение. Желательно сообщить врачу в </w:t>
      </w:r>
      <w:proofErr w:type="spellStart"/>
      <w:r w:rsidRPr="00AB2BAD">
        <w:rPr>
          <w:color w:val="333333"/>
          <w:sz w:val="28"/>
          <w:szCs w:val="28"/>
        </w:rPr>
        <w:t>травмпункте</w:t>
      </w:r>
      <w:proofErr w:type="spellEnd"/>
      <w:r w:rsidRPr="00AB2BAD">
        <w:rPr>
          <w:color w:val="333333"/>
          <w:sz w:val="28"/>
          <w:szCs w:val="28"/>
        </w:rPr>
        <w:t xml:space="preserve"> следующую информацию — описание животного, его внешний вид и поведение, наличие ошейника/бирки, обстоятельства укуса.</w:t>
      </w:r>
    </w:p>
    <w:p w:rsidR="00F65982" w:rsidRPr="00AB2BAD" w:rsidRDefault="00F65982" w:rsidP="00AB2BAD">
      <w:pPr>
        <w:pStyle w:val="a5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>
            <wp:extent cx="5940425" cy="4170357"/>
            <wp:effectExtent l="19050" t="0" r="3175" b="0"/>
            <wp:docPr id="1" name="Рисунок 1" descr="C:\Users\Admin\Desktop\1617779196_pes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617779196_pes-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0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BAD" w:rsidRPr="00AB2BAD" w:rsidRDefault="00AB2BAD" w:rsidP="00AB2BAD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sectPr w:rsidR="00AB2BAD" w:rsidRPr="00AB2BAD" w:rsidSect="00FB2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85CFA"/>
    <w:multiLevelType w:val="multilevel"/>
    <w:tmpl w:val="86F2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36A4"/>
    <w:rsid w:val="003F3D48"/>
    <w:rsid w:val="008F65F5"/>
    <w:rsid w:val="009636A4"/>
    <w:rsid w:val="009A6B7E"/>
    <w:rsid w:val="00AB2BAD"/>
    <w:rsid w:val="00F65982"/>
    <w:rsid w:val="00FB2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06"/>
  </w:style>
  <w:style w:type="paragraph" w:styleId="1">
    <w:name w:val="heading 1"/>
    <w:basedOn w:val="a"/>
    <w:link w:val="10"/>
    <w:uiPriority w:val="9"/>
    <w:qFormat/>
    <w:rsid w:val="00AB2B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36A4"/>
    <w:rPr>
      <w:b/>
      <w:bCs/>
    </w:rPr>
  </w:style>
  <w:style w:type="character" w:styleId="a4">
    <w:name w:val="Hyperlink"/>
    <w:basedOn w:val="a0"/>
    <w:uiPriority w:val="99"/>
    <w:semiHidden/>
    <w:unhideWhenUsed/>
    <w:rsid w:val="00AB2B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B2BA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AB2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AB2BA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5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9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2024-12-09T11:53:00Z</dcterms:created>
  <dcterms:modified xsi:type="dcterms:W3CDTF">2024-12-09T13:18:00Z</dcterms:modified>
</cp:coreProperties>
</file>