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4D488" w14:textId="77777777" w:rsidR="00A80655" w:rsidRDefault="00A80655" w:rsidP="007C5BF3">
      <w:pPr>
        <w:jc w:val="center"/>
        <w:rPr>
          <w:rFonts w:ascii="Times New Roman" w:hAnsi="Times New Roman" w:cs="Times New Roman"/>
          <w:b/>
          <w:bCs/>
          <w:sz w:val="28"/>
          <w:szCs w:val="28"/>
        </w:rPr>
      </w:pPr>
    </w:p>
    <w:p w14:paraId="5C0C7BEB" w14:textId="4DFF0161" w:rsidR="00E5742D" w:rsidRPr="007C5BF3" w:rsidRDefault="00E5742D" w:rsidP="007C5BF3">
      <w:pPr>
        <w:jc w:val="center"/>
        <w:rPr>
          <w:rFonts w:ascii="Times New Roman" w:hAnsi="Times New Roman" w:cs="Times New Roman"/>
          <w:b/>
          <w:bCs/>
          <w:sz w:val="28"/>
          <w:szCs w:val="28"/>
        </w:rPr>
      </w:pPr>
      <w:r w:rsidRPr="007C5BF3">
        <w:rPr>
          <w:rFonts w:ascii="Times New Roman" w:hAnsi="Times New Roman" w:cs="Times New Roman"/>
          <w:b/>
          <w:bCs/>
          <w:sz w:val="28"/>
          <w:szCs w:val="28"/>
        </w:rPr>
        <w:t>П О С Т А Н О В Л Е Н И Е</w:t>
      </w:r>
    </w:p>
    <w:p w14:paraId="65FAD470" w14:textId="77777777" w:rsidR="00E5742D" w:rsidRPr="007C5BF3" w:rsidRDefault="00E5742D" w:rsidP="007C5BF3">
      <w:pPr>
        <w:jc w:val="center"/>
        <w:rPr>
          <w:rFonts w:ascii="Times New Roman" w:hAnsi="Times New Roman" w:cs="Times New Roman"/>
          <w:b/>
          <w:bCs/>
          <w:sz w:val="28"/>
          <w:szCs w:val="28"/>
        </w:rPr>
      </w:pPr>
      <w:r w:rsidRPr="007C5BF3">
        <w:rPr>
          <w:rFonts w:ascii="Times New Roman" w:hAnsi="Times New Roman" w:cs="Times New Roman"/>
          <w:b/>
          <w:bCs/>
          <w:sz w:val="28"/>
          <w:szCs w:val="28"/>
        </w:rPr>
        <w:t xml:space="preserve">Администрации </w:t>
      </w:r>
      <w:proofErr w:type="spellStart"/>
      <w:r w:rsidRPr="007C5BF3">
        <w:rPr>
          <w:rFonts w:ascii="Times New Roman" w:hAnsi="Times New Roman" w:cs="Times New Roman"/>
          <w:b/>
          <w:bCs/>
          <w:sz w:val="28"/>
          <w:szCs w:val="28"/>
        </w:rPr>
        <w:t>Атяшевского</w:t>
      </w:r>
      <w:proofErr w:type="spellEnd"/>
      <w:r w:rsidRPr="007C5BF3">
        <w:rPr>
          <w:rFonts w:ascii="Times New Roman" w:hAnsi="Times New Roman" w:cs="Times New Roman"/>
          <w:b/>
          <w:bCs/>
          <w:sz w:val="28"/>
          <w:szCs w:val="28"/>
        </w:rPr>
        <w:t xml:space="preserve"> городского поселения</w:t>
      </w:r>
    </w:p>
    <w:p w14:paraId="62B4C65F" w14:textId="77777777" w:rsidR="00E5742D" w:rsidRPr="007C5BF3" w:rsidRDefault="00E5742D" w:rsidP="007C5BF3">
      <w:pPr>
        <w:jc w:val="center"/>
        <w:rPr>
          <w:rFonts w:ascii="Times New Roman" w:hAnsi="Times New Roman" w:cs="Times New Roman"/>
          <w:b/>
          <w:bCs/>
          <w:sz w:val="28"/>
          <w:szCs w:val="28"/>
        </w:rPr>
      </w:pPr>
      <w:proofErr w:type="spellStart"/>
      <w:r w:rsidRPr="007C5BF3">
        <w:rPr>
          <w:rFonts w:ascii="Times New Roman" w:hAnsi="Times New Roman" w:cs="Times New Roman"/>
          <w:b/>
          <w:bCs/>
          <w:sz w:val="28"/>
          <w:szCs w:val="28"/>
        </w:rPr>
        <w:t>Атяшевского</w:t>
      </w:r>
      <w:proofErr w:type="spellEnd"/>
      <w:r w:rsidRPr="007C5BF3">
        <w:rPr>
          <w:rFonts w:ascii="Times New Roman" w:hAnsi="Times New Roman" w:cs="Times New Roman"/>
          <w:b/>
          <w:bCs/>
          <w:sz w:val="28"/>
          <w:szCs w:val="28"/>
        </w:rPr>
        <w:t xml:space="preserve"> муниципального района</w:t>
      </w:r>
    </w:p>
    <w:p w14:paraId="4C2B03C0" w14:textId="79849E3E" w:rsidR="00E5742D" w:rsidRPr="007C5BF3" w:rsidRDefault="00E5742D" w:rsidP="007C5BF3">
      <w:pPr>
        <w:jc w:val="center"/>
        <w:rPr>
          <w:rFonts w:ascii="Times New Roman" w:hAnsi="Times New Roman" w:cs="Times New Roman"/>
          <w:b/>
          <w:bCs/>
          <w:sz w:val="28"/>
          <w:szCs w:val="28"/>
        </w:rPr>
      </w:pPr>
      <w:r w:rsidRPr="007C5BF3">
        <w:rPr>
          <w:rFonts w:ascii="Times New Roman" w:hAnsi="Times New Roman" w:cs="Times New Roman"/>
          <w:b/>
          <w:bCs/>
          <w:sz w:val="28"/>
          <w:szCs w:val="28"/>
        </w:rPr>
        <w:t>Республики Мордовия</w:t>
      </w:r>
    </w:p>
    <w:p w14:paraId="74C41A69" w14:textId="77777777" w:rsidR="00E5742D" w:rsidRPr="007C5BF3" w:rsidRDefault="00E5742D" w:rsidP="007C5BF3">
      <w:pPr>
        <w:jc w:val="center"/>
        <w:rPr>
          <w:rFonts w:ascii="Times New Roman" w:hAnsi="Times New Roman" w:cs="Times New Roman"/>
          <w:sz w:val="28"/>
          <w:szCs w:val="28"/>
        </w:rPr>
      </w:pPr>
    </w:p>
    <w:p w14:paraId="7BE09247" w14:textId="2A89D84F" w:rsidR="00E95746" w:rsidRPr="007C5BF3" w:rsidRDefault="003F3594" w:rsidP="007C5BF3">
      <w:pPr>
        <w:jc w:val="center"/>
        <w:rPr>
          <w:rFonts w:ascii="Times New Roman" w:hAnsi="Times New Roman" w:cs="Times New Roman"/>
          <w:sz w:val="28"/>
          <w:szCs w:val="28"/>
        </w:rPr>
      </w:pPr>
      <w:r w:rsidRPr="007C5BF3">
        <w:rPr>
          <w:rFonts w:ascii="Times New Roman" w:hAnsi="Times New Roman" w:cs="Times New Roman"/>
          <w:sz w:val="28"/>
          <w:szCs w:val="28"/>
        </w:rPr>
        <w:t>О</w:t>
      </w:r>
      <w:r w:rsidR="0017253F" w:rsidRPr="007C5BF3">
        <w:rPr>
          <w:rFonts w:ascii="Times New Roman" w:hAnsi="Times New Roman" w:cs="Times New Roman"/>
          <w:sz w:val="28"/>
          <w:szCs w:val="28"/>
        </w:rPr>
        <w:t>т</w:t>
      </w:r>
      <w:r>
        <w:rPr>
          <w:rFonts w:ascii="Times New Roman" w:hAnsi="Times New Roman" w:cs="Times New Roman"/>
          <w:sz w:val="28"/>
          <w:szCs w:val="28"/>
        </w:rPr>
        <w:t xml:space="preserve"> 07 июня </w:t>
      </w:r>
      <w:r w:rsidR="0017253F" w:rsidRPr="007C5BF3">
        <w:rPr>
          <w:rFonts w:ascii="Times New Roman" w:hAnsi="Times New Roman" w:cs="Times New Roman"/>
          <w:sz w:val="28"/>
          <w:szCs w:val="28"/>
        </w:rPr>
        <w:t xml:space="preserve">2023 года                   </w:t>
      </w:r>
      <w:r w:rsidR="00E95746" w:rsidRPr="007C5BF3">
        <w:rPr>
          <w:rFonts w:ascii="Times New Roman" w:hAnsi="Times New Roman" w:cs="Times New Roman"/>
          <w:sz w:val="28"/>
          <w:szCs w:val="28"/>
        </w:rPr>
        <w:t xml:space="preserve"> </w:t>
      </w:r>
      <w:r w:rsidR="007C5BF3" w:rsidRPr="007C5BF3">
        <w:rPr>
          <w:rFonts w:ascii="Times New Roman" w:hAnsi="Times New Roman" w:cs="Times New Roman"/>
          <w:sz w:val="28"/>
          <w:szCs w:val="28"/>
        </w:rPr>
        <w:t xml:space="preserve">                   </w:t>
      </w:r>
      <w:r w:rsidR="00E95746" w:rsidRPr="007C5BF3">
        <w:rPr>
          <w:rFonts w:ascii="Times New Roman" w:hAnsi="Times New Roman" w:cs="Times New Roman"/>
          <w:sz w:val="28"/>
          <w:szCs w:val="28"/>
        </w:rPr>
        <w:t xml:space="preserve">            </w:t>
      </w:r>
      <w:r w:rsidR="0017253F" w:rsidRPr="007C5BF3">
        <w:rPr>
          <w:rFonts w:ascii="Times New Roman" w:hAnsi="Times New Roman" w:cs="Times New Roman"/>
          <w:sz w:val="28"/>
          <w:szCs w:val="28"/>
        </w:rPr>
        <w:t xml:space="preserve">        № </w:t>
      </w:r>
      <w:r>
        <w:rPr>
          <w:rFonts w:ascii="Times New Roman" w:hAnsi="Times New Roman" w:cs="Times New Roman"/>
          <w:sz w:val="28"/>
          <w:szCs w:val="28"/>
        </w:rPr>
        <w:t>145</w:t>
      </w:r>
    </w:p>
    <w:p w14:paraId="22361FBD" w14:textId="21E0CF8D" w:rsidR="00E5742D" w:rsidRPr="007C5BF3" w:rsidRDefault="00E5742D" w:rsidP="007C5BF3">
      <w:pPr>
        <w:jc w:val="center"/>
        <w:rPr>
          <w:rFonts w:ascii="Times New Roman" w:hAnsi="Times New Roman" w:cs="Times New Roman"/>
          <w:sz w:val="28"/>
          <w:szCs w:val="28"/>
        </w:rPr>
      </w:pPr>
    </w:p>
    <w:p w14:paraId="51257626" w14:textId="12DF3887" w:rsidR="00E5742D" w:rsidRPr="007C5BF3" w:rsidRDefault="0017253F" w:rsidP="007C5BF3">
      <w:pPr>
        <w:jc w:val="center"/>
        <w:rPr>
          <w:rFonts w:ascii="Times New Roman" w:hAnsi="Times New Roman" w:cs="Times New Roman"/>
          <w:sz w:val="28"/>
          <w:szCs w:val="28"/>
        </w:rPr>
      </w:pPr>
      <w:proofErr w:type="spellStart"/>
      <w:r w:rsidRPr="007C5BF3">
        <w:rPr>
          <w:rFonts w:ascii="Times New Roman" w:hAnsi="Times New Roman" w:cs="Times New Roman"/>
          <w:sz w:val="28"/>
          <w:szCs w:val="28"/>
        </w:rPr>
        <w:t>р.п</w:t>
      </w:r>
      <w:proofErr w:type="spellEnd"/>
      <w:r w:rsidRPr="007C5BF3">
        <w:rPr>
          <w:rFonts w:ascii="Times New Roman" w:hAnsi="Times New Roman" w:cs="Times New Roman"/>
          <w:sz w:val="28"/>
          <w:szCs w:val="28"/>
        </w:rPr>
        <w:t>. Атяшево</w:t>
      </w:r>
    </w:p>
    <w:p w14:paraId="656E274E" w14:textId="77777777" w:rsidR="00B23676" w:rsidRPr="00BF214D" w:rsidRDefault="00B23676" w:rsidP="007C5BF3">
      <w:pPr>
        <w:jc w:val="both"/>
        <w:rPr>
          <w:rFonts w:ascii="Times New Roman" w:hAnsi="Times New Roman" w:cs="Times New Roman"/>
          <w:sz w:val="28"/>
          <w:szCs w:val="28"/>
        </w:rPr>
      </w:pPr>
    </w:p>
    <w:p w14:paraId="526152E3" w14:textId="521094E6" w:rsidR="005D3509" w:rsidRDefault="00B23676" w:rsidP="007C5BF3">
      <w:pPr>
        <w:jc w:val="center"/>
        <w:rPr>
          <w:rFonts w:eastAsia="Calibri"/>
          <w:b/>
          <w:color w:val="000000"/>
          <w:sz w:val="28"/>
          <w:szCs w:val="28"/>
        </w:rPr>
      </w:pPr>
      <w:bookmarkStart w:id="0" w:name="_Hlk137796673"/>
      <w:bookmarkStart w:id="1" w:name="_GoBack"/>
      <w:r w:rsidRPr="00BF214D">
        <w:rPr>
          <w:rFonts w:ascii="Times New Roman" w:hAnsi="Times New Roman" w:cs="Times New Roman"/>
          <w:b/>
          <w:bCs/>
          <w:sz w:val="28"/>
          <w:szCs w:val="28"/>
        </w:rPr>
        <w:t xml:space="preserve">Об утверждении Административного регламента администрации </w:t>
      </w:r>
      <w:proofErr w:type="spellStart"/>
      <w:r w:rsidR="002C4F07" w:rsidRPr="00BF214D">
        <w:rPr>
          <w:rFonts w:ascii="Times New Roman" w:hAnsi="Times New Roman" w:cs="Times New Roman"/>
          <w:b/>
          <w:bCs/>
          <w:sz w:val="28"/>
          <w:szCs w:val="28"/>
        </w:rPr>
        <w:t>Атяшевского</w:t>
      </w:r>
      <w:proofErr w:type="spellEnd"/>
      <w:r w:rsidR="002C4F07" w:rsidRPr="00BF214D">
        <w:rPr>
          <w:rFonts w:ascii="Times New Roman" w:hAnsi="Times New Roman" w:cs="Times New Roman"/>
          <w:b/>
          <w:bCs/>
          <w:sz w:val="28"/>
          <w:szCs w:val="28"/>
        </w:rPr>
        <w:t xml:space="preserve"> городского  поселения</w:t>
      </w:r>
      <w:r w:rsidRPr="00BF214D">
        <w:rPr>
          <w:rFonts w:ascii="Times New Roman" w:hAnsi="Times New Roman" w:cs="Times New Roman"/>
          <w:b/>
          <w:bCs/>
          <w:sz w:val="28"/>
          <w:szCs w:val="28"/>
        </w:rPr>
        <w:t xml:space="preserve"> по предоставлению муниципальной услуги </w:t>
      </w:r>
      <w:bookmarkStart w:id="2" w:name="_Hlk134093082"/>
      <w:r w:rsidRPr="00BF214D">
        <w:rPr>
          <w:rFonts w:ascii="Times New Roman" w:hAnsi="Times New Roman" w:cs="Times New Roman"/>
          <w:b/>
          <w:bCs/>
          <w:sz w:val="28"/>
          <w:szCs w:val="28"/>
        </w:rPr>
        <w:t>«</w:t>
      </w:r>
      <w:bookmarkStart w:id="3" w:name="_Hlk133418978"/>
      <w:r w:rsidR="005D3509">
        <w:rPr>
          <w:rFonts w:eastAsia="Calibri"/>
          <w:b/>
          <w:color w:val="000000"/>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bookmarkEnd w:id="2"/>
    <w:bookmarkEnd w:id="3"/>
    <w:p w14:paraId="142F620F" w14:textId="77777777" w:rsidR="005D3509" w:rsidRDefault="005D3509" w:rsidP="007C5BF3">
      <w:pPr>
        <w:jc w:val="both"/>
        <w:rPr>
          <w:rFonts w:ascii="Times New Roman" w:hAnsi="Times New Roman" w:cs="Times New Roman"/>
          <w:sz w:val="28"/>
          <w:szCs w:val="28"/>
        </w:rPr>
      </w:pPr>
    </w:p>
    <w:bookmarkEnd w:id="0"/>
    <w:bookmarkEnd w:id="1"/>
    <w:p w14:paraId="1D5CAC23" w14:textId="77777777" w:rsidR="005D3509" w:rsidRDefault="005D3509" w:rsidP="007C5BF3">
      <w:pPr>
        <w:jc w:val="both"/>
        <w:rPr>
          <w:rFonts w:ascii="Times New Roman" w:hAnsi="Times New Roman" w:cs="Times New Roman"/>
          <w:sz w:val="28"/>
          <w:szCs w:val="28"/>
        </w:rPr>
      </w:pPr>
    </w:p>
    <w:p w14:paraId="350826AA" w14:textId="07448A38" w:rsidR="00B23676" w:rsidRPr="00BF214D" w:rsidRDefault="00196424" w:rsidP="007C5BF3">
      <w:pPr>
        <w:jc w:val="both"/>
        <w:rPr>
          <w:rFonts w:ascii="Times New Roman" w:hAnsi="Times New Roman" w:cs="Times New Roman"/>
          <w:sz w:val="28"/>
          <w:szCs w:val="28"/>
        </w:rPr>
      </w:pPr>
      <w:r w:rsidRPr="00BF214D">
        <w:rPr>
          <w:rFonts w:ascii="Times New Roman" w:hAnsi="Times New Roman" w:cs="Times New Roman"/>
          <w:sz w:val="28"/>
          <w:szCs w:val="28"/>
        </w:rPr>
        <w:tab/>
        <w:t xml:space="preserve">Руководствуясь Градостроительным </w:t>
      </w:r>
      <w:hyperlink r:id="rId6" w:history="1">
        <w:r w:rsidRPr="00BF214D">
          <w:rPr>
            <w:rStyle w:val="af8"/>
            <w:rFonts w:ascii="Times New Roman" w:hAnsi="Times New Roman" w:cs="Times New Roman"/>
            <w:color w:val="auto"/>
            <w:sz w:val="28"/>
            <w:szCs w:val="28"/>
            <w:u w:val="none"/>
          </w:rPr>
          <w:t>кодексом</w:t>
        </w:r>
      </w:hyperlink>
      <w:r w:rsidRPr="00BF214D">
        <w:rPr>
          <w:rFonts w:ascii="Times New Roman" w:hAnsi="Times New Roman" w:cs="Times New Roman"/>
          <w:sz w:val="28"/>
          <w:szCs w:val="28"/>
        </w:rPr>
        <w:t xml:space="preserve"> Российской Федерации от 29.12.2004 N 190-ФЗ, в соответствии с Федеральным </w:t>
      </w:r>
      <w:hyperlink r:id="rId7" w:history="1">
        <w:r w:rsidRPr="00BF214D">
          <w:rPr>
            <w:rStyle w:val="af8"/>
            <w:rFonts w:ascii="Times New Roman" w:hAnsi="Times New Roman" w:cs="Times New Roman"/>
            <w:color w:val="auto"/>
            <w:sz w:val="28"/>
            <w:szCs w:val="28"/>
            <w:u w:val="none"/>
          </w:rPr>
          <w:t>законом</w:t>
        </w:r>
      </w:hyperlink>
      <w:r w:rsidRPr="00BF214D">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Федеральным </w:t>
      </w:r>
      <w:hyperlink r:id="rId8" w:history="1">
        <w:r w:rsidRPr="00BF214D">
          <w:rPr>
            <w:rStyle w:val="af8"/>
            <w:rFonts w:ascii="Times New Roman" w:hAnsi="Times New Roman" w:cs="Times New Roman"/>
            <w:color w:val="auto"/>
            <w:sz w:val="28"/>
            <w:szCs w:val="28"/>
            <w:u w:val="none"/>
          </w:rPr>
          <w:t>законом</w:t>
        </w:r>
      </w:hyperlink>
      <w:r w:rsidRPr="00BF214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 </w:t>
      </w:r>
      <w:r w:rsidR="00B23676" w:rsidRPr="00BF214D">
        <w:rPr>
          <w:rFonts w:ascii="Times New Roman" w:hAnsi="Times New Roman" w:cs="Times New Roman"/>
          <w:sz w:val="28"/>
          <w:szCs w:val="28"/>
        </w:rPr>
        <w:t xml:space="preserve">руководствуясь Уставом </w:t>
      </w:r>
      <w:proofErr w:type="spellStart"/>
      <w:r w:rsidR="002C4F07" w:rsidRPr="00BF214D">
        <w:rPr>
          <w:rFonts w:ascii="Times New Roman" w:hAnsi="Times New Roman" w:cs="Times New Roman"/>
          <w:sz w:val="28"/>
          <w:szCs w:val="28"/>
        </w:rPr>
        <w:t>Атяшевского</w:t>
      </w:r>
      <w:proofErr w:type="spellEnd"/>
      <w:r w:rsidR="002C4F07" w:rsidRPr="00BF214D">
        <w:rPr>
          <w:rFonts w:ascii="Times New Roman" w:hAnsi="Times New Roman" w:cs="Times New Roman"/>
          <w:sz w:val="28"/>
          <w:szCs w:val="28"/>
        </w:rPr>
        <w:t xml:space="preserve"> городского  поселения</w:t>
      </w:r>
      <w:r w:rsidR="00B23676" w:rsidRPr="00BF214D">
        <w:rPr>
          <w:rFonts w:ascii="Times New Roman" w:hAnsi="Times New Roman" w:cs="Times New Roman"/>
          <w:sz w:val="28"/>
          <w:szCs w:val="28"/>
        </w:rPr>
        <w:t xml:space="preserve"> постановляет:</w:t>
      </w:r>
    </w:p>
    <w:p w14:paraId="6023B87F" w14:textId="77777777" w:rsidR="0017253F" w:rsidRPr="00BF214D" w:rsidRDefault="0017253F" w:rsidP="007C5BF3">
      <w:pPr>
        <w:jc w:val="both"/>
        <w:rPr>
          <w:rFonts w:ascii="Times New Roman" w:hAnsi="Times New Roman" w:cs="Times New Roman"/>
          <w:sz w:val="28"/>
          <w:szCs w:val="28"/>
        </w:rPr>
      </w:pPr>
    </w:p>
    <w:p w14:paraId="117F44D0" w14:textId="2743045B" w:rsidR="005D3509" w:rsidRPr="0092718C" w:rsidRDefault="007C5BF3" w:rsidP="007C5BF3">
      <w:pPr>
        <w:jc w:val="both"/>
        <w:rPr>
          <w:rFonts w:eastAsia="Calibri"/>
          <w:bCs/>
          <w:color w:val="000000"/>
          <w:sz w:val="28"/>
          <w:szCs w:val="28"/>
        </w:rPr>
      </w:pPr>
      <w:r w:rsidRPr="00BF214D">
        <w:rPr>
          <w:rFonts w:ascii="Times New Roman" w:hAnsi="Times New Roman" w:cs="Times New Roman"/>
          <w:sz w:val="28"/>
          <w:szCs w:val="28"/>
        </w:rPr>
        <w:tab/>
      </w:r>
      <w:r w:rsidR="00E95746" w:rsidRPr="00BF214D">
        <w:rPr>
          <w:rFonts w:ascii="Times New Roman" w:hAnsi="Times New Roman" w:cs="Times New Roman"/>
          <w:sz w:val="28"/>
          <w:szCs w:val="28"/>
        </w:rPr>
        <w:t xml:space="preserve">1. </w:t>
      </w:r>
      <w:r w:rsidR="00B23676" w:rsidRPr="00BF214D">
        <w:rPr>
          <w:rFonts w:ascii="Times New Roman" w:hAnsi="Times New Roman" w:cs="Times New Roman"/>
          <w:sz w:val="28"/>
          <w:szCs w:val="28"/>
        </w:rPr>
        <w:t xml:space="preserve">Утвердить прилагаемый </w:t>
      </w:r>
      <w:hyperlink w:anchor="sub_1000" w:history="1">
        <w:r w:rsidR="00B23676" w:rsidRPr="00BF214D">
          <w:rPr>
            <w:rStyle w:val="af8"/>
            <w:rFonts w:ascii="Times New Roman" w:hAnsi="Times New Roman" w:cs="Times New Roman"/>
            <w:color w:val="auto"/>
            <w:sz w:val="28"/>
            <w:szCs w:val="28"/>
            <w:u w:val="none"/>
          </w:rPr>
          <w:t>административный регламент</w:t>
        </w:r>
      </w:hyperlink>
      <w:r w:rsidR="00B23676" w:rsidRPr="00BF214D">
        <w:rPr>
          <w:rFonts w:ascii="Times New Roman" w:hAnsi="Times New Roman" w:cs="Times New Roman"/>
          <w:sz w:val="28"/>
          <w:szCs w:val="28"/>
        </w:rPr>
        <w:t xml:space="preserve"> администрации </w:t>
      </w:r>
      <w:proofErr w:type="spellStart"/>
      <w:r w:rsidR="002C4F07" w:rsidRPr="00BF214D">
        <w:rPr>
          <w:rFonts w:ascii="Times New Roman" w:hAnsi="Times New Roman" w:cs="Times New Roman"/>
          <w:sz w:val="28"/>
          <w:szCs w:val="28"/>
        </w:rPr>
        <w:t>Атяшевского</w:t>
      </w:r>
      <w:proofErr w:type="spellEnd"/>
      <w:r w:rsidR="002C4F07" w:rsidRPr="00BF214D">
        <w:rPr>
          <w:rFonts w:ascii="Times New Roman" w:hAnsi="Times New Roman" w:cs="Times New Roman"/>
          <w:sz w:val="28"/>
          <w:szCs w:val="28"/>
        </w:rPr>
        <w:t xml:space="preserve"> городского  поселения</w:t>
      </w:r>
      <w:r w:rsidR="00B23676" w:rsidRPr="00BF214D">
        <w:rPr>
          <w:rFonts w:ascii="Times New Roman" w:hAnsi="Times New Roman" w:cs="Times New Roman"/>
          <w:sz w:val="28"/>
          <w:szCs w:val="28"/>
        </w:rPr>
        <w:t xml:space="preserve"> по предоставлению муниципальной услуги </w:t>
      </w:r>
      <w:r w:rsidR="00196424" w:rsidRPr="00BF214D">
        <w:rPr>
          <w:rFonts w:ascii="Times New Roman" w:hAnsi="Times New Roman" w:cs="Times New Roman"/>
          <w:sz w:val="28"/>
          <w:szCs w:val="28"/>
        </w:rPr>
        <w:t>«</w:t>
      </w:r>
      <w:r w:rsidR="005D3509" w:rsidRPr="0092718C">
        <w:rPr>
          <w:rFonts w:eastAsia="Calibri"/>
          <w:bCs/>
          <w:color w:val="000000"/>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92718C">
        <w:rPr>
          <w:rFonts w:eastAsia="Calibri"/>
          <w:bCs/>
          <w:color w:val="000000"/>
          <w:sz w:val="28"/>
          <w:szCs w:val="28"/>
        </w:rPr>
        <w:t>.</w:t>
      </w:r>
    </w:p>
    <w:p w14:paraId="5CFDAF05" w14:textId="6C75F850" w:rsidR="00B23676" w:rsidRPr="00BF214D" w:rsidRDefault="00B23676" w:rsidP="007C5BF3">
      <w:pPr>
        <w:jc w:val="both"/>
        <w:rPr>
          <w:rFonts w:ascii="Times New Roman" w:hAnsi="Times New Roman" w:cs="Times New Roman"/>
          <w:sz w:val="28"/>
          <w:szCs w:val="28"/>
        </w:rPr>
      </w:pPr>
      <w:r w:rsidRPr="00BF214D">
        <w:rPr>
          <w:rFonts w:ascii="Times New Roman" w:hAnsi="Times New Roman" w:cs="Times New Roman"/>
          <w:sz w:val="28"/>
          <w:szCs w:val="28"/>
        </w:rPr>
        <w:t xml:space="preserve">      </w:t>
      </w:r>
      <w:r w:rsidR="007C5BF3" w:rsidRPr="00BF214D">
        <w:rPr>
          <w:rFonts w:ascii="Times New Roman" w:hAnsi="Times New Roman" w:cs="Times New Roman"/>
          <w:sz w:val="28"/>
          <w:szCs w:val="28"/>
        </w:rPr>
        <w:tab/>
      </w:r>
      <w:r w:rsidR="00196424" w:rsidRPr="00BF214D">
        <w:rPr>
          <w:rFonts w:ascii="Times New Roman" w:hAnsi="Times New Roman" w:cs="Times New Roman"/>
          <w:sz w:val="28"/>
          <w:szCs w:val="28"/>
        </w:rPr>
        <w:t>3</w:t>
      </w:r>
      <w:r w:rsidRPr="00BF214D">
        <w:rPr>
          <w:rFonts w:ascii="Times New Roman" w:hAnsi="Times New Roman" w:cs="Times New Roman"/>
          <w:sz w:val="28"/>
          <w:szCs w:val="28"/>
        </w:rPr>
        <w:t xml:space="preserve">. Настоящее постановление вступает в силу после его официального   опубликования и подлежит размещению на официальном сайте </w:t>
      </w:r>
      <w:r w:rsidR="0017253F" w:rsidRPr="00BF214D">
        <w:rPr>
          <w:rFonts w:ascii="Times New Roman" w:hAnsi="Times New Roman" w:cs="Times New Roman"/>
          <w:sz w:val="28"/>
          <w:szCs w:val="28"/>
        </w:rPr>
        <w:t xml:space="preserve">органов местного самоуправления </w:t>
      </w:r>
      <w:r w:rsidRPr="00BF214D">
        <w:rPr>
          <w:rFonts w:ascii="Times New Roman" w:hAnsi="Times New Roman" w:cs="Times New Roman"/>
          <w:sz w:val="28"/>
          <w:szCs w:val="28"/>
        </w:rPr>
        <w:t xml:space="preserve">  </w:t>
      </w:r>
      <w:hyperlink r:id="rId9" w:tgtFrame="_blank" w:history="1">
        <w:r w:rsidR="0017253F" w:rsidRPr="00BF214D">
          <w:rPr>
            <w:rStyle w:val="af8"/>
            <w:rFonts w:ascii="Times New Roman" w:hAnsi="Times New Roman" w:cs="Times New Roman"/>
            <w:color w:val="auto"/>
            <w:sz w:val="28"/>
            <w:szCs w:val="28"/>
            <w:u w:val="none"/>
          </w:rPr>
          <w:t>https://atyashevsk-r13.gosweb.gosuslugi.ru</w:t>
        </w:r>
      </w:hyperlink>
      <w:r w:rsidR="0017253F" w:rsidRPr="00BF214D">
        <w:rPr>
          <w:rFonts w:ascii="Times New Roman" w:hAnsi="Times New Roman" w:cs="Times New Roman"/>
          <w:sz w:val="28"/>
          <w:szCs w:val="28"/>
        </w:rPr>
        <w:t>.</w:t>
      </w:r>
    </w:p>
    <w:p w14:paraId="0B304529" w14:textId="77777777" w:rsidR="00B23676" w:rsidRPr="00BF214D" w:rsidRDefault="00B23676" w:rsidP="007C5BF3">
      <w:pPr>
        <w:jc w:val="both"/>
        <w:rPr>
          <w:rFonts w:ascii="Times New Roman" w:hAnsi="Times New Roman" w:cs="Times New Roman"/>
          <w:sz w:val="28"/>
          <w:szCs w:val="28"/>
        </w:rPr>
      </w:pPr>
    </w:p>
    <w:p w14:paraId="55D9F06A" w14:textId="77777777" w:rsidR="00B23676" w:rsidRPr="00BF214D" w:rsidRDefault="00B23676" w:rsidP="007C5BF3">
      <w:pPr>
        <w:jc w:val="both"/>
        <w:rPr>
          <w:rFonts w:ascii="Times New Roman" w:hAnsi="Times New Roman" w:cs="Times New Roman"/>
          <w:sz w:val="28"/>
          <w:szCs w:val="28"/>
        </w:rPr>
      </w:pPr>
    </w:p>
    <w:p w14:paraId="6B848F81" w14:textId="07FB10B4" w:rsidR="00E5742D" w:rsidRPr="00BF214D" w:rsidRDefault="00B23676" w:rsidP="007C5BF3">
      <w:pPr>
        <w:jc w:val="both"/>
        <w:rPr>
          <w:rFonts w:ascii="Times New Roman" w:hAnsi="Times New Roman" w:cs="Times New Roman"/>
          <w:sz w:val="28"/>
          <w:szCs w:val="28"/>
        </w:rPr>
      </w:pPr>
      <w:r w:rsidRPr="00BF214D">
        <w:rPr>
          <w:rFonts w:ascii="Times New Roman" w:hAnsi="Times New Roman" w:cs="Times New Roman"/>
          <w:sz w:val="28"/>
          <w:szCs w:val="28"/>
        </w:rPr>
        <w:t xml:space="preserve">Глава </w:t>
      </w:r>
      <w:r w:rsidR="00E5742D" w:rsidRPr="00BF214D">
        <w:rPr>
          <w:rFonts w:ascii="Times New Roman" w:hAnsi="Times New Roman" w:cs="Times New Roman"/>
          <w:sz w:val="28"/>
          <w:szCs w:val="28"/>
        </w:rPr>
        <w:t>Администрации</w:t>
      </w:r>
    </w:p>
    <w:p w14:paraId="680875D6" w14:textId="1B33A4B9" w:rsidR="00E5742D" w:rsidRPr="00BF214D" w:rsidRDefault="00E5742D" w:rsidP="007C5BF3">
      <w:pPr>
        <w:jc w:val="both"/>
        <w:rPr>
          <w:rFonts w:ascii="Times New Roman" w:hAnsi="Times New Roman" w:cs="Times New Roman"/>
          <w:sz w:val="28"/>
          <w:szCs w:val="28"/>
        </w:rPr>
      </w:pPr>
      <w:proofErr w:type="spellStart"/>
      <w:r w:rsidRPr="00BF214D">
        <w:rPr>
          <w:rFonts w:ascii="Times New Roman" w:hAnsi="Times New Roman" w:cs="Times New Roman"/>
          <w:sz w:val="28"/>
          <w:szCs w:val="28"/>
        </w:rPr>
        <w:t>Атяшевского</w:t>
      </w:r>
      <w:proofErr w:type="spellEnd"/>
      <w:r w:rsidRPr="00BF214D">
        <w:rPr>
          <w:rFonts w:ascii="Times New Roman" w:hAnsi="Times New Roman" w:cs="Times New Roman"/>
          <w:sz w:val="28"/>
          <w:szCs w:val="28"/>
        </w:rPr>
        <w:t xml:space="preserve"> городского </w:t>
      </w:r>
      <w:proofErr w:type="gramStart"/>
      <w:r w:rsidRPr="00BF214D">
        <w:rPr>
          <w:rFonts w:ascii="Times New Roman" w:hAnsi="Times New Roman" w:cs="Times New Roman"/>
          <w:sz w:val="28"/>
          <w:szCs w:val="28"/>
        </w:rPr>
        <w:t xml:space="preserve">поселения:   </w:t>
      </w:r>
      <w:proofErr w:type="gramEnd"/>
      <w:r w:rsidRPr="00BF214D">
        <w:rPr>
          <w:rFonts w:ascii="Times New Roman" w:hAnsi="Times New Roman" w:cs="Times New Roman"/>
          <w:sz w:val="28"/>
          <w:szCs w:val="28"/>
        </w:rPr>
        <w:t xml:space="preserve">                                       </w:t>
      </w:r>
      <w:r w:rsidR="0092718C">
        <w:rPr>
          <w:rFonts w:ascii="Times New Roman" w:hAnsi="Times New Roman" w:cs="Times New Roman"/>
          <w:sz w:val="28"/>
          <w:szCs w:val="28"/>
        </w:rPr>
        <w:t xml:space="preserve">        </w:t>
      </w:r>
      <w:r w:rsidRPr="00BF214D">
        <w:rPr>
          <w:rFonts w:ascii="Times New Roman" w:hAnsi="Times New Roman" w:cs="Times New Roman"/>
          <w:sz w:val="28"/>
          <w:szCs w:val="28"/>
        </w:rPr>
        <w:t xml:space="preserve">        А.И. Серов</w:t>
      </w:r>
    </w:p>
    <w:p w14:paraId="5E22122A" w14:textId="77777777" w:rsidR="00B23676" w:rsidRDefault="00B23676" w:rsidP="00B23676">
      <w:pPr>
        <w:pStyle w:val="1"/>
        <w:spacing w:before="0" w:after="0"/>
        <w:jc w:val="right"/>
        <w:rPr>
          <w:rFonts w:ascii="Times New Roman" w:hAnsi="Times New Roman"/>
          <w:b w:val="0"/>
          <w:color w:val="auto"/>
          <w:sz w:val="28"/>
          <w:szCs w:val="28"/>
        </w:rPr>
      </w:pPr>
    </w:p>
    <w:p w14:paraId="5C1FC4C0" w14:textId="04C3F952" w:rsidR="00B23676" w:rsidRDefault="00B23676" w:rsidP="00B23676">
      <w:pPr>
        <w:pStyle w:val="1"/>
        <w:spacing w:before="0" w:after="0"/>
        <w:jc w:val="right"/>
        <w:rPr>
          <w:rFonts w:ascii="Times New Roman" w:hAnsi="Times New Roman"/>
          <w:b w:val="0"/>
          <w:color w:val="auto"/>
          <w:sz w:val="28"/>
          <w:szCs w:val="28"/>
        </w:rPr>
      </w:pPr>
    </w:p>
    <w:p w14:paraId="6D4073C3" w14:textId="5CA5E9C9" w:rsidR="007C5BF3" w:rsidRDefault="007C5BF3" w:rsidP="00B23676">
      <w:pPr>
        <w:pStyle w:val="1"/>
        <w:spacing w:before="0" w:after="0"/>
        <w:jc w:val="right"/>
        <w:rPr>
          <w:rFonts w:ascii="Times New Roman" w:hAnsi="Times New Roman"/>
          <w:b w:val="0"/>
          <w:color w:val="auto"/>
          <w:sz w:val="28"/>
          <w:szCs w:val="28"/>
        </w:rPr>
      </w:pPr>
    </w:p>
    <w:p w14:paraId="6406BE3A" w14:textId="71BC9AB9" w:rsidR="007C5BF3" w:rsidRDefault="007C5BF3" w:rsidP="00B23676">
      <w:pPr>
        <w:pStyle w:val="1"/>
        <w:spacing w:before="0" w:after="0"/>
        <w:jc w:val="right"/>
        <w:rPr>
          <w:rFonts w:ascii="Times New Roman" w:hAnsi="Times New Roman"/>
          <w:b w:val="0"/>
          <w:color w:val="auto"/>
          <w:sz w:val="28"/>
          <w:szCs w:val="28"/>
        </w:rPr>
      </w:pPr>
    </w:p>
    <w:p w14:paraId="721400D1" w14:textId="77777777" w:rsidR="00B23676" w:rsidRPr="005961E0" w:rsidRDefault="00B23676" w:rsidP="00B23676">
      <w:pPr>
        <w:pStyle w:val="1"/>
        <w:spacing w:before="0" w:after="0"/>
        <w:jc w:val="right"/>
        <w:rPr>
          <w:rFonts w:ascii="Times New Roman" w:hAnsi="Times New Roman"/>
          <w:b w:val="0"/>
          <w:color w:val="auto"/>
        </w:rPr>
      </w:pPr>
      <w:r w:rsidRPr="005961E0">
        <w:rPr>
          <w:rFonts w:ascii="Times New Roman" w:hAnsi="Times New Roman"/>
          <w:b w:val="0"/>
          <w:color w:val="auto"/>
        </w:rPr>
        <w:lastRenderedPageBreak/>
        <w:t>Утвержден</w:t>
      </w:r>
    </w:p>
    <w:p w14:paraId="0470362F" w14:textId="77777777" w:rsidR="00B23676" w:rsidRPr="005961E0" w:rsidRDefault="00B23676" w:rsidP="00B23676">
      <w:pPr>
        <w:jc w:val="right"/>
        <w:rPr>
          <w:rFonts w:ascii="Times New Roman" w:hAnsi="Times New Roman" w:cs="Times New Roman"/>
        </w:rPr>
      </w:pPr>
      <w:r w:rsidRPr="005961E0">
        <w:rPr>
          <w:rFonts w:ascii="Times New Roman" w:hAnsi="Times New Roman" w:cs="Times New Roman"/>
        </w:rPr>
        <w:t>постановлением администрации</w:t>
      </w:r>
    </w:p>
    <w:p w14:paraId="5FDB5E0C" w14:textId="3F112315" w:rsidR="00B23676" w:rsidRPr="005961E0" w:rsidRDefault="002C4F07" w:rsidP="00B23676">
      <w:pPr>
        <w:jc w:val="right"/>
        <w:rPr>
          <w:rFonts w:ascii="Times New Roman" w:hAnsi="Times New Roman" w:cs="Times New Roman"/>
        </w:rPr>
      </w:pPr>
      <w:proofErr w:type="spellStart"/>
      <w:r w:rsidRPr="005961E0">
        <w:rPr>
          <w:rFonts w:ascii="Times New Roman" w:hAnsi="Times New Roman" w:cs="Times New Roman"/>
        </w:rPr>
        <w:t>Атяшевского</w:t>
      </w:r>
      <w:proofErr w:type="spellEnd"/>
      <w:r w:rsidRPr="005961E0">
        <w:rPr>
          <w:rFonts w:ascii="Times New Roman" w:hAnsi="Times New Roman" w:cs="Times New Roman"/>
        </w:rPr>
        <w:t xml:space="preserve"> </w:t>
      </w:r>
      <w:proofErr w:type="gramStart"/>
      <w:r w:rsidRPr="005961E0">
        <w:rPr>
          <w:rFonts w:ascii="Times New Roman" w:hAnsi="Times New Roman" w:cs="Times New Roman"/>
        </w:rPr>
        <w:t>городского  поселения</w:t>
      </w:r>
      <w:proofErr w:type="gramEnd"/>
    </w:p>
    <w:p w14:paraId="7DB3DC4E" w14:textId="1DD08D39" w:rsidR="00B23676" w:rsidRPr="0017253F" w:rsidRDefault="003F3594" w:rsidP="00B23676">
      <w:pPr>
        <w:jc w:val="right"/>
        <w:rPr>
          <w:rFonts w:ascii="Times New Roman" w:hAnsi="Times New Roman" w:cs="Times New Roman"/>
          <w:sz w:val="28"/>
          <w:szCs w:val="28"/>
        </w:rPr>
      </w:pPr>
      <w:r w:rsidRPr="005961E0">
        <w:rPr>
          <w:rFonts w:ascii="Times New Roman" w:hAnsi="Times New Roman" w:cs="Times New Roman"/>
        </w:rPr>
        <w:t>О</w:t>
      </w:r>
      <w:r w:rsidR="00B23676" w:rsidRPr="005961E0">
        <w:rPr>
          <w:rFonts w:ascii="Times New Roman" w:hAnsi="Times New Roman" w:cs="Times New Roman"/>
        </w:rPr>
        <w:t>т</w:t>
      </w:r>
      <w:r>
        <w:rPr>
          <w:rFonts w:ascii="Times New Roman" w:hAnsi="Times New Roman" w:cs="Times New Roman"/>
        </w:rPr>
        <w:t xml:space="preserve"> 07.06.</w:t>
      </w:r>
      <w:r w:rsidR="00B23676" w:rsidRPr="005961E0">
        <w:rPr>
          <w:rFonts w:ascii="Times New Roman" w:hAnsi="Times New Roman" w:cs="Times New Roman"/>
        </w:rPr>
        <w:t>2023 г. №</w:t>
      </w:r>
      <w:r>
        <w:rPr>
          <w:rFonts w:ascii="Times New Roman" w:hAnsi="Times New Roman" w:cs="Times New Roman"/>
        </w:rPr>
        <w:t>145</w:t>
      </w:r>
    </w:p>
    <w:p w14:paraId="78179664" w14:textId="77777777" w:rsidR="00B23676" w:rsidRPr="0017253F" w:rsidRDefault="00B23676" w:rsidP="00DA1E82">
      <w:pPr>
        <w:pStyle w:val="1"/>
        <w:spacing w:before="0" w:after="0"/>
        <w:rPr>
          <w:rFonts w:ascii="Times New Roman" w:hAnsi="Times New Roman"/>
          <w:color w:val="auto"/>
          <w:sz w:val="28"/>
          <w:szCs w:val="28"/>
        </w:rPr>
      </w:pPr>
    </w:p>
    <w:p w14:paraId="41ABD537" w14:textId="77777777" w:rsidR="007C5BF3" w:rsidRDefault="007C5BF3" w:rsidP="00196424">
      <w:pPr>
        <w:widowControl w:val="0"/>
        <w:autoSpaceDE w:val="0"/>
        <w:autoSpaceDN w:val="0"/>
        <w:adjustRightInd w:val="0"/>
        <w:ind w:firstLine="851"/>
        <w:jc w:val="center"/>
        <w:rPr>
          <w:rFonts w:ascii="Times New Roman" w:hAnsi="Times New Roman" w:cs="Times New Roman"/>
          <w:b/>
          <w:bCs/>
          <w:sz w:val="28"/>
          <w:szCs w:val="28"/>
        </w:rPr>
      </w:pPr>
    </w:p>
    <w:p w14:paraId="4FD010E7" w14:textId="0114B56D" w:rsidR="0092718C" w:rsidRDefault="00031946" w:rsidP="0092718C">
      <w:pPr>
        <w:jc w:val="center"/>
        <w:rPr>
          <w:rFonts w:eastAsia="Calibri"/>
          <w:b/>
          <w:color w:val="000000"/>
          <w:sz w:val="28"/>
          <w:szCs w:val="28"/>
        </w:rPr>
      </w:pPr>
      <w:r w:rsidRPr="007C5BF3">
        <w:rPr>
          <w:rFonts w:ascii="Times New Roman" w:hAnsi="Times New Roman" w:cs="Times New Roman"/>
          <w:b/>
          <w:bCs/>
          <w:sz w:val="28"/>
          <w:szCs w:val="28"/>
        </w:rPr>
        <w:t>Административный регламент</w:t>
      </w:r>
      <w:r w:rsidRPr="007C5BF3">
        <w:rPr>
          <w:rFonts w:ascii="Times New Roman" w:hAnsi="Times New Roman" w:cs="Times New Roman"/>
          <w:b/>
          <w:bCs/>
          <w:sz w:val="28"/>
          <w:szCs w:val="28"/>
        </w:rPr>
        <w:br/>
        <w:t xml:space="preserve">предоставления администрацией </w:t>
      </w:r>
      <w:proofErr w:type="spellStart"/>
      <w:r w:rsidR="002C4F07" w:rsidRPr="007C5BF3">
        <w:rPr>
          <w:rFonts w:ascii="Times New Roman" w:hAnsi="Times New Roman" w:cs="Times New Roman"/>
          <w:b/>
          <w:bCs/>
          <w:sz w:val="28"/>
          <w:szCs w:val="28"/>
        </w:rPr>
        <w:t>Атяшевского</w:t>
      </w:r>
      <w:proofErr w:type="spellEnd"/>
      <w:r w:rsidR="002C4F07" w:rsidRPr="007C5BF3">
        <w:rPr>
          <w:rFonts w:ascii="Times New Roman" w:hAnsi="Times New Roman" w:cs="Times New Roman"/>
          <w:b/>
          <w:bCs/>
          <w:sz w:val="28"/>
          <w:szCs w:val="28"/>
        </w:rPr>
        <w:t xml:space="preserve"> городского  поселения</w:t>
      </w:r>
      <w:r w:rsidRPr="007C5BF3">
        <w:rPr>
          <w:rFonts w:ascii="Times New Roman" w:hAnsi="Times New Roman" w:cs="Times New Roman"/>
          <w:b/>
          <w:bCs/>
          <w:sz w:val="28"/>
          <w:szCs w:val="28"/>
        </w:rPr>
        <w:t xml:space="preserve"> муниципальной услуги</w:t>
      </w:r>
      <w:r w:rsidR="0017253F" w:rsidRPr="007C5BF3">
        <w:rPr>
          <w:rFonts w:ascii="Times New Roman" w:hAnsi="Times New Roman" w:cs="Times New Roman"/>
          <w:b/>
          <w:bCs/>
          <w:sz w:val="28"/>
          <w:szCs w:val="28"/>
        </w:rPr>
        <w:t xml:space="preserve"> </w:t>
      </w:r>
      <w:r w:rsidRPr="007C5BF3">
        <w:rPr>
          <w:rStyle w:val="a3"/>
          <w:rFonts w:ascii="Times New Roman" w:hAnsi="Times New Roman" w:cs="Times New Roman"/>
          <w:b/>
          <w:bCs/>
          <w:sz w:val="28"/>
          <w:szCs w:val="28"/>
        </w:rPr>
        <w:t>«</w:t>
      </w:r>
      <w:r w:rsidR="0092718C">
        <w:rPr>
          <w:rFonts w:eastAsia="Calibri"/>
          <w:b/>
          <w:color w:val="000000"/>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1280B8EB" w14:textId="77777777" w:rsidR="0092718C" w:rsidRDefault="0092718C" w:rsidP="0092718C">
      <w:pPr>
        <w:jc w:val="center"/>
        <w:rPr>
          <w:rFonts w:eastAsia="Calibri"/>
          <w:b/>
          <w:color w:val="000000"/>
          <w:sz w:val="28"/>
          <w:szCs w:val="28"/>
        </w:rPr>
      </w:pPr>
    </w:p>
    <w:p w14:paraId="7C4FA5C8" w14:textId="77777777" w:rsidR="00B06E8E" w:rsidRPr="007C5BF3" w:rsidRDefault="00031946">
      <w:pPr>
        <w:pStyle w:val="1"/>
        <w:rPr>
          <w:rFonts w:ascii="Times New Roman" w:hAnsi="Times New Roman" w:cs="Times New Roman"/>
          <w:color w:val="auto"/>
          <w:sz w:val="28"/>
          <w:szCs w:val="28"/>
        </w:rPr>
      </w:pPr>
      <w:bookmarkStart w:id="4" w:name="sub_100"/>
      <w:r w:rsidRPr="007C5BF3">
        <w:rPr>
          <w:rFonts w:ascii="Times New Roman" w:hAnsi="Times New Roman" w:cs="Times New Roman"/>
          <w:color w:val="auto"/>
          <w:sz w:val="28"/>
          <w:szCs w:val="28"/>
        </w:rPr>
        <w:t>Раздел 1. Общие положения</w:t>
      </w:r>
      <w:bookmarkEnd w:id="4"/>
    </w:p>
    <w:p w14:paraId="1697D2C9" w14:textId="10E773F7" w:rsidR="00B06E8E" w:rsidRDefault="00031946">
      <w:pPr>
        <w:jc w:val="center"/>
        <w:rPr>
          <w:rStyle w:val="a3"/>
          <w:rFonts w:ascii="Times New Roman" w:hAnsi="Times New Roman" w:cs="Times New Roman"/>
          <w:b/>
          <w:sz w:val="28"/>
          <w:szCs w:val="28"/>
        </w:rPr>
      </w:pPr>
      <w:r w:rsidRPr="007C5BF3">
        <w:rPr>
          <w:rStyle w:val="a3"/>
          <w:rFonts w:ascii="Times New Roman" w:hAnsi="Times New Roman" w:cs="Times New Roman"/>
          <w:b/>
          <w:sz w:val="28"/>
          <w:szCs w:val="28"/>
        </w:rPr>
        <w:t xml:space="preserve">Подраздел   </w:t>
      </w:r>
      <w:bookmarkStart w:id="5" w:name="sub_1001"/>
      <w:r w:rsidRPr="007C5BF3">
        <w:rPr>
          <w:rStyle w:val="a3"/>
          <w:rFonts w:ascii="Times New Roman" w:hAnsi="Times New Roman" w:cs="Times New Roman"/>
          <w:b/>
          <w:sz w:val="28"/>
          <w:szCs w:val="28"/>
        </w:rPr>
        <w:t>1. Предмет регулирования административного регламента</w:t>
      </w:r>
    </w:p>
    <w:p w14:paraId="1A589463" w14:textId="77777777" w:rsidR="00827DD2" w:rsidRPr="007C5BF3" w:rsidRDefault="00827DD2">
      <w:pPr>
        <w:jc w:val="center"/>
        <w:rPr>
          <w:rStyle w:val="a3"/>
          <w:rFonts w:ascii="Times New Roman" w:hAnsi="Times New Roman" w:cs="Times New Roman"/>
          <w:b/>
          <w:sz w:val="28"/>
          <w:szCs w:val="28"/>
        </w:rPr>
      </w:pPr>
    </w:p>
    <w:p w14:paraId="465B6434" w14:textId="722EB831" w:rsidR="0092718C" w:rsidRPr="0092718C" w:rsidRDefault="0092718C" w:rsidP="0092718C">
      <w:pPr>
        <w:autoSpaceDE w:val="0"/>
        <w:autoSpaceDN w:val="0"/>
        <w:adjustRightInd w:val="0"/>
        <w:ind w:right="-2" w:firstLine="709"/>
        <w:jc w:val="both"/>
        <w:rPr>
          <w:rFonts w:ascii="Times New Roman" w:eastAsia="Calibri" w:hAnsi="Times New Roman" w:cs="Times New Roman"/>
          <w:color w:val="000000"/>
          <w:kern w:val="0"/>
          <w:sz w:val="28"/>
          <w:szCs w:val="28"/>
          <w:lang w:eastAsia="en-US" w:bidi="ar-SA"/>
        </w:rPr>
      </w:pPr>
      <w:r w:rsidRPr="0092718C">
        <w:rPr>
          <w:rFonts w:ascii="Times New Roman" w:eastAsia="Calibri" w:hAnsi="Times New Roman" w:cs="Times New Roman"/>
          <w:color w:val="000000"/>
          <w:kern w:val="0"/>
          <w:sz w:val="28"/>
          <w:szCs w:val="28"/>
          <w:lang w:eastAsia="en-US" w:bidi="ar-SA"/>
        </w:rPr>
        <w:t xml:space="preserve">1. Административный регламент предоставления муниципальной услуги </w:t>
      </w:r>
      <w:r w:rsidRPr="0092718C">
        <w:rPr>
          <w:rFonts w:ascii="Times New Roman" w:eastAsia="Times New Roman" w:hAnsi="Times New Roman" w:cs="Times New Roman"/>
          <w:color w:val="000000"/>
          <w:kern w:val="0"/>
          <w:sz w:val="28"/>
          <w:szCs w:val="28"/>
          <w:lang w:eastAsia="ru-RU" w:bidi="ar-SA"/>
        </w:rPr>
        <w:t>«</w:t>
      </w:r>
      <w:r w:rsidRPr="0092718C">
        <w:rPr>
          <w:rFonts w:ascii="Times New Roman" w:eastAsia="Calibri" w:hAnsi="Times New Roman" w:cs="Times New Roman"/>
          <w:color w:val="000000"/>
          <w:kern w:val="0"/>
          <w:sz w:val="28"/>
          <w:szCs w:val="28"/>
          <w:lang w:eastAsia="en-US" w:bidi="ar-SA"/>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92718C">
        <w:rPr>
          <w:rFonts w:ascii="Times New Roman" w:eastAsia="Times New Roman" w:hAnsi="Times New Roman" w:cs="Times New Roman"/>
          <w:color w:val="000000"/>
          <w:kern w:val="0"/>
          <w:sz w:val="28"/>
          <w:szCs w:val="28"/>
          <w:lang w:eastAsia="ru-RU" w:bidi="ar-SA"/>
        </w:rPr>
        <w:t>»</w:t>
      </w:r>
      <w:r w:rsidRPr="0092718C">
        <w:rPr>
          <w:rFonts w:ascii="Times New Roman" w:eastAsia="Calibri" w:hAnsi="Times New Roman" w:cs="Times New Roman"/>
          <w:color w:val="000000"/>
          <w:kern w:val="0"/>
          <w:sz w:val="28"/>
          <w:szCs w:val="28"/>
          <w:lang w:eastAsia="en-US" w:bidi="ar-SA"/>
        </w:rPr>
        <w:t xml:space="preserve"> (далее – административный регламент) устанавливает порядок и стандарт предоставления муниципальной услуги по </w:t>
      </w:r>
      <w:r w:rsidRPr="0092718C">
        <w:rPr>
          <w:rFonts w:ascii="Times New Roman" w:eastAsia="Times New Roman" w:hAnsi="Times New Roman" w:cs="Times New Roman"/>
          <w:color w:val="000000"/>
          <w:kern w:val="0"/>
          <w:sz w:val="28"/>
          <w:szCs w:val="28"/>
          <w:lang w:eastAsia="ru-RU" w:bidi="ar-SA"/>
        </w:rPr>
        <w:t>выдаче уведомления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допустимости размещения объекта индивидуального жилищного строительства или садового дома на земельном участке</w:t>
      </w:r>
      <w:r w:rsidRPr="0092718C">
        <w:rPr>
          <w:rFonts w:ascii="Times New Roman" w:eastAsia="Calibri" w:hAnsi="Times New Roman" w:cs="Times New Roman"/>
          <w:color w:val="000000"/>
          <w:kern w:val="0"/>
          <w:sz w:val="28"/>
          <w:szCs w:val="28"/>
          <w:lang w:eastAsia="en-US" w:bidi="ar-SA"/>
        </w:rPr>
        <w:t>.</w:t>
      </w:r>
    </w:p>
    <w:p w14:paraId="3B1FF5CF" w14:textId="66D33017" w:rsidR="0092718C" w:rsidRPr="0092718C" w:rsidRDefault="0092718C" w:rsidP="0092718C">
      <w:pPr>
        <w:autoSpaceDE w:val="0"/>
        <w:autoSpaceDN w:val="0"/>
        <w:adjustRightInd w:val="0"/>
        <w:ind w:right="-2" w:firstLine="709"/>
        <w:jc w:val="both"/>
        <w:rPr>
          <w:rFonts w:ascii="Times New Roman" w:eastAsia="Calibri" w:hAnsi="Times New Roman" w:cs="Times New Roman"/>
          <w:color w:val="000000"/>
          <w:kern w:val="0"/>
          <w:sz w:val="28"/>
          <w:szCs w:val="28"/>
          <w:lang w:eastAsia="en-US" w:bidi="ar-SA"/>
        </w:rPr>
      </w:pPr>
      <w:r w:rsidRPr="0092718C">
        <w:rPr>
          <w:rFonts w:ascii="Times New Roman" w:eastAsia="Calibri" w:hAnsi="Times New Roman" w:cs="Times New Roman"/>
          <w:color w:val="000000"/>
          <w:kern w:val="0"/>
          <w:sz w:val="28"/>
          <w:szCs w:val="28"/>
          <w:lang w:eastAsia="en-US" w:bidi="ar-SA"/>
        </w:rPr>
        <w:t xml:space="preserve">2. Административный регламент устанавливает сроки и последовательность административных процедур администрации </w:t>
      </w:r>
      <w:proofErr w:type="spellStart"/>
      <w:proofErr w:type="gramStart"/>
      <w:r w:rsidR="006D7EDE">
        <w:rPr>
          <w:rFonts w:ascii="Times New Roman" w:eastAsia="Calibri" w:hAnsi="Times New Roman" w:cs="Times New Roman"/>
          <w:color w:val="000000"/>
          <w:kern w:val="0"/>
          <w:sz w:val="28"/>
          <w:szCs w:val="28"/>
          <w:lang w:eastAsia="en-US" w:bidi="ar-SA"/>
        </w:rPr>
        <w:t>Атяшевского</w:t>
      </w:r>
      <w:proofErr w:type="spellEnd"/>
      <w:r w:rsidR="006D7EDE">
        <w:rPr>
          <w:rFonts w:ascii="Times New Roman" w:eastAsia="Calibri" w:hAnsi="Times New Roman" w:cs="Times New Roman"/>
          <w:color w:val="000000"/>
          <w:kern w:val="0"/>
          <w:sz w:val="28"/>
          <w:szCs w:val="28"/>
          <w:lang w:eastAsia="en-US" w:bidi="ar-SA"/>
        </w:rPr>
        <w:t xml:space="preserve">  городского</w:t>
      </w:r>
      <w:proofErr w:type="gramEnd"/>
      <w:r w:rsidR="006D7EDE">
        <w:rPr>
          <w:rFonts w:ascii="Times New Roman" w:eastAsia="Calibri" w:hAnsi="Times New Roman" w:cs="Times New Roman"/>
          <w:color w:val="000000"/>
          <w:kern w:val="0"/>
          <w:sz w:val="28"/>
          <w:szCs w:val="28"/>
          <w:lang w:eastAsia="en-US" w:bidi="ar-SA"/>
        </w:rPr>
        <w:t xml:space="preserve">  поселения</w:t>
      </w:r>
      <w:r w:rsidRPr="0092718C">
        <w:rPr>
          <w:rFonts w:ascii="Times New Roman" w:eastAsia="Calibri" w:hAnsi="Times New Roman" w:cs="Times New Roman"/>
          <w:color w:val="000000"/>
          <w:kern w:val="0"/>
          <w:sz w:val="28"/>
          <w:szCs w:val="28"/>
          <w:lang w:eastAsia="en-US" w:bidi="ar-SA"/>
        </w:rPr>
        <w:t xml:space="preserve"> (далее – администрация) осуществляемых в ходе предоставления муниципальной услуги, порядок взаимодействия между должностными лицами, взаимодействия с заявителями.</w:t>
      </w:r>
    </w:p>
    <w:p w14:paraId="597E1680" w14:textId="77777777" w:rsidR="00B06E8E" w:rsidRPr="007C5BF3" w:rsidRDefault="00B06E8E">
      <w:pPr>
        <w:jc w:val="center"/>
        <w:rPr>
          <w:rFonts w:ascii="Times New Roman" w:hAnsi="Times New Roman" w:cs="Times New Roman"/>
          <w:b/>
          <w:sz w:val="28"/>
          <w:szCs w:val="28"/>
        </w:rPr>
      </w:pPr>
    </w:p>
    <w:p w14:paraId="6D6ED946" w14:textId="77777777" w:rsidR="00827DD2" w:rsidRDefault="00031946" w:rsidP="00827DD2">
      <w:pPr>
        <w:ind w:firstLine="720"/>
        <w:jc w:val="center"/>
        <w:rPr>
          <w:rStyle w:val="a3"/>
          <w:rFonts w:ascii="Times New Roman" w:hAnsi="Times New Roman" w:cs="Times New Roman"/>
          <w:b/>
          <w:sz w:val="28"/>
          <w:szCs w:val="28"/>
        </w:rPr>
      </w:pPr>
      <w:bookmarkStart w:id="6" w:name="sub_1002"/>
      <w:bookmarkEnd w:id="5"/>
      <w:bookmarkEnd w:id="6"/>
      <w:r w:rsidRPr="007C5BF3">
        <w:rPr>
          <w:rStyle w:val="a3"/>
          <w:rFonts w:ascii="Times New Roman" w:hAnsi="Times New Roman" w:cs="Times New Roman"/>
          <w:b/>
          <w:sz w:val="28"/>
          <w:szCs w:val="28"/>
        </w:rPr>
        <w:t>Подраздел 2. Круг заявителей</w:t>
      </w:r>
    </w:p>
    <w:p w14:paraId="16C9B600" w14:textId="77777777" w:rsidR="00827DD2" w:rsidRDefault="00827DD2" w:rsidP="00827DD2">
      <w:pPr>
        <w:ind w:firstLine="720"/>
        <w:jc w:val="both"/>
        <w:rPr>
          <w:rStyle w:val="a3"/>
          <w:rFonts w:ascii="Times New Roman" w:hAnsi="Times New Roman" w:cs="Times New Roman"/>
          <w:b/>
          <w:sz w:val="28"/>
          <w:szCs w:val="28"/>
        </w:rPr>
      </w:pPr>
    </w:p>
    <w:p w14:paraId="08B40ED9" w14:textId="309D8A72" w:rsidR="006D7EDE" w:rsidRPr="00827DD2" w:rsidRDefault="00827DD2" w:rsidP="00827DD2">
      <w:pPr>
        <w:jc w:val="both"/>
        <w:rPr>
          <w:rFonts w:ascii="Times New Roman" w:hAnsi="Times New Roman" w:cs="Times New Roman"/>
          <w:sz w:val="28"/>
          <w:szCs w:val="28"/>
        </w:rPr>
      </w:pPr>
      <w:r>
        <w:tab/>
      </w:r>
      <w:r w:rsidR="006D7EDE" w:rsidRPr="00827DD2">
        <w:rPr>
          <w:rFonts w:ascii="Times New Roman" w:hAnsi="Times New Roman" w:cs="Times New Roman"/>
          <w:sz w:val="28"/>
          <w:szCs w:val="28"/>
        </w:rPr>
        <w:t xml:space="preserve">3. Заявителями на получение государственной (муниципальной) услуги являются застройщики (далее – Заявитель).  Интересы заявителей, указанных в пункте </w:t>
      </w:r>
      <w:r>
        <w:rPr>
          <w:rFonts w:ascii="Times New Roman" w:hAnsi="Times New Roman" w:cs="Times New Roman"/>
          <w:sz w:val="28"/>
          <w:szCs w:val="28"/>
        </w:rPr>
        <w:t>3</w:t>
      </w:r>
      <w:r w:rsidR="006D7EDE" w:rsidRPr="00827DD2">
        <w:rPr>
          <w:rFonts w:ascii="Times New Roman" w:hAnsi="Times New Roman" w:cs="Times New Roman"/>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14:paraId="0728C705" w14:textId="77777777" w:rsidR="00196424" w:rsidRPr="00827DD2" w:rsidRDefault="00196424" w:rsidP="00827DD2">
      <w:pPr>
        <w:jc w:val="both"/>
        <w:rPr>
          <w:rFonts w:ascii="Times New Roman" w:hAnsi="Times New Roman" w:cs="Times New Roman"/>
          <w:sz w:val="28"/>
          <w:szCs w:val="28"/>
        </w:rPr>
      </w:pPr>
    </w:p>
    <w:p w14:paraId="4A850878" w14:textId="0BD273C4" w:rsidR="00B06E8E" w:rsidRDefault="00031946">
      <w:pPr>
        <w:jc w:val="center"/>
        <w:rPr>
          <w:rStyle w:val="a3"/>
          <w:rFonts w:ascii="Times New Roman" w:hAnsi="Times New Roman" w:cs="Times New Roman"/>
          <w:b/>
          <w:sz w:val="28"/>
          <w:szCs w:val="28"/>
        </w:rPr>
      </w:pPr>
      <w:bookmarkStart w:id="7" w:name="sub_221"/>
      <w:bookmarkEnd w:id="7"/>
      <w:r w:rsidRPr="007C5BF3">
        <w:rPr>
          <w:rStyle w:val="a3"/>
          <w:rFonts w:ascii="Times New Roman" w:hAnsi="Times New Roman" w:cs="Times New Roman"/>
          <w:b/>
          <w:sz w:val="28"/>
          <w:szCs w:val="28"/>
        </w:rPr>
        <w:t xml:space="preserve">Подраздел </w:t>
      </w:r>
      <w:bookmarkStart w:id="8" w:name="sub_1003"/>
      <w:r w:rsidRPr="007C5BF3">
        <w:rPr>
          <w:rStyle w:val="a3"/>
          <w:rFonts w:ascii="Times New Roman" w:hAnsi="Times New Roman" w:cs="Times New Roman"/>
          <w:b/>
          <w:sz w:val="28"/>
          <w:szCs w:val="28"/>
        </w:rPr>
        <w:t>3. Требования, предъявляемые к вариантам предоставления муниципальной услуги</w:t>
      </w:r>
    </w:p>
    <w:p w14:paraId="23AFCBF8" w14:textId="77777777" w:rsidR="007C5BF3" w:rsidRPr="007C5BF3" w:rsidRDefault="007C5BF3">
      <w:pPr>
        <w:jc w:val="center"/>
        <w:rPr>
          <w:rStyle w:val="a3"/>
          <w:rFonts w:ascii="Times New Roman" w:hAnsi="Times New Roman" w:cs="Times New Roman"/>
          <w:b/>
          <w:sz w:val="28"/>
          <w:szCs w:val="28"/>
        </w:rPr>
      </w:pPr>
    </w:p>
    <w:p w14:paraId="1D97CFC5" w14:textId="05EF08CC" w:rsidR="0017253F" w:rsidRPr="007C5BF3" w:rsidRDefault="00465D78" w:rsidP="0017253F">
      <w:pPr>
        <w:ind w:firstLine="720"/>
        <w:jc w:val="both"/>
        <w:rPr>
          <w:rFonts w:ascii="Times New Roman" w:hAnsi="Times New Roman" w:cs="Times New Roman"/>
          <w:sz w:val="28"/>
          <w:szCs w:val="28"/>
        </w:rPr>
      </w:pPr>
      <w:r w:rsidRPr="007C5BF3">
        <w:rPr>
          <w:rStyle w:val="a3"/>
          <w:rFonts w:ascii="Times New Roman" w:hAnsi="Times New Roman" w:cs="Times New Roman"/>
          <w:sz w:val="28"/>
          <w:szCs w:val="28"/>
        </w:rPr>
        <w:t xml:space="preserve">4. </w:t>
      </w:r>
      <w:r w:rsidR="0017253F" w:rsidRPr="007C5BF3">
        <w:rPr>
          <w:rStyle w:val="a3"/>
          <w:rFonts w:ascii="Times New Roman" w:hAnsi="Times New Roman" w:cs="Times New Roman"/>
          <w:sz w:val="28"/>
          <w:szCs w:val="28"/>
        </w:rPr>
        <w:t>Информирование о порядке предоставления муниципальной услуги осуществляется:</w:t>
      </w:r>
    </w:p>
    <w:p w14:paraId="640A68F8" w14:textId="64901521" w:rsidR="0017253F" w:rsidRPr="007C5BF3" w:rsidRDefault="0017253F" w:rsidP="0017253F">
      <w:pPr>
        <w:ind w:firstLine="720"/>
        <w:jc w:val="both"/>
        <w:rPr>
          <w:rFonts w:ascii="Times New Roman" w:hAnsi="Times New Roman" w:cs="Times New Roman"/>
          <w:sz w:val="28"/>
          <w:szCs w:val="28"/>
        </w:rPr>
      </w:pPr>
      <w:bookmarkStart w:id="9" w:name="sub_3111"/>
      <w:bookmarkEnd w:id="9"/>
      <w:proofErr w:type="gramStart"/>
      <w:r w:rsidRPr="007C5BF3">
        <w:rPr>
          <w:rStyle w:val="a3"/>
          <w:rFonts w:ascii="Times New Roman" w:hAnsi="Times New Roman" w:cs="Times New Roman"/>
          <w:sz w:val="28"/>
          <w:szCs w:val="28"/>
        </w:rPr>
        <w:t>а)  Специалистом</w:t>
      </w:r>
      <w:proofErr w:type="gramEnd"/>
      <w:r w:rsidRPr="007C5BF3">
        <w:rPr>
          <w:rStyle w:val="a3"/>
          <w:rFonts w:ascii="Times New Roman" w:hAnsi="Times New Roman" w:cs="Times New Roman"/>
          <w:sz w:val="28"/>
          <w:szCs w:val="28"/>
        </w:rPr>
        <w:t xml:space="preserve">  Администрации </w:t>
      </w:r>
      <w:proofErr w:type="spellStart"/>
      <w:r w:rsidRPr="007C5BF3">
        <w:rPr>
          <w:rStyle w:val="a3"/>
          <w:rFonts w:ascii="Times New Roman" w:hAnsi="Times New Roman" w:cs="Times New Roman"/>
          <w:sz w:val="28"/>
          <w:szCs w:val="28"/>
        </w:rPr>
        <w:t>Атяшевского</w:t>
      </w:r>
      <w:proofErr w:type="spellEnd"/>
      <w:r w:rsidRPr="007C5BF3">
        <w:rPr>
          <w:rStyle w:val="a3"/>
          <w:rFonts w:ascii="Times New Roman" w:hAnsi="Times New Roman" w:cs="Times New Roman"/>
          <w:sz w:val="28"/>
          <w:szCs w:val="28"/>
        </w:rPr>
        <w:t xml:space="preserve"> городского поселения (далее - Специалист)</w:t>
      </w:r>
      <w:r w:rsidRPr="007C5BF3">
        <w:rPr>
          <w:rStyle w:val="a3"/>
          <w:rFonts w:ascii="Times New Roman" w:hAnsi="Times New Roman" w:cs="Times New Roman"/>
          <w:i/>
          <w:iCs/>
          <w:sz w:val="28"/>
          <w:szCs w:val="28"/>
        </w:rPr>
        <w:t xml:space="preserve">, </w:t>
      </w:r>
      <w:r w:rsidRPr="007C5BF3">
        <w:rPr>
          <w:rStyle w:val="a3"/>
          <w:rFonts w:ascii="Times New Roman" w:hAnsi="Times New Roman" w:cs="Times New Roman"/>
          <w:sz w:val="28"/>
          <w:szCs w:val="28"/>
        </w:rPr>
        <w:t xml:space="preserve">ответственным за предоставление муниципальной услуги, при непосредственном обращении заявителя в Администрацию </w:t>
      </w:r>
      <w:proofErr w:type="spellStart"/>
      <w:r w:rsidRPr="007C5BF3">
        <w:rPr>
          <w:rStyle w:val="a3"/>
          <w:rFonts w:ascii="Times New Roman" w:hAnsi="Times New Roman" w:cs="Times New Roman"/>
          <w:sz w:val="28"/>
          <w:szCs w:val="28"/>
        </w:rPr>
        <w:t>Атяшевского</w:t>
      </w:r>
      <w:proofErr w:type="spellEnd"/>
      <w:r w:rsidRPr="007C5BF3">
        <w:rPr>
          <w:rStyle w:val="a3"/>
          <w:rFonts w:ascii="Times New Roman" w:hAnsi="Times New Roman" w:cs="Times New Roman"/>
          <w:sz w:val="28"/>
          <w:szCs w:val="28"/>
        </w:rPr>
        <w:t xml:space="preserve"> городского поселения;</w:t>
      </w:r>
    </w:p>
    <w:p w14:paraId="7E69D8F8" w14:textId="1393657E" w:rsidR="0017253F" w:rsidRPr="007C5BF3" w:rsidRDefault="0017253F" w:rsidP="007C5BF3">
      <w:pPr>
        <w:pStyle w:val="af1"/>
        <w:numPr>
          <w:ilvl w:val="0"/>
          <w:numId w:val="6"/>
        </w:numPr>
        <w:spacing w:after="0" w:line="240" w:lineRule="auto"/>
        <w:ind w:firstLine="720"/>
        <w:jc w:val="both"/>
        <w:rPr>
          <w:rFonts w:ascii="Times New Roman" w:hAnsi="Times New Roman"/>
          <w:sz w:val="28"/>
          <w:szCs w:val="28"/>
        </w:rPr>
      </w:pPr>
      <w:bookmarkStart w:id="10" w:name="sub_312"/>
      <w:bookmarkStart w:id="11" w:name="sub_3112"/>
      <w:bookmarkEnd w:id="10"/>
      <w:bookmarkEnd w:id="11"/>
      <w:r w:rsidRPr="007C5BF3">
        <w:rPr>
          <w:rStyle w:val="a3"/>
          <w:rFonts w:ascii="Times New Roman" w:hAnsi="Times New Roman"/>
          <w:sz w:val="28"/>
          <w:szCs w:val="28"/>
        </w:rPr>
        <w:t>б) при личном обращении заявителя в</w:t>
      </w:r>
      <w:r w:rsidR="0002555F" w:rsidRPr="007C5BF3">
        <w:rPr>
          <w:rFonts w:ascii="Times New Roman" w:hAnsi="Times New Roman"/>
          <w:sz w:val="28"/>
          <w:szCs w:val="28"/>
        </w:rPr>
        <w:t xml:space="preserve"> Филиал по </w:t>
      </w:r>
      <w:proofErr w:type="spellStart"/>
      <w:r w:rsidR="0002555F" w:rsidRPr="007C5BF3">
        <w:rPr>
          <w:rFonts w:ascii="Times New Roman" w:hAnsi="Times New Roman"/>
          <w:sz w:val="28"/>
          <w:szCs w:val="28"/>
        </w:rPr>
        <w:t>Атяшевскому</w:t>
      </w:r>
      <w:proofErr w:type="spellEnd"/>
      <w:r w:rsidR="0002555F" w:rsidRPr="007C5BF3">
        <w:rPr>
          <w:rFonts w:ascii="Times New Roman" w:hAnsi="Times New Roman"/>
          <w:sz w:val="28"/>
          <w:szCs w:val="28"/>
        </w:rPr>
        <w:t xml:space="preserve"> муниципальному району 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02555F" w:rsidRPr="007C5BF3">
        <w:rPr>
          <w:rStyle w:val="a4"/>
          <w:rFonts w:ascii="Times New Roman" w:hAnsi="Times New Roman"/>
          <w:b w:val="0"/>
          <w:sz w:val="28"/>
          <w:szCs w:val="28"/>
        </w:rPr>
        <w:t xml:space="preserve">  (далее – МФЦ)</w:t>
      </w:r>
      <w:r w:rsidRPr="007C5BF3">
        <w:rPr>
          <w:rStyle w:val="a3"/>
          <w:rFonts w:ascii="Times New Roman" w:hAnsi="Times New Roman"/>
          <w:sz w:val="28"/>
          <w:szCs w:val="28"/>
        </w:rPr>
        <w:t xml:space="preserve"> информация о котором размещена в информационно-телекоммуникационной сети "Интернет" на официальном сайте </w:t>
      </w:r>
      <w:r w:rsidRPr="007C5BF3">
        <w:rPr>
          <w:rStyle w:val="a5"/>
          <w:rFonts w:ascii="Times New Roman" w:hAnsi="Times New Roman"/>
          <w:color w:val="auto"/>
          <w:sz w:val="28"/>
          <w:szCs w:val="28"/>
        </w:rPr>
        <w:t>https://mfc13.ru/</w:t>
      </w:r>
      <w:r w:rsidRPr="007C5BF3">
        <w:rPr>
          <w:rStyle w:val="a3"/>
          <w:rFonts w:ascii="Times New Roman" w:hAnsi="Times New Roman"/>
          <w:sz w:val="28"/>
          <w:szCs w:val="28"/>
        </w:rPr>
        <w:t xml:space="preserve">, в случае, если муниципальная услуга предоставляется МФЦ или с его участием, в соответствии с соглашением о взаимодействии между МФЦ и Администрацией </w:t>
      </w:r>
      <w:proofErr w:type="spellStart"/>
      <w:r w:rsidRPr="007C5BF3">
        <w:rPr>
          <w:rStyle w:val="a3"/>
          <w:rFonts w:ascii="Times New Roman" w:hAnsi="Times New Roman"/>
          <w:sz w:val="28"/>
          <w:szCs w:val="28"/>
        </w:rPr>
        <w:t>Атяшевского</w:t>
      </w:r>
      <w:proofErr w:type="spellEnd"/>
      <w:r w:rsidRPr="007C5BF3">
        <w:rPr>
          <w:rStyle w:val="a3"/>
          <w:rFonts w:ascii="Times New Roman" w:hAnsi="Times New Roman"/>
          <w:sz w:val="28"/>
          <w:szCs w:val="28"/>
        </w:rPr>
        <w:t xml:space="preserve"> городского поселения;</w:t>
      </w:r>
    </w:p>
    <w:p w14:paraId="3DB58AFE" w14:textId="77777777" w:rsidR="0017253F" w:rsidRPr="007C5BF3" w:rsidRDefault="0017253F" w:rsidP="007C5BF3">
      <w:pPr>
        <w:ind w:firstLine="720"/>
        <w:jc w:val="both"/>
        <w:rPr>
          <w:rFonts w:ascii="Times New Roman" w:hAnsi="Times New Roman" w:cs="Times New Roman"/>
          <w:sz w:val="28"/>
          <w:szCs w:val="28"/>
        </w:rPr>
      </w:pPr>
      <w:bookmarkStart w:id="12" w:name="sub_313"/>
      <w:bookmarkStart w:id="13" w:name="sub_3121"/>
      <w:bookmarkEnd w:id="12"/>
      <w:bookmarkEnd w:id="13"/>
      <w:r w:rsidRPr="007C5BF3">
        <w:rPr>
          <w:rStyle w:val="a3"/>
          <w:rFonts w:ascii="Times New Roman" w:hAnsi="Times New Roman" w:cs="Times New Roman"/>
          <w:sz w:val="28"/>
          <w:szCs w:val="28"/>
        </w:rPr>
        <w:t>в) посредством телефонной, факсимильной и иных средств телекоммуникационной связи;</w:t>
      </w:r>
    </w:p>
    <w:p w14:paraId="2684C4DE" w14:textId="1468F598" w:rsidR="0017253F" w:rsidRPr="007C5BF3" w:rsidRDefault="007C5BF3" w:rsidP="007C5BF3">
      <w:pPr>
        <w:jc w:val="both"/>
        <w:rPr>
          <w:rFonts w:ascii="Times New Roman" w:hAnsi="Times New Roman" w:cs="Times New Roman"/>
          <w:sz w:val="28"/>
          <w:szCs w:val="28"/>
        </w:rPr>
      </w:pPr>
      <w:bookmarkStart w:id="14" w:name="sub_314"/>
      <w:bookmarkStart w:id="15" w:name="sub_3131"/>
      <w:bookmarkEnd w:id="14"/>
      <w:bookmarkEnd w:id="15"/>
      <w:r>
        <w:rPr>
          <w:rStyle w:val="a3"/>
          <w:rFonts w:ascii="Times New Roman" w:hAnsi="Times New Roman" w:cs="Times New Roman"/>
          <w:sz w:val="28"/>
          <w:szCs w:val="28"/>
        </w:rPr>
        <w:tab/>
      </w:r>
      <w:r w:rsidR="0017253F" w:rsidRPr="007C5BF3">
        <w:rPr>
          <w:rStyle w:val="a3"/>
          <w:rFonts w:ascii="Times New Roman" w:hAnsi="Times New Roman" w:cs="Times New Roman"/>
          <w:sz w:val="28"/>
          <w:szCs w:val="28"/>
        </w:rPr>
        <w:t xml:space="preserve">г) на официальном сайте Администрации </w:t>
      </w:r>
      <w:proofErr w:type="spellStart"/>
      <w:r w:rsidR="0017253F" w:rsidRPr="007C5BF3">
        <w:rPr>
          <w:rStyle w:val="a3"/>
          <w:rFonts w:ascii="Times New Roman" w:hAnsi="Times New Roman" w:cs="Times New Roman"/>
          <w:sz w:val="28"/>
          <w:szCs w:val="28"/>
        </w:rPr>
        <w:t>Атяшевского</w:t>
      </w:r>
      <w:proofErr w:type="spellEnd"/>
      <w:r w:rsidR="0017253F" w:rsidRPr="007C5BF3">
        <w:rPr>
          <w:rStyle w:val="a3"/>
          <w:rFonts w:ascii="Times New Roman" w:hAnsi="Times New Roman" w:cs="Times New Roman"/>
          <w:sz w:val="28"/>
          <w:szCs w:val="28"/>
        </w:rPr>
        <w:t xml:space="preserve"> городского поселения района в информационно-телекоммуникационной сети «Интернет» </w:t>
      </w:r>
      <w:hyperlink r:id="rId10" w:tgtFrame="_blank" w:history="1">
        <w:r w:rsidR="0017253F" w:rsidRPr="007C5BF3">
          <w:rPr>
            <w:rFonts w:ascii="Times New Roman" w:hAnsi="Times New Roman" w:cs="Times New Roman"/>
            <w:sz w:val="28"/>
            <w:szCs w:val="28"/>
          </w:rPr>
          <w:t>https://atyashevsk-r13.gosweb.gosuslugi.ru</w:t>
        </w:r>
      </w:hyperlink>
      <w:r w:rsidR="0017253F" w:rsidRPr="007C5BF3">
        <w:rPr>
          <w:rFonts w:ascii="Times New Roman" w:hAnsi="Times New Roman" w:cs="Times New Roman"/>
          <w:sz w:val="28"/>
          <w:szCs w:val="28"/>
        </w:rPr>
        <w:t>;</w:t>
      </w:r>
    </w:p>
    <w:p w14:paraId="7D6C728C" w14:textId="77777777" w:rsidR="0017253F" w:rsidRPr="007C5BF3" w:rsidRDefault="0017253F" w:rsidP="007C5BF3">
      <w:pPr>
        <w:ind w:firstLine="720"/>
        <w:jc w:val="both"/>
        <w:rPr>
          <w:rFonts w:ascii="Times New Roman" w:hAnsi="Times New Roman" w:cs="Times New Roman"/>
          <w:sz w:val="28"/>
          <w:szCs w:val="28"/>
        </w:rPr>
      </w:pPr>
      <w:bookmarkStart w:id="16" w:name="sub_315"/>
      <w:bookmarkStart w:id="17" w:name="sub_3141"/>
      <w:bookmarkEnd w:id="16"/>
      <w:bookmarkEnd w:id="17"/>
      <w:r w:rsidRPr="007C5BF3">
        <w:rPr>
          <w:rStyle w:val="a3"/>
          <w:rFonts w:ascii="Times New Roman" w:hAnsi="Times New Roman" w:cs="Times New Roman"/>
          <w:sz w:val="28"/>
          <w:szCs w:val="28"/>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1">
        <w:r w:rsidRPr="007C5BF3">
          <w:rPr>
            <w:rFonts w:ascii="Times New Roman" w:hAnsi="Times New Roman" w:cs="Times New Roman"/>
            <w:sz w:val="28"/>
            <w:szCs w:val="28"/>
          </w:rPr>
          <w:t>www.gosuslugi.ru</w:t>
        </w:r>
      </w:hyperlink>
      <w:r w:rsidRPr="007C5BF3">
        <w:rPr>
          <w:rStyle w:val="a3"/>
          <w:rFonts w:ascii="Times New Roman" w:hAnsi="Times New Roman" w:cs="Times New Roman"/>
          <w:sz w:val="28"/>
          <w:szCs w:val="28"/>
        </w:rPr>
        <w:t>) и (или) региональной государственной информационной системы "Реестр государственных и муниципальных услуг" (далее - Региональный портал);</w:t>
      </w:r>
    </w:p>
    <w:p w14:paraId="4473582D" w14:textId="77777777" w:rsidR="0017253F" w:rsidRPr="007C5BF3" w:rsidRDefault="0017253F" w:rsidP="007C5BF3">
      <w:pPr>
        <w:ind w:firstLine="720"/>
        <w:jc w:val="both"/>
        <w:rPr>
          <w:rFonts w:ascii="Times New Roman" w:hAnsi="Times New Roman" w:cs="Times New Roman"/>
          <w:sz w:val="28"/>
          <w:szCs w:val="28"/>
        </w:rPr>
      </w:pPr>
      <w:bookmarkStart w:id="18" w:name="sub_316"/>
      <w:bookmarkStart w:id="19" w:name="sub_3151"/>
      <w:bookmarkEnd w:id="18"/>
      <w:bookmarkEnd w:id="19"/>
      <w:r w:rsidRPr="007C5BF3">
        <w:rPr>
          <w:rStyle w:val="a3"/>
          <w:rFonts w:ascii="Times New Roman" w:hAnsi="Times New Roman" w:cs="Times New Roman"/>
          <w:sz w:val="28"/>
          <w:szCs w:val="28"/>
        </w:rPr>
        <w:t>е) посредством ответов на письменные обращения граждан.</w:t>
      </w:r>
    </w:p>
    <w:p w14:paraId="180A7ECE" w14:textId="77777777" w:rsidR="0017253F" w:rsidRPr="007C5BF3" w:rsidRDefault="0017253F" w:rsidP="007C5BF3">
      <w:pPr>
        <w:ind w:firstLine="720"/>
        <w:jc w:val="both"/>
        <w:rPr>
          <w:rFonts w:ascii="Times New Roman" w:hAnsi="Times New Roman" w:cs="Times New Roman"/>
          <w:sz w:val="28"/>
          <w:szCs w:val="28"/>
        </w:rPr>
      </w:pPr>
      <w:r w:rsidRPr="007C5BF3">
        <w:rPr>
          <w:rStyle w:val="a3"/>
          <w:rFonts w:ascii="Times New Roman" w:hAnsi="Times New Roman" w:cs="Times New Roman"/>
          <w:sz w:val="28"/>
          <w:szCs w:val="28"/>
        </w:rPr>
        <w:t>5.  Порядок, форма, место размещения и способы получения справочной информации.</w:t>
      </w:r>
    </w:p>
    <w:p w14:paraId="5FDCE089" w14:textId="19A2976C" w:rsidR="0017253F" w:rsidRPr="007C5BF3" w:rsidRDefault="0017253F" w:rsidP="00827DD2">
      <w:pPr>
        <w:jc w:val="both"/>
        <w:rPr>
          <w:rFonts w:ascii="Times New Roman" w:hAnsi="Times New Roman" w:cs="Times New Roman"/>
          <w:sz w:val="28"/>
          <w:szCs w:val="28"/>
        </w:rPr>
      </w:pPr>
      <w:bookmarkStart w:id="20" w:name="sub_33"/>
      <w:bookmarkStart w:id="21" w:name="sub_321"/>
      <w:bookmarkEnd w:id="20"/>
      <w:bookmarkEnd w:id="21"/>
      <w:r w:rsidRPr="007C5BF3">
        <w:rPr>
          <w:rStyle w:val="a3"/>
          <w:rFonts w:ascii="Times New Roman" w:hAnsi="Times New Roman" w:cs="Times New Roman"/>
          <w:sz w:val="28"/>
          <w:szCs w:val="28"/>
        </w:rPr>
        <w:t xml:space="preserve"> </w:t>
      </w:r>
      <w:r w:rsidR="00A4146B" w:rsidRPr="007C5BF3">
        <w:rPr>
          <w:rStyle w:val="a3"/>
          <w:rFonts w:ascii="Times New Roman" w:hAnsi="Times New Roman" w:cs="Times New Roman"/>
          <w:sz w:val="28"/>
          <w:szCs w:val="28"/>
        </w:rPr>
        <w:tab/>
      </w:r>
      <w:r w:rsidRPr="007C5BF3">
        <w:rPr>
          <w:rStyle w:val="a3"/>
          <w:rFonts w:ascii="Times New Roman" w:hAnsi="Times New Roman" w:cs="Times New Roman"/>
          <w:sz w:val="28"/>
          <w:szCs w:val="28"/>
        </w:rPr>
        <w:t xml:space="preserve"> </w:t>
      </w:r>
      <w:r w:rsidR="00A4146B" w:rsidRPr="007C5BF3">
        <w:rPr>
          <w:rStyle w:val="a3"/>
          <w:rFonts w:ascii="Times New Roman" w:hAnsi="Times New Roman" w:cs="Times New Roman"/>
          <w:sz w:val="28"/>
          <w:szCs w:val="28"/>
        </w:rPr>
        <w:t>6.</w:t>
      </w:r>
      <w:r w:rsidR="007C5BF3">
        <w:rPr>
          <w:rStyle w:val="a3"/>
          <w:rFonts w:ascii="Times New Roman" w:hAnsi="Times New Roman" w:cs="Times New Roman"/>
          <w:sz w:val="28"/>
          <w:szCs w:val="28"/>
        </w:rPr>
        <w:t xml:space="preserve"> </w:t>
      </w:r>
      <w:r w:rsidRPr="007C5BF3">
        <w:rPr>
          <w:rStyle w:val="a3"/>
          <w:rFonts w:ascii="Times New Roman" w:hAnsi="Times New Roman" w:cs="Times New Roman"/>
          <w:sz w:val="28"/>
          <w:szCs w:val="28"/>
        </w:rPr>
        <w:t xml:space="preserve">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органов местного самоуправления </w:t>
      </w:r>
      <w:proofErr w:type="spellStart"/>
      <w:r w:rsidRPr="007C5BF3">
        <w:rPr>
          <w:rStyle w:val="a3"/>
          <w:rFonts w:ascii="Times New Roman" w:hAnsi="Times New Roman" w:cs="Times New Roman"/>
          <w:sz w:val="28"/>
          <w:szCs w:val="28"/>
        </w:rPr>
        <w:t>Атяшевского</w:t>
      </w:r>
      <w:proofErr w:type="spellEnd"/>
      <w:r w:rsidRPr="007C5BF3">
        <w:rPr>
          <w:rStyle w:val="a3"/>
          <w:rFonts w:ascii="Times New Roman" w:hAnsi="Times New Roman" w:cs="Times New Roman"/>
          <w:sz w:val="28"/>
          <w:szCs w:val="28"/>
        </w:rPr>
        <w:t xml:space="preserve"> городского поселения  в сети «Интернет».</w:t>
      </w:r>
      <w:r w:rsidRPr="007C5BF3">
        <w:rPr>
          <w:rFonts w:ascii="Times New Roman" w:hAnsi="Times New Roman" w:cs="Times New Roman"/>
          <w:sz w:val="28"/>
          <w:szCs w:val="28"/>
        </w:rPr>
        <w:t xml:space="preserve"> </w:t>
      </w:r>
      <w:hyperlink r:id="rId12" w:tgtFrame="_blank" w:history="1">
        <w:r w:rsidRPr="007C5BF3">
          <w:rPr>
            <w:rFonts w:ascii="Times New Roman" w:hAnsi="Times New Roman" w:cs="Times New Roman"/>
            <w:sz w:val="28"/>
            <w:szCs w:val="28"/>
          </w:rPr>
          <w:t>https://atyashevsk-r13.gosweb.gosuslugi.ru</w:t>
        </w:r>
      </w:hyperlink>
      <w:r w:rsidRPr="007C5BF3">
        <w:rPr>
          <w:rFonts w:ascii="Times New Roman" w:hAnsi="Times New Roman" w:cs="Times New Roman"/>
          <w:sz w:val="28"/>
          <w:szCs w:val="28"/>
        </w:rPr>
        <w:t>;</w:t>
      </w:r>
    </w:p>
    <w:p w14:paraId="16933BEE" w14:textId="4543ECAE" w:rsidR="0017253F" w:rsidRPr="007C5BF3" w:rsidRDefault="0017253F" w:rsidP="00827DD2">
      <w:pPr>
        <w:ind w:firstLine="720"/>
        <w:jc w:val="both"/>
        <w:rPr>
          <w:rFonts w:ascii="Times New Roman" w:hAnsi="Times New Roman" w:cs="Times New Roman"/>
          <w:sz w:val="28"/>
          <w:szCs w:val="28"/>
        </w:rPr>
      </w:pPr>
      <w:bookmarkStart w:id="22" w:name="sub_331"/>
      <w:bookmarkEnd w:id="22"/>
      <w:r w:rsidRPr="007C5BF3">
        <w:rPr>
          <w:rStyle w:val="a3"/>
          <w:rFonts w:ascii="Times New Roman" w:hAnsi="Times New Roman" w:cs="Times New Roman"/>
          <w:sz w:val="28"/>
          <w:szCs w:val="28"/>
        </w:rPr>
        <w:t xml:space="preserve">Информирование заявителей, прием и выдача документов осуществляется в Администрации </w:t>
      </w:r>
      <w:proofErr w:type="spellStart"/>
      <w:r w:rsidRPr="007C5BF3">
        <w:rPr>
          <w:rStyle w:val="a3"/>
          <w:rFonts w:ascii="Times New Roman" w:hAnsi="Times New Roman" w:cs="Times New Roman"/>
          <w:sz w:val="28"/>
          <w:szCs w:val="28"/>
        </w:rPr>
        <w:t>Атяшевского</w:t>
      </w:r>
      <w:proofErr w:type="spellEnd"/>
      <w:r w:rsidRPr="007C5BF3">
        <w:rPr>
          <w:rStyle w:val="a3"/>
          <w:rFonts w:ascii="Times New Roman" w:hAnsi="Times New Roman" w:cs="Times New Roman"/>
          <w:sz w:val="28"/>
          <w:szCs w:val="28"/>
        </w:rPr>
        <w:t xml:space="preserve"> </w:t>
      </w:r>
      <w:proofErr w:type="gramStart"/>
      <w:r w:rsidRPr="007C5BF3">
        <w:rPr>
          <w:rStyle w:val="a3"/>
          <w:rFonts w:ascii="Times New Roman" w:hAnsi="Times New Roman" w:cs="Times New Roman"/>
          <w:sz w:val="28"/>
          <w:szCs w:val="28"/>
        </w:rPr>
        <w:t>городского  поселения</w:t>
      </w:r>
      <w:proofErr w:type="gramEnd"/>
      <w:r w:rsidRPr="007C5BF3">
        <w:rPr>
          <w:rStyle w:val="a3"/>
          <w:rFonts w:ascii="Times New Roman" w:hAnsi="Times New Roman" w:cs="Times New Roman"/>
          <w:sz w:val="28"/>
          <w:szCs w:val="28"/>
        </w:rPr>
        <w:t xml:space="preserve"> (далее - </w:t>
      </w:r>
      <w:r w:rsidR="0002555F" w:rsidRPr="007C5BF3">
        <w:rPr>
          <w:rStyle w:val="a3"/>
          <w:rFonts w:ascii="Times New Roman" w:hAnsi="Times New Roman" w:cs="Times New Roman"/>
          <w:sz w:val="28"/>
          <w:szCs w:val="28"/>
        </w:rPr>
        <w:t>Администрация</w:t>
      </w:r>
      <w:r w:rsidRPr="007C5BF3">
        <w:rPr>
          <w:rStyle w:val="a3"/>
          <w:rFonts w:ascii="Times New Roman" w:hAnsi="Times New Roman" w:cs="Times New Roman"/>
          <w:sz w:val="28"/>
          <w:szCs w:val="28"/>
        </w:rPr>
        <w:t>), в МФЦ в рамках заключенного соглашения о взаимодействии.</w:t>
      </w:r>
    </w:p>
    <w:p w14:paraId="296EDD7F" w14:textId="288280E7" w:rsidR="0017253F" w:rsidRPr="007C5BF3" w:rsidRDefault="0002555F" w:rsidP="00827DD2">
      <w:pPr>
        <w:jc w:val="both"/>
        <w:rPr>
          <w:rFonts w:ascii="Times New Roman" w:hAnsi="Times New Roman" w:cs="Times New Roman"/>
          <w:sz w:val="28"/>
          <w:szCs w:val="28"/>
        </w:rPr>
      </w:pPr>
      <w:r w:rsidRPr="007C5BF3">
        <w:rPr>
          <w:rStyle w:val="a3"/>
          <w:rFonts w:ascii="Times New Roman" w:hAnsi="Times New Roman" w:cs="Times New Roman"/>
          <w:sz w:val="28"/>
          <w:szCs w:val="28"/>
        </w:rPr>
        <w:tab/>
      </w:r>
      <w:r w:rsidR="0017253F" w:rsidRPr="007C5BF3">
        <w:rPr>
          <w:rStyle w:val="a3"/>
          <w:rFonts w:ascii="Times New Roman" w:hAnsi="Times New Roman" w:cs="Times New Roman"/>
          <w:sz w:val="28"/>
          <w:szCs w:val="28"/>
        </w:rPr>
        <w:t xml:space="preserve">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 1, а так же размещены на официальном сайте </w:t>
      </w:r>
      <w:r w:rsidRPr="007C5BF3">
        <w:rPr>
          <w:rStyle w:val="a3"/>
          <w:rFonts w:ascii="Times New Roman" w:hAnsi="Times New Roman" w:cs="Times New Roman"/>
          <w:sz w:val="28"/>
          <w:szCs w:val="28"/>
        </w:rPr>
        <w:t xml:space="preserve">органов местного самоуправления </w:t>
      </w:r>
      <w:proofErr w:type="spellStart"/>
      <w:r w:rsidRPr="007C5BF3">
        <w:rPr>
          <w:rStyle w:val="a3"/>
          <w:rFonts w:ascii="Times New Roman" w:hAnsi="Times New Roman" w:cs="Times New Roman"/>
          <w:sz w:val="28"/>
          <w:szCs w:val="28"/>
        </w:rPr>
        <w:t>Атяшевского</w:t>
      </w:r>
      <w:proofErr w:type="spellEnd"/>
      <w:r w:rsidRPr="007C5BF3">
        <w:rPr>
          <w:rStyle w:val="a3"/>
          <w:rFonts w:ascii="Times New Roman" w:hAnsi="Times New Roman" w:cs="Times New Roman"/>
          <w:sz w:val="28"/>
          <w:szCs w:val="28"/>
        </w:rPr>
        <w:t xml:space="preserve"> городского </w:t>
      </w:r>
      <w:proofErr w:type="gramStart"/>
      <w:r w:rsidRPr="007C5BF3">
        <w:rPr>
          <w:rStyle w:val="a3"/>
          <w:rFonts w:ascii="Times New Roman" w:hAnsi="Times New Roman" w:cs="Times New Roman"/>
          <w:sz w:val="28"/>
          <w:szCs w:val="28"/>
        </w:rPr>
        <w:t>поселения  в</w:t>
      </w:r>
      <w:proofErr w:type="gramEnd"/>
      <w:r w:rsidRPr="007C5BF3">
        <w:rPr>
          <w:rStyle w:val="a3"/>
          <w:rFonts w:ascii="Times New Roman" w:hAnsi="Times New Roman" w:cs="Times New Roman"/>
          <w:sz w:val="28"/>
          <w:szCs w:val="28"/>
        </w:rPr>
        <w:t xml:space="preserve"> сети «Интернет».</w:t>
      </w:r>
      <w:r w:rsidRPr="007C5BF3">
        <w:rPr>
          <w:rFonts w:ascii="Times New Roman" w:hAnsi="Times New Roman" w:cs="Times New Roman"/>
          <w:sz w:val="28"/>
          <w:szCs w:val="28"/>
        </w:rPr>
        <w:t xml:space="preserve"> </w:t>
      </w:r>
      <w:hyperlink r:id="rId13" w:tgtFrame="_blank" w:history="1">
        <w:r w:rsidRPr="007C5BF3">
          <w:rPr>
            <w:rFonts w:ascii="Times New Roman" w:hAnsi="Times New Roman" w:cs="Times New Roman"/>
            <w:sz w:val="28"/>
            <w:szCs w:val="28"/>
          </w:rPr>
          <w:t>https://atyashevsk-r13.gosweb.gosuslugi.ru</w:t>
        </w:r>
      </w:hyperlink>
      <w:r w:rsidR="0017253F" w:rsidRPr="007C5BF3">
        <w:rPr>
          <w:rStyle w:val="a3"/>
          <w:rFonts w:ascii="Times New Roman" w:hAnsi="Times New Roman" w:cs="Times New Roman"/>
          <w:sz w:val="28"/>
          <w:szCs w:val="28"/>
        </w:rPr>
        <w:t xml:space="preserve">, на информационном стенде в Администрации </w:t>
      </w:r>
      <w:proofErr w:type="spellStart"/>
      <w:r w:rsidRPr="007C5BF3">
        <w:rPr>
          <w:rStyle w:val="a3"/>
          <w:rFonts w:ascii="Times New Roman" w:hAnsi="Times New Roman" w:cs="Times New Roman"/>
          <w:sz w:val="28"/>
          <w:szCs w:val="28"/>
        </w:rPr>
        <w:t>Атяшевского</w:t>
      </w:r>
      <w:proofErr w:type="spellEnd"/>
      <w:r w:rsidRPr="007C5BF3">
        <w:rPr>
          <w:rStyle w:val="a3"/>
          <w:rFonts w:ascii="Times New Roman" w:hAnsi="Times New Roman" w:cs="Times New Roman"/>
          <w:sz w:val="28"/>
          <w:szCs w:val="28"/>
        </w:rPr>
        <w:t xml:space="preserve"> городского поселения</w:t>
      </w:r>
      <w:r w:rsidR="0017253F" w:rsidRPr="007C5BF3">
        <w:rPr>
          <w:rStyle w:val="a3"/>
          <w:rFonts w:ascii="Times New Roman" w:hAnsi="Times New Roman" w:cs="Times New Roman"/>
          <w:sz w:val="28"/>
          <w:szCs w:val="28"/>
        </w:rPr>
        <w:t>, в помещении МФЦ.</w:t>
      </w:r>
    </w:p>
    <w:p w14:paraId="1D342848" w14:textId="6E847A72" w:rsidR="0017253F" w:rsidRPr="007C5BF3" w:rsidRDefault="0017253F" w:rsidP="00827DD2">
      <w:pPr>
        <w:jc w:val="both"/>
        <w:rPr>
          <w:rFonts w:ascii="Times New Roman" w:hAnsi="Times New Roman" w:cs="Times New Roman"/>
          <w:sz w:val="28"/>
          <w:szCs w:val="28"/>
        </w:rPr>
      </w:pPr>
      <w:r w:rsidRPr="007C5BF3">
        <w:rPr>
          <w:rStyle w:val="a3"/>
          <w:rFonts w:ascii="Times New Roman" w:hAnsi="Times New Roman" w:cs="Times New Roman"/>
          <w:sz w:val="28"/>
          <w:szCs w:val="28"/>
        </w:rPr>
        <w:lastRenderedPageBreak/>
        <w:t xml:space="preserve">На официальном сайте </w:t>
      </w:r>
      <w:r w:rsidR="0002555F" w:rsidRPr="007C5BF3">
        <w:rPr>
          <w:rStyle w:val="a3"/>
          <w:rFonts w:ascii="Times New Roman" w:hAnsi="Times New Roman" w:cs="Times New Roman"/>
          <w:sz w:val="28"/>
          <w:szCs w:val="28"/>
        </w:rPr>
        <w:t xml:space="preserve">органов местного самоуправления </w:t>
      </w:r>
      <w:proofErr w:type="spellStart"/>
      <w:r w:rsidR="0002555F" w:rsidRPr="007C5BF3">
        <w:rPr>
          <w:rStyle w:val="a3"/>
          <w:rFonts w:ascii="Times New Roman" w:hAnsi="Times New Roman" w:cs="Times New Roman"/>
          <w:sz w:val="28"/>
          <w:szCs w:val="28"/>
        </w:rPr>
        <w:t>Атяшевского</w:t>
      </w:r>
      <w:proofErr w:type="spellEnd"/>
      <w:r w:rsidR="0002555F" w:rsidRPr="007C5BF3">
        <w:rPr>
          <w:rStyle w:val="a3"/>
          <w:rFonts w:ascii="Times New Roman" w:hAnsi="Times New Roman" w:cs="Times New Roman"/>
          <w:sz w:val="28"/>
          <w:szCs w:val="28"/>
        </w:rPr>
        <w:t xml:space="preserve"> городского </w:t>
      </w:r>
      <w:proofErr w:type="gramStart"/>
      <w:r w:rsidR="0002555F" w:rsidRPr="007C5BF3">
        <w:rPr>
          <w:rStyle w:val="a3"/>
          <w:rFonts w:ascii="Times New Roman" w:hAnsi="Times New Roman" w:cs="Times New Roman"/>
          <w:sz w:val="28"/>
          <w:szCs w:val="28"/>
        </w:rPr>
        <w:t>поселения  в</w:t>
      </w:r>
      <w:proofErr w:type="gramEnd"/>
      <w:r w:rsidR="0002555F" w:rsidRPr="007C5BF3">
        <w:rPr>
          <w:rStyle w:val="a3"/>
          <w:rFonts w:ascii="Times New Roman" w:hAnsi="Times New Roman" w:cs="Times New Roman"/>
          <w:sz w:val="28"/>
          <w:szCs w:val="28"/>
        </w:rPr>
        <w:t xml:space="preserve"> сети «Интернет».</w:t>
      </w:r>
      <w:r w:rsidR="0002555F" w:rsidRPr="007C5BF3">
        <w:rPr>
          <w:rFonts w:ascii="Times New Roman" w:hAnsi="Times New Roman" w:cs="Times New Roman"/>
          <w:sz w:val="28"/>
          <w:szCs w:val="28"/>
        </w:rPr>
        <w:t xml:space="preserve"> </w:t>
      </w:r>
      <w:hyperlink r:id="rId14" w:tgtFrame="_blank" w:history="1">
        <w:r w:rsidR="0002555F" w:rsidRPr="007C5BF3">
          <w:rPr>
            <w:rFonts w:ascii="Times New Roman" w:hAnsi="Times New Roman" w:cs="Times New Roman"/>
            <w:sz w:val="28"/>
            <w:szCs w:val="28"/>
          </w:rPr>
          <w:t>https://atyashevsk-r13.gosweb.gosuslugi.ru</w:t>
        </w:r>
      </w:hyperlink>
      <w:r w:rsidR="0002555F" w:rsidRPr="007C5BF3">
        <w:rPr>
          <w:rFonts w:ascii="Times New Roman" w:hAnsi="Times New Roman" w:cs="Times New Roman"/>
          <w:sz w:val="28"/>
          <w:szCs w:val="28"/>
        </w:rPr>
        <w:t xml:space="preserve">, </w:t>
      </w:r>
      <w:r w:rsidRPr="007C5BF3">
        <w:rPr>
          <w:rStyle w:val="a3"/>
          <w:rFonts w:ascii="Times New Roman" w:hAnsi="Times New Roman" w:cs="Times New Roman"/>
          <w:sz w:val="28"/>
          <w:szCs w:val="28"/>
        </w:rPr>
        <w:t>на информационном стенде в Администрации</w:t>
      </w:r>
      <w:r w:rsidR="0002555F" w:rsidRPr="007C5BF3">
        <w:rPr>
          <w:rStyle w:val="a3"/>
          <w:rFonts w:ascii="Times New Roman" w:hAnsi="Times New Roman" w:cs="Times New Roman"/>
          <w:sz w:val="28"/>
          <w:szCs w:val="28"/>
        </w:rPr>
        <w:t xml:space="preserve"> </w:t>
      </w:r>
      <w:proofErr w:type="spellStart"/>
      <w:r w:rsidR="0002555F" w:rsidRPr="007C5BF3">
        <w:rPr>
          <w:rStyle w:val="a3"/>
          <w:rFonts w:ascii="Times New Roman" w:hAnsi="Times New Roman" w:cs="Times New Roman"/>
          <w:sz w:val="28"/>
          <w:szCs w:val="28"/>
        </w:rPr>
        <w:t>Атяшевского</w:t>
      </w:r>
      <w:proofErr w:type="spellEnd"/>
      <w:r w:rsidR="0002555F" w:rsidRPr="007C5BF3">
        <w:rPr>
          <w:rStyle w:val="a3"/>
          <w:rFonts w:ascii="Times New Roman" w:hAnsi="Times New Roman" w:cs="Times New Roman"/>
          <w:sz w:val="28"/>
          <w:szCs w:val="28"/>
        </w:rPr>
        <w:t xml:space="preserve"> городского поселения</w:t>
      </w:r>
      <w:r w:rsidRPr="007C5BF3">
        <w:rPr>
          <w:rStyle w:val="a3"/>
          <w:rFonts w:ascii="Times New Roman" w:hAnsi="Times New Roman" w:cs="Times New Roman"/>
          <w:sz w:val="28"/>
          <w:szCs w:val="28"/>
        </w:rPr>
        <w:t>, в помещении МФЦ, размещаются:</w:t>
      </w:r>
    </w:p>
    <w:p w14:paraId="74FA0F25" w14:textId="77777777" w:rsidR="0017253F" w:rsidRPr="007C5BF3" w:rsidRDefault="0017253F" w:rsidP="0017253F">
      <w:pPr>
        <w:ind w:firstLine="720"/>
        <w:jc w:val="both"/>
        <w:rPr>
          <w:rFonts w:ascii="Times New Roman" w:hAnsi="Times New Roman" w:cs="Times New Roman"/>
          <w:sz w:val="28"/>
          <w:szCs w:val="28"/>
        </w:rPr>
      </w:pPr>
      <w:bookmarkStart w:id="23" w:name="sub_3311"/>
      <w:bookmarkEnd w:id="23"/>
      <w:r w:rsidRPr="007C5BF3">
        <w:rPr>
          <w:rStyle w:val="a3"/>
          <w:rFonts w:ascii="Times New Roman" w:hAnsi="Times New Roman" w:cs="Times New Roman"/>
          <w:sz w:val="28"/>
          <w:szCs w:val="28"/>
        </w:rPr>
        <w:t>а) общий режим работы;</w:t>
      </w:r>
    </w:p>
    <w:p w14:paraId="3823F91A" w14:textId="77777777" w:rsidR="0017253F" w:rsidRPr="007C5BF3" w:rsidRDefault="0017253F" w:rsidP="0017253F">
      <w:pPr>
        <w:ind w:firstLine="720"/>
        <w:jc w:val="both"/>
        <w:rPr>
          <w:rFonts w:ascii="Times New Roman" w:hAnsi="Times New Roman" w:cs="Times New Roman"/>
          <w:sz w:val="28"/>
          <w:szCs w:val="28"/>
        </w:rPr>
      </w:pPr>
      <w:bookmarkStart w:id="24" w:name="sub_332"/>
      <w:bookmarkStart w:id="25" w:name="sub_3312"/>
      <w:bookmarkEnd w:id="24"/>
      <w:bookmarkEnd w:id="25"/>
      <w:r w:rsidRPr="007C5BF3">
        <w:rPr>
          <w:rStyle w:val="a3"/>
          <w:rFonts w:ascii="Times New Roman" w:hAnsi="Times New Roman" w:cs="Times New Roman"/>
          <w:sz w:val="28"/>
          <w:szCs w:val="28"/>
        </w:rPr>
        <w:t>б) перечень документов, необходимых для предоставления муниципальной услуги;</w:t>
      </w:r>
    </w:p>
    <w:p w14:paraId="57181B42" w14:textId="77777777" w:rsidR="0017253F" w:rsidRPr="007C5BF3" w:rsidRDefault="0017253F" w:rsidP="0017253F">
      <w:pPr>
        <w:ind w:firstLine="720"/>
        <w:jc w:val="both"/>
        <w:rPr>
          <w:rFonts w:ascii="Times New Roman" w:hAnsi="Times New Roman" w:cs="Times New Roman"/>
          <w:sz w:val="28"/>
          <w:szCs w:val="28"/>
        </w:rPr>
      </w:pPr>
      <w:bookmarkStart w:id="26" w:name="sub_333"/>
      <w:bookmarkStart w:id="27" w:name="sub_3321"/>
      <w:bookmarkEnd w:id="26"/>
      <w:bookmarkEnd w:id="27"/>
      <w:r w:rsidRPr="007C5BF3">
        <w:rPr>
          <w:rStyle w:val="a3"/>
          <w:rFonts w:ascii="Times New Roman" w:hAnsi="Times New Roman" w:cs="Times New Roman"/>
          <w:sz w:val="28"/>
          <w:szCs w:val="28"/>
        </w:rPr>
        <w:t>в) образец заполнения заявления.</w:t>
      </w:r>
    </w:p>
    <w:p w14:paraId="52DA9163" w14:textId="77777777" w:rsidR="0017253F" w:rsidRPr="007C5BF3" w:rsidRDefault="0017253F" w:rsidP="0017253F">
      <w:pPr>
        <w:ind w:firstLine="720"/>
        <w:jc w:val="both"/>
        <w:rPr>
          <w:rFonts w:ascii="Times New Roman" w:hAnsi="Times New Roman" w:cs="Times New Roman"/>
          <w:sz w:val="28"/>
          <w:szCs w:val="28"/>
        </w:rPr>
      </w:pPr>
      <w:bookmarkStart w:id="28" w:name="sub_3331"/>
      <w:bookmarkEnd w:id="28"/>
      <w:r w:rsidRPr="007C5BF3">
        <w:rPr>
          <w:rStyle w:val="a3"/>
          <w:rFonts w:ascii="Times New Roman" w:hAnsi="Times New Roman" w:cs="Times New Roman"/>
          <w:sz w:val="28"/>
          <w:szCs w:val="28"/>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14:paraId="260857B6" w14:textId="77777777" w:rsidR="0017253F" w:rsidRPr="007C5BF3" w:rsidRDefault="0017253F" w:rsidP="0017253F">
      <w:pPr>
        <w:ind w:firstLine="720"/>
        <w:jc w:val="both"/>
        <w:rPr>
          <w:rFonts w:ascii="Times New Roman" w:hAnsi="Times New Roman" w:cs="Times New Roman"/>
          <w:sz w:val="28"/>
          <w:szCs w:val="28"/>
        </w:rPr>
      </w:pPr>
      <w:r w:rsidRPr="007C5BF3">
        <w:rPr>
          <w:rStyle w:val="a3"/>
          <w:rFonts w:ascii="Times New Roman" w:hAnsi="Times New Roman" w:cs="Times New Roman"/>
          <w:sz w:val="28"/>
          <w:szCs w:val="28"/>
        </w:rPr>
        <w:t>о перечне документов, необходимых для предоставления услуги, их комплектности (достаточности);</w:t>
      </w:r>
    </w:p>
    <w:p w14:paraId="2919A54E" w14:textId="77777777" w:rsidR="0017253F" w:rsidRPr="007C5BF3" w:rsidRDefault="0017253F" w:rsidP="0017253F">
      <w:pPr>
        <w:ind w:firstLine="720"/>
        <w:jc w:val="both"/>
        <w:rPr>
          <w:rFonts w:ascii="Times New Roman" w:hAnsi="Times New Roman" w:cs="Times New Roman"/>
          <w:sz w:val="28"/>
          <w:szCs w:val="28"/>
        </w:rPr>
      </w:pPr>
      <w:r w:rsidRPr="007C5BF3">
        <w:rPr>
          <w:rStyle w:val="a3"/>
          <w:rFonts w:ascii="Times New Roman" w:hAnsi="Times New Roman" w:cs="Times New Roman"/>
          <w:sz w:val="28"/>
          <w:szCs w:val="28"/>
        </w:rPr>
        <w:t>о правильности оформления документов, необходимых для предоставления услуги;</w:t>
      </w:r>
    </w:p>
    <w:p w14:paraId="57E7600D" w14:textId="77777777" w:rsidR="0017253F" w:rsidRPr="007C5BF3" w:rsidRDefault="0017253F" w:rsidP="0017253F">
      <w:pPr>
        <w:ind w:firstLine="720"/>
        <w:jc w:val="both"/>
        <w:rPr>
          <w:rFonts w:ascii="Times New Roman" w:hAnsi="Times New Roman" w:cs="Times New Roman"/>
          <w:sz w:val="28"/>
          <w:szCs w:val="28"/>
        </w:rPr>
      </w:pPr>
      <w:r w:rsidRPr="007C5BF3">
        <w:rPr>
          <w:rStyle w:val="a3"/>
          <w:rFonts w:ascii="Times New Roman" w:hAnsi="Times New Roman" w:cs="Times New Roman"/>
          <w:sz w:val="28"/>
          <w:szCs w:val="28"/>
        </w:rPr>
        <w:t>об источниках получения документов, необходимых для предоставления муниципальной услуги;</w:t>
      </w:r>
    </w:p>
    <w:p w14:paraId="625CADD5" w14:textId="77777777" w:rsidR="0017253F" w:rsidRPr="00FD0177" w:rsidRDefault="0017253F" w:rsidP="0017253F">
      <w:pPr>
        <w:ind w:firstLine="720"/>
        <w:jc w:val="both"/>
        <w:rPr>
          <w:rFonts w:ascii="Times New Roman" w:hAnsi="Times New Roman" w:cs="Times New Roman"/>
          <w:sz w:val="28"/>
          <w:szCs w:val="28"/>
        </w:rPr>
      </w:pPr>
      <w:r w:rsidRPr="00FD0177">
        <w:rPr>
          <w:rStyle w:val="a3"/>
          <w:rFonts w:ascii="Times New Roman" w:hAnsi="Times New Roman" w:cs="Times New Roman"/>
          <w:sz w:val="28"/>
          <w:szCs w:val="28"/>
        </w:rPr>
        <w:t>о порядке, сроках оформления документов, необходимых для получения муниципальной услуги, возможности их получения;</w:t>
      </w:r>
    </w:p>
    <w:p w14:paraId="1885BFCA" w14:textId="77777777" w:rsidR="0017253F" w:rsidRPr="00FD0177" w:rsidRDefault="0017253F" w:rsidP="0017253F">
      <w:pPr>
        <w:ind w:firstLine="720"/>
        <w:jc w:val="both"/>
        <w:rPr>
          <w:rFonts w:ascii="Times New Roman" w:hAnsi="Times New Roman" w:cs="Times New Roman"/>
          <w:sz w:val="28"/>
          <w:szCs w:val="28"/>
        </w:rPr>
      </w:pPr>
      <w:r w:rsidRPr="00FD0177">
        <w:rPr>
          <w:rStyle w:val="a3"/>
          <w:rFonts w:ascii="Times New Roman" w:hAnsi="Times New Roman" w:cs="Times New Roman"/>
          <w:sz w:val="28"/>
          <w:szCs w:val="28"/>
        </w:rPr>
        <w:t>об основаниях для отказа в предоставлении муниципальной услуги.</w:t>
      </w:r>
    </w:p>
    <w:p w14:paraId="5E1B6213" w14:textId="5FA4BFDD" w:rsidR="0017253F" w:rsidRPr="00FD0177" w:rsidRDefault="0017253F" w:rsidP="0017253F">
      <w:pPr>
        <w:ind w:firstLine="720"/>
        <w:jc w:val="both"/>
        <w:rPr>
          <w:rFonts w:ascii="Times New Roman" w:hAnsi="Times New Roman" w:cs="Times New Roman"/>
          <w:sz w:val="28"/>
          <w:szCs w:val="28"/>
        </w:rPr>
      </w:pPr>
      <w:r w:rsidRPr="00FD0177">
        <w:rPr>
          <w:rStyle w:val="a3"/>
          <w:rFonts w:ascii="Times New Roman" w:hAnsi="Times New Roman" w:cs="Times New Roman"/>
          <w:sz w:val="28"/>
          <w:szCs w:val="28"/>
        </w:rPr>
        <w:t xml:space="preserve">Индивидуальное устное информирование о порядке предоставления муниципальной услуги обеспечивается специалистами Администрации </w:t>
      </w:r>
      <w:proofErr w:type="spellStart"/>
      <w:r w:rsidR="0002555F" w:rsidRPr="00FD0177">
        <w:rPr>
          <w:rStyle w:val="a3"/>
          <w:rFonts w:ascii="Times New Roman" w:hAnsi="Times New Roman" w:cs="Times New Roman"/>
          <w:sz w:val="28"/>
          <w:szCs w:val="28"/>
        </w:rPr>
        <w:t>Атяшевского</w:t>
      </w:r>
      <w:proofErr w:type="spellEnd"/>
      <w:r w:rsidR="0002555F" w:rsidRPr="00FD0177">
        <w:rPr>
          <w:rStyle w:val="a3"/>
          <w:rFonts w:ascii="Times New Roman" w:hAnsi="Times New Roman" w:cs="Times New Roman"/>
          <w:sz w:val="28"/>
          <w:szCs w:val="28"/>
        </w:rPr>
        <w:t xml:space="preserve"> городского поселения</w:t>
      </w:r>
      <w:r w:rsidRPr="00FD0177">
        <w:rPr>
          <w:rStyle w:val="a3"/>
          <w:rFonts w:ascii="Times New Roman" w:hAnsi="Times New Roman" w:cs="Times New Roman"/>
          <w:sz w:val="28"/>
          <w:szCs w:val="28"/>
        </w:rPr>
        <w:t xml:space="preserve">, осуществляющими предоставление муниципальной услуги, </w:t>
      </w:r>
      <w:proofErr w:type="gramStart"/>
      <w:r w:rsidRPr="00FD0177">
        <w:rPr>
          <w:rStyle w:val="a3"/>
          <w:rFonts w:ascii="Times New Roman" w:hAnsi="Times New Roman" w:cs="Times New Roman"/>
          <w:sz w:val="28"/>
          <w:szCs w:val="28"/>
        </w:rPr>
        <w:t>МФЦ</w:t>
      </w:r>
      <w:r w:rsidR="0002555F" w:rsidRPr="00FD0177">
        <w:rPr>
          <w:rStyle w:val="a3"/>
          <w:rFonts w:ascii="Times New Roman" w:hAnsi="Times New Roman" w:cs="Times New Roman"/>
          <w:sz w:val="28"/>
          <w:szCs w:val="28"/>
        </w:rPr>
        <w:t xml:space="preserve"> </w:t>
      </w:r>
      <w:r w:rsidRPr="00FD0177">
        <w:rPr>
          <w:rStyle w:val="a3"/>
          <w:rFonts w:ascii="Times New Roman" w:hAnsi="Times New Roman" w:cs="Times New Roman"/>
          <w:sz w:val="28"/>
          <w:szCs w:val="28"/>
        </w:rPr>
        <w:t xml:space="preserve"> лично</w:t>
      </w:r>
      <w:proofErr w:type="gramEnd"/>
      <w:r w:rsidRPr="00FD0177">
        <w:rPr>
          <w:rStyle w:val="a3"/>
          <w:rFonts w:ascii="Times New Roman" w:hAnsi="Times New Roman" w:cs="Times New Roman"/>
          <w:sz w:val="28"/>
          <w:szCs w:val="28"/>
        </w:rPr>
        <w:t xml:space="preserve">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14:paraId="5B8E6DDC" w14:textId="77777777" w:rsidR="0017253F" w:rsidRPr="00FD0177" w:rsidRDefault="0017253F" w:rsidP="0017253F">
      <w:pPr>
        <w:ind w:firstLine="720"/>
        <w:jc w:val="both"/>
        <w:rPr>
          <w:rFonts w:ascii="Times New Roman" w:hAnsi="Times New Roman" w:cs="Times New Roman"/>
          <w:sz w:val="28"/>
          <w:szCs w:val="28"/>
        </w:rPr>
      </w:pPr>
      <w:r w:rsidRPr="00FD0177">
        <w:rPr>
          <w:rStyle w:val="a3"/>
          <w:rFonts w:ascii="Times New Roman" w:hAnsi="Times New Roman" w:cs="Times New Roman"/>
          <w:sz w:val="28"/>
          <w:szCs w:val="28"/>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14:paraId="02196D8A" w14:textId="77777777" w:rsidR="0017253F" w:rsidRPr="00FD0177" w:rsidRDefault="0017253F" w:rsidP="0017253F">
      <w:pPr>
        <w:ind w:firstLine="720"/>
        <w:jc w:val="both"/>
        <w:rPr>
          <w:rFonts w:ascii="Times New Roman" w:hAnsi="Times New Roman" w:cs="Times New Roman"/>
          <w:sz w:val="28"/>
          <w:szCs w:val="28"/>
        </w:rPr>
      </w:pPr>
      <w:r w:rsidRPr="00FD0177">
        <w:rPr>
          <w:rStyle w:val="a3"/>
          <w:rFonts w:ascii="Times New Roman" w:hAnsi="Times New Roman" w:cs="Times New Roman"/>
          <w:sz w:val="28"/>
          <w:szCs w:val="28"/>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14:paraId="248BE7BB" w14:textId="77777777" w:rsidR="0017253F" w:rsidRPr="00FD0177" w:rsidRDefault="0017253F" w:rsidP="0017253F">
      <w:pPr>
        <w:ind w:firstLine="720"/>
        <w:jc w:val="both"/>
        <w:rPr>
          <w:rFonts w:ascii="Times New Roman" w:hAnsi="Times New Roman" w:cs="Times New Roman"/>
          <w:sz w:val="28"/>
          <w:szCs w:val="28"/>
        </w:rPr>
      </w:pPr>
      <w:r w:rsidRPr="00FD0177">
        <w:rPr>
          <w:rStyle w:val="a3"/>
          <w:rFonts w:ascii="Times New Roman" w:hAnsi="Times New Roman" w:cs="Times New Roman"/>
          <w:sz w:val="28"/>
          <w:szCs w:val="28"/>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5">
        <w:r w:rsidRPr="00FD0177">
          <w:rPr>
            <w:rFonts w:ascii="Times New Roman" w:hAnsi="Times New Roman" w:cs="Times New Roman"/>
            <w:sz w:val="28"/>
            <w:szCs w:val="28"/>
          </w:rPr>
          <w:t>www.gosuslugi.ru</w:t>
        </w:r>
      </w:hyperlink>
      <w:r w:rsidRPr="00FD0177">
        <w:rPr>
          <w:rStyle w:val="a3"/>
          <w:rFonts w:ascii="Times New Roman" w:hAnsi="Times New Roman" w:cs="Times New Roman"/>
          <w:sz w:val="28"/>
          <w:szCs w:val="28"/>
        </w:rPr>
        <w:t>).</w:t>
      </w:r>
    </w:p>
    <w:p w14:paraId="6CA2C0A7" w14:textId="1553F8E2" w:rsidR="00B06E8E" w:rsidRPr="00FD0177" w:rsidRDefault="00B06E8E">
      <w:pPr>
        <w:jc w:val="center"/>
        <w:rPr>
          <w:rFonts w:ascii="Times New Roman" w:hAnsi="Times New Roman" w:cs="Times New Roman"/>
          <w:b/>
          <w:sz w:val="28"/>
          <w:szCs w:val="28"/>
        </w:rPr>
      </w:pPr>
    </w:p>
    <w:p w14:paraId="53BC76E2" w14:textId="0CBDE2C7" w:rsidR="00B06E8E" w:rsidRDefault="00031946" w:rsidP="00FD0177">
      <w:pPr>
        <w:pStyle w:val="1"/>
        <w:rPr>
          <w:rFonts w:ascii="Times New Roman" w:hAnsi="Times New Roman" w:cs="Times New Roman"/>
          <w:color w:val="auto"/>
          <w:sz w:val="28"/>
          <w:szCs w:val="28"/>
        </w:rPr>
      </w:pPr>
      <w:bookmarkStart w:id="29" w:name="sub_31"/>
      <w:bookmarkStart w:id="30" w:name="sub_3161"/>
      <w:bookmarkStart w:id="31" w:name="sub_32"/>
      <w:bookmarkStart w:id="32" w:name="sub_200"/>
      <w:bookmarkEnd w:id="8"/>
      <w:bookmarkEnd w:id="29"/>
      <w:bookmarkEnd w:id="30"/>
      <w:bookmarkEnd w:id="31"/>
      <w:r w:rsidRPr="00FD0177">
        <w:rPr>
          <w:rFonts w:ascii="Times New Roman" w:hAnsi="Times New Roman" w:cs="Times New Roman"/>
          <w:color w:val="auto"/>
          <w:sz w:val="28"/>
          <w:szCs w:val="28"/>
        </w:rPr>
        <w:t>Раздел 2. Стандарт предоставления муниципальной услуги</w:t>
      </w:r>
      <w:bookmarkEnd w:id="32"/>
    </w:p>
    <w:p w14:paraId="0029A8D4" w14:textId="002536E7" w:rsidR="00B06E8E" w:rsidRPr="00FD0177" w:rsidRDefault="00031946" w:rsidP="00FD0177">
      <w:pPr>
        <w:ind w:firstLine="720"/>
        <w:jc w:val="center"/>
        <w:rPr>
          <w:rStyle w:val="a3"/>
          <w:rFonts w:ascii="Times New Roman" w:hAnsi="Times New Roman" w:cs="Times New Roman"/>
          <w:b/>
          <w:sz w:val="28"/>
          <w:szCs w:val="28"/>
        </w:rPr>
      </w:pPr>
      <w:bookmarkStart w:id="33" w:name="sub_1004"/>
      <w:bookmarkEnd w:id="33"/>
      <w:r w:rsidRPr="00FD0177">
        <w:rPr>
          <w:rStyle w:val="a3"/>
          <w:rFonts w:ascii="Times New Roman" w:hAnsi="Times New Roman" w:cs="Times New Roman"/>
          <w:b/>
          <w:sz w:val="28"/>
          <w:szCs w:val="28"/>
        </w:rPr>
        <w:t>Подраздел 1. Наименование муниципальной услуги</w:t>
      </w:r>
    </w:p>
    <w:p w14:paraId="593E6FA2" w14:textId="77777777" w:rsidR="00B06E8E" w:rsidRPr="00FD0177" w:rsidRDefault="00B06E8E" w:rsidP="00FD0177">
      <w:pPr>
        <w:ind w:firstLine="720"/>
        <w:jc w:val="both"/>
        <w:rPr>
          <w:rFonts w:ascii="Times New Roman" w:hAnsi="Times New Roman" w:cs="Times New Roman"/>
          <w:bCs/>
          <w:sz w:val="28"/>
          <w:szCs w:val="28"/>
        </w:rPr>
      </w:pPr>
    </w:p>
    <w:p w14:paraId="325720A6" w14:textId="62B1CBE1" w:rsidR="00196424" w:rsidRPr="00FD0177" w:rsidRDefault="00A4146B" w:rsidP="00FD0177">
      <w:pPr>
        <w:widowControl w:val="0"/>
        <w:autoSpaceDE w:val="0"/>
        <w:autoSpaceDN w:val="0"/>
        <w:adjustRightInd w:val="0"/>
        <w:ind w:firstLine="851"/>
        <w:jc w:val="both"/>
        <w:rPr>
          <w:rFonts w:ascii="Times New Roman" w:hAnsi="Times New Roman"/>
          <w:bCs/>
          <w:i/>
          <w:iCs/>
          <w:color w:val="000000" w:themeColor="text1"/>
          <w:sz w:val="28"/>
          <w:szCs w:val="28"/>
        </w:rPr>
      </w:pPr>
      <w:r w:rsidRPr="00FD0177">
        <w:rPr>
          <w:rFonts w:ascii="Times New Roman" w:hAnsi="Times New Roman" w:cs="Times New Roman"/>
          <w:bCs/>
          <w:sz w:val="28"/>
          <w:szCs w:val="28"/>
        </w:rPr>
        <w:lastRenderedPageBreak/>
        <w:t>7</w:t>
      </w:r>
      <w:r w:rsidR="00031946" w:rsidRPr="00FD0177">
        <w:rPr>
          <w:rFonts w:ascii="Times New Roman" w:hAnsi="Times New Roman" w:cs="Times New Roman"/>
          <w:bCs/>
          <w:sz w:val="28"/>
          <w:szCs w:val="28"/>
        </w:rPr>
        <w:t xml:space="preserve">. </w:t>
      </w:r>
      <w:r w:rsidR="006D7EDE" w:rsidRPr="00A93718">
        <w:rPr>
          <w:color w:val="000000"/>
          <w:sz w:val="28"/>
          <w:szCs w:val="28"/>
          <w:lang w:eastAsia="ru-RU"/>
        </w:rPr>
        <w:t>Наименование муниципальной услуги:</w:t>
      </w:r>
      <w:r w:rsidR="00827DD2">
        <w:rPr>
          <w:color w:val="000000"/>
          <w:sz w:val="28"/>
          <w:szCs w:val="28"/>
          <w:lang w:eastAsia="ru-RU"/>
        </w:rPr>
        <w:t xml:space="preserve"> </w:t>
      </w:r>
      <w:r w:rsidR="006D7EDE" w:rsidRPr="00A93718">
        <w:rPr>
          <w:rFonts w:eastAsia="Calibri"/>
          <w:color w:val="000000"/>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6D7EDE" w:rsidRPr="00A93718">
        <w:rPr>
          <w:color w:val="000000"/>
          <w:sz w:val="28"/>
          <w:szCs w:val="28"/>
          <w:lang w:eastAsia="ru-RU"/>
        </w:rPr>
        <w:t xml:space="preserve"> (далее – муниципальная услуга)</w:t>
      </w:r>
      <w:r w:rsidR="00827DD2">
        <w:rPr>
          <w:color w:val="000000"/>
          <w:sz w:val="28"/>
          <w:szCs w:val="28"/>
          <w:lang w:eastAsia="ru-RU"/>
        </w:rPr>
        <w:t>.</w:t>
      </w:r>
    </w:p>
    <w:p w14:paraId="74E372CA" w14:textId="77777777" w:rsidR="00B06E8E" w:rsidRPr="00FD0177" w:rsidRDefault="00B06E8E">
      <w:pPr>
        <w:ind w:firstLine="720"/>
        <w:jc w:val="both"/>
        <w:rPr>
          <w:rFonts w:ascii="Times New Roman" w:hAnsi="Times New Roman" w:cs="Times New Roman"/>
          <w:sz w:val="28"/>
          <w:szCs w:val="28"/>
        </w:rPr>
      </w:pPr>
    </w:p>
    <w:p w14:paraId="54B7979B" w14:textId="275205CA" w:rsidR="00B06E8E" w:rsidRPr="00FD0177" w:rsidRDefault="00031946">
      <w:pPr>
        <w:ind w:firstLine="720"/>
        <w:jc w:val="center"/>
        <w:rPr>
          <w:rStyle w:val="a3"/>
          <w:rFonts w:ascii="Times New Roman" w:hAnsi="Times New Roman" w:cs="Times New Roman"/>
          <w:b/>
          <w:sz w:val="28"/>
          <w:szCs w:val="28"/>
        </w:rPr>
      </w:pPr>
      <w:bookmarkStart w:id="34" w:name="sub_10041"/>
      <w:bookmarkStart w:id="35" w:name="sub_1005"/>
      <w:bookmarkEnd w:id="34"/>
      <w:bookmarkEnd w:id="35"/>
      <w:r w:rsidRPr="00FD0177">
        <w:rPr>
          <w:rStyle w:val="a3"/>
          <w:rFonts w:ascii="Times New Roman" w:hAnsi="Times New Roman" w:cs="Times New Roman"/>
          <w:b/>
          <w:sz w:val="28"/>
          <w:szCs w:val="28"/>
        </w:rPr>
        <w:t>Подраздел 2. Наименование органа, предоставляющего муниципальную услугу</w:t>
      </w:r>
    </w:p>
    <w:p w14:paraId="10B4CBCF" w14:textId="77777777" w:rsidR="00FD0177" w:rsidRPr="00FD0177" w:rsidRDefault="00FD0177">
      <w:pPr>
        <w:ind w:firstLine="720"/>
        <w:jc w:val="center"/>
        <w:rPr>
          <w:rStyle w:val="a3"/>
          <w:rFonts w:ascii="Times New Roman" w:hAnsi="Times New Roman" w:cs="Times New Roman"/>
          <w:b/>
          <w:sz w:val="28"/>
          <w:szCs w:val="28"/>
        </w:rPr>
      </w:pPr>
    </w:p>
    <w:p w14:paraId="788DAF02" w14:textId="3CCDA00D" w:rsidR="00A4146B" w:rsidRPr="00002C92" w:rsidRDefault="00A4146B" w:rsidP="002A47CC">
      <w:pPr>
        <w:ind w:firstLine="720"/>
        <w:jc w:val="both"/>
        <w:rPr>
          <w:rFonts w:ascii="Times New Roman" w:hAnsi="Times New Roman" w:cs="Times New Roman"/>
          <w:sz w:val="28"/>
          <w:szCs w:val="28"/>
        </w:rPr>
      </w:pPr>
      <w:r w:rsidRPr="00002C92">
        <w:rPr>
          <w:rFonts w:ascii="Times New Roman" w:hAnsi="Times New Roman" w:cs="Times New Roman"/>
          <w:sz w:val="28"/>
          <w:szCs w:val="28"/>
        </w:rPr>
        <w:t>8</w:t>
      </w:r>
      <w:r w:rsidR="002A47CC" w:rsidRPr="00002C92">
        <w:rPr>
          <w:rFonts w:ascii="Times New Roman" w:hAnsi="Times New Roman" w:cs="Times New Roman"/>
          <w:sz w:val="28"/>
          <w:szCs w:val="28"/>
        </w:rPr>
        <w:t xml:space="preserve">. Органом непосредственно, предоставляющим муниципальную услугу, является </w:t>
      </w:r>
      <w:r w:rsidR="002A47CC" w:rsidRPr="00002C92">
        <w:rPr>
          <w:rFonts w:ascii="Times New Roman" w:hAnsi="Times New Roman" w:cs="Times New Roman"/>
          <w:color w:val="000000"/>
          <w:sz w:val="28"/>
          <w:szCs w:val="28"/>
        </w:rPr>
        <w:t xml:space="preserve">администрация </w:t>
      </w:r>
      <w:proofErr w:type="spellStart"/>
      <w:r w:rsidR="002A47CC" w:rsidRPr="00002C92">
        <w:rPr>
          <w:rFonts w:ascii="Times New Roman" w:hAnsi="Times New Roman" w:cs="Times New Roman"/>
          <w:color w:val="000000"/>
          <w:sz w:val="28"/>
          <w:szCs w:val="28"/>
        </w:rPr>
        <w:t>Атяшевского</w:t>
      </w:r>
      <w:proofErr w:type="spellEnd"/>
      <w:r w:rsidR="002A47CC" w:rsidRPr="00002C92">
        <w:rPr>
          <w:rFonts w:ascii="Times New Roman" w:hAnsi="Times New Roman" w:cs="Times New Roman"/>
          <w:color w:val="000000"/>
          <w:sz w:val="28"/>
          <w:szCs w:val="28"/>
        </w:rPr>
        <w:t xml:space="preserve"> городского поселения (д</w:t>
      </w:r>
      <w:r w:rsidR="002A47CC" w:rsidRPr="00002C92">
        <w:rPr>
          <w:rFonts w:ascii="Times New Roman" w:hAnsi="Times New Roman" w:cs="Times New Roman"/>
          <w:sz w:val="28"/>
          <w:szCs w:val="28"/>
        </w:rPr>
        <w:t>алее – Администрация) и «МФЦ» – в части приема заявлений, регистрации заявлений</w:t>
      </w:r>
      <w:r w:rsidRPr="00002C92">
        <w:rPr>
          <w:rFonts w:ascii="Times New Roman" w:hAnsi="Times New Roman" w:cs="Times New Roman"/>
          <w:sz w:val="28"/>
          <w:szCs w:val="28"/>
        </w:rPr>
        <w:t>.</w:t>
      </w:r>
    </w:p>
    <w:p w14:paraId="05A35682" w14:textId="7D500B20" w:rsidR="00002C92" w:rsidRDefault="00002C92" w:rsidP="00002C92">
      <w:pPr>
        <w:autoSpaceDE w:val="0"/>
        <w:autoSpaceDN w:val="0"/>
        <w:adjustRightInd w:val="0"/>
        <w:ind w:firstLine="708"/>
        <w:jc w:val="both"/>
        <w:rPr>
          <w:rFonts w:ascii="Times New Roman" w:hAnsi="Times New Roman" w:cs="Times New Roman"/>
          <w:i/>
          <w:iCs/>
          <w:kern w:val="0"/>
          <w:sz w:val="28"/>
          <w:szCs w:val="28"/>
          <w:lang w:bidi="ar-SA"/>
        </w:rPr>
      </w:pPr>
      <w:r w:rsidRPr="00002C92">
        <w:rPr>
          <w:rFonts w:ascii="Times New Roman" w:hAnsi="Times New Roman" w:cs="Times New Roman"/>
          <w:sz w:val="28"/>
          <w:szCs w:val="28"/>
        </w:rPr>
        <w:t>9.</w:t>
      </w:r>
      <w:r w:rsidR="002A47CC" w:rsidRPr="00002C92">
        <w:rPr>
          <w:rFonts w:ascii="Times New Roman" w:hAnsi="Times New Roman" w:cs="Times New Roman"/>
          <w:sz w:val="28"/>
          <w:szCs w:val="28"/>
        </w:rPr>
        <w:t xml:space="preserve"> </w:t>
      </w:r>
      <w:r w:rsidRPr="00002C92">
        <w:rPr>
          <w:rFonts w:ascii="Times New Roman" w:eastAsia="Times New Roman" w:hAnsi="Times New Roman" w:cs="Times New Roman"/>
          <w:bCs/>
          <w:color w:val="000000"/>
          <w:kern w:val="0"/>
          <w:sz w:val="28"/>
          <w:szCs w:val="28"/>
          <w:lang w:eastAsia="ru-RU" w:bidi="ar-SA"/>
        </w:rPr>
        <w:t>Уведомление</w:t>
      </w:r>
      <w:r w:rsidRPr="00002C92">
        <w:rPr>
          <w:rFonts w:ascii="Times New Roman" w:eastAsia="Times New Roman" w:hAnsi="Times New Roman" w:cs="Times New Roman"/>
          <w:color w:val="000000"/>
          <w:kern w:val="0"/>
          <w:sz w:val="28"/>
          <w:szCs w:val="28"/>
          <w:lang w:eastAsia="ru-RU" w:bidi="ar-SA"/>
        </w:rPr>
        <w:t xml:space="preserve"> о планируемом строительстве </w:t>
      </w:r>
      <w:r w:rsidR="00827DD2">
        <w:rPr>
          <w:rFonts w:ascii="Times New Roman" w:eastAsia="Times New Roman" w:hAnsi="Times New Roman" w:cs="Times New Roman"/>
          <w:color w:val="000000"/>
          <w:kern w:val="0"/>
          <w:sz w:val="28"/>
          <w:szCs w:val="28"/>
          <w:lang w:eastAsia="ru-RU" w:bidi="ar-SA"/>
        </w:rPr>
        <w:t xml:space="preserve">или реконструкции </w:t>
      </w:r>
      <w:r w:rsidRPr="00002C92">
        <w:rPr>
          <w:rFonts w:ascii="Times New Roman" w:eastAsia="Times New Roman" w:hAnsi="Times New Roman" w:cs="Times New Roman"/>
          <w:color w:val="000000"/>
          <w:kern w:val="0"/>
          <w:sz w:val="28"/>
          <w:szCs w:val="28"/>
          <w:lang w:eastAsia="ru-RU" w:bidi="ar-SA"/>
        </w:rPr>
        <w:t xml:space="preserve"> объекта индивидуального жилищного строительства или садового дома (далее – уведомление о планируемом строительстве), и документы, необходимые для предоставления муниципальной услуги, могут быть поданы заявителем (представителем) непосредственно в Администрацию, в том числе через МФЦ, </w:t>
      </w:r>
      <w:r w:rsidRPr="00002C92">
        <w:rPr>
          <w:rFonts w:ascii="Times New Roman" w:eastAsia="Calibri" w:hAnsi="Times New Roman" w:cs="Times New Roman"/>
          <w:color w:val="000000"/>
          <w:kern w:val="0"/>
          <w:sz w:val="28"/>
          <w:szCs w:val="28"/>
          <w:lang w:eastAsia="en-US" w:bidi="ar-SA"/>
        </w:rPr>
        <w:t>посредством почтового отправления с уведомлением о вручении или</w:t>
      </w:r>
      <w:r w:rsidRPr="00002C92">
        <w:rPr>
          <w:rFonts w:ascii="Times New Roman" w:hAnsi="Times New Roman" w:cs="Times New Roman"/>
          <w:kern w:val="0"/>
          <w:sz w:val="28"/>
          <w:szCs w:val="28"/>
          <w:lang w:bidi="ar-SA"/>
        </w:rPr>
        <w:t xml:space="preserve"> с использованием </w:t>
      </w:r>
      <w:hyperlink r:id="rId16">
        <w:r w:rsidRPr="00002C92">
          <w:rPr>
            <w:rFonts w:ascii="Times New Roman" w:hAnsi="Times New Roman" w:cs="Times New Roman"/>
            <w:sz w:val="28"/>
            <w:szCs w:val="28"/>
          </w:rPr>
          <w:t>Единого портал</w:t>
        </w:r>
      </w:hyperlink>
      <w:r w:rsidRPr="00002C92">
        <w:rPr>
          <w:rFonts w:ascii="Times New Roman" w:hAnsi="Times New Roman" w:cs="Times New Roman"/>
          <w:sz w:val="28"/>
          <w:szCs w:val="28"/>
        </w:rPr>
        <w:t>а</w:t>
      </w:r>
      <w:r w:rsidRPr="00002C92">
        <w:rPr>
          <w:rStyle w:val="a3"/>
          <w:rFonts w:ascii="Times New Roman" w:hAnsi="Times New Roman" w:cs="Times New Roman"/>
          <w:sz w:val="28"/>
          <w:szCs w:val="28"/>
        </w:rPr>
        <w:t xml:space="preserve"> и </w:t>
      </w:r>
      <w:r w:rsidR="00827DD2">
        <w:rPr>
          <w:rStyle w:val="a3"/>
          <w:rFonts w:ascii="Times New Roman" w:hAnsi="Times New Roman" w:cs="Times New Roman"/>
          <w:sz w:val="28"/>
          <w:szCs w:val="28"/>
        </w:rPr>
        <w:t>/</w:t>
      </w:r>
      <w:r w:rsidRPr="00002C92">
        <w:rPr>
          <w:rStyle w:val="a3"/>
          <w:rFonts w:ascii="Times New Roman" w:hAnsi="Times New Roman" w:cs="Times New Roman"/>
          <w:sz w:val="28"/>
          <w:szCs w:val="28"/>
        </w:rPr>
        <w:t xml:space="preserve">или </w:t>
      </w:r>
      <w:hyperlink r:id="rId17">
        <w:r w:rsidRPr="00002C92">
          <w:rPr>
            <w:rFonts w:ascii="Times New Roman" w:hAnsi="Times New Roman" w:cs="Times New Roman"/>
            <w:sz w:val="28"/>
            <w:szCs w:val="28"/>
          </w:rPr>
          <w:t>Регионального портал</w:t>
        </w:r>
      </w:hyperlink>
      <w:r w:rsidRPr="00002C92">
        <w:rPr>
          <w:rFonts w:ascii="Times New Roman" w:hAnsi="Times New Roman" w:cs="Times New Roman"/>
          <w:sz w:val="28"/>
          <w:szCs w:val="28"/>
        </w:rPr>
        <w:t>а</w:t>
      </w:r>
      <w:r w:rsidR="00827DD2">
        <w:rPr>
          <w:rStyle w:val="a3"/>
          <w:rFonts w:ascii="Times New Roman" w:hAnsi="Times New Roman" w:cs="Times New Roman"/>
          <w:sz w:val="28"/>
          <w:szCs w:val="28"/>
        </w:rPr>
        <w:t xml:space="preserve"> </w:t>
      </w:r>
      <w:r w:rsidRPr="00002C92">
        <w:rPr>
          <w:rFonts w:ascii="Times New Roman" w:hAnsi="Times New Roman" w:cs="Times New Roman"/>
          <w:kern w:val="0"/>
          <w:sz w:val="28"/>
          <w:szCs w:val="28"/>
          <w:lang w:bidi="ar-SA"/>
        </w:rPr>
        <w:t>(за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 и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Pr>
          <w:rFonts w:ascii="Times New Roman" w:hAnsi="Times New Roman" w:cs="Times New Roman"/>
          <w:i/>
          <w:iCs/>
          <w:kern w:val="0"/>
          <w:sz w:val="28"/>
          <w:szCs w:val="28"/>
          <w:lang w:bidi="ar-SA"/>
        </w:rPr>
        <w:t>.</w:t>
      </w:r>
    </w:p>
    <w:p w14:paraId="3C5F4C62" w14:textId="77777777" w:rsidR="00A4146B" w:rsidRPr="00FD0177" w:rsidRDefault="00A4146B" w:rsidP="00A4146B">
      <w:pPr>
        <w:ind w:firstLine="720"/>
        <w:jc w:val="both"/>
        <w:rPr>
          <w:rStyle w:val="a3"/>
          <w:rFonts w:ascii="Times New Roman" w:hAnsi="Times New Roman" w:cs="Times New Roman"/>
          <w:sz w:val="28"/>
          <w:szCs w:val="28"/>
        </w:rPr>
      </w:pPr>
      <w:bookmarkStart w:id="36" w:name="sub_53"/>
      <w:bookmarkStart w:id="37" w:name="sub_521"/>
      <w:bookmarkEnd w:id="36"/>
      <w:bookmarkEnd w:id="37"/>
      <w:r w:rsidRPr="00FD0177">
        <w:rPr>
          <w:rStyle w:val="a3"/>
          <w:rFonts w:ascii="Times New Roman" w:hAnsi="Times New Roman" w:cs="Times New Roman"/>
          <w:sz w:val="28"/>
          <w:szCs w:val="28"/>
        </w:rPr>
        <w:t xml:space="preserve">10.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8">
        <w:r w:rsidRPr="00FD0177">
          <w:rPr>
            <w:rFonts w:ascii="Times New Roman" w:hAnsi="Times New Roman" w:cs="Times New Roman"/>
            <w:sz w:val="28"/>
            <w:szCs w:val="28"/>
          </w:rPr>
          <w:t>части 1 статьи 9</w:t>
        </w:r>
      </w:hyperlink>
      <w:r w:rsidRPr="00FD0177">
        <w:rPr>
          <w:rStyle w:val="a3"/>
          <w:rFonts w:ascii="Times New Roman" w:hAnsi="Times New Roman" w:cs="Times New Roman"/>
          <w:sz w:val="28"/>
          <w:szCs w:val="28"/>
        </w:rPr>
        <w:t xml:space="preserve"> Федерального закона от 27 июня 2010 года N 210-ФЗ "Об организации предоставления государственных и муниципальных услуг".</w:t>
      </w:r>
    </w:p>
    <w:p w14:paraId="39EF1C49" w14:textId="77777777" w:rsidR="00B06E8E" w:rsidRPr="00FD0177" w:rsidRDefault="00B06E8E">
      <w:pPr>
        <w:ind w:firstLine="720"/>
        <w:jc w:val="both"/>
        <w:rPr>
          <w:rFonts w:ascii="Times New Roman" w:hAnsi="Times New Roman" w:cs="Times New Roman"/>
          <w:sz w:val="28"/>
          <w:szCs w:val="28"/>
        </w:rPr>
      </w:pPr>
      <w:bookmarkStart w:id="38" w:name="sub_10051"/>
      <w:bookmarkStart w:id="39" w:name="sub_51"/>
      <w:bookmarkEnd w:id="38"/>
      <w:bookmarkEnd w:id="39"/>
    </w:p>
    <w:p w14:paraId="251CE02F" w14:textId="61ACD5A9" w:rsidR="00B06E8E" w:rsidRDefault="00031946">
      <w:pPr>
        <w:ind w:firstLine="720"/>
        <w:jc w:val="center"/>
        <w:rPr>
          <w:rStyle w:val="a3"/>
          <w:rFonts w:ascii="Times New Roman" w:hAnsi="Times New Roman" w:cs="Times New Roman"/>
          <w:b/>
          <w:sz w:val="28"/>
          <w:szCs w:val="28"/>
        </w:rPr>
      </w:pPr>
      <w:bookmarkStart w:id="40" w:name="sub_531"/>
      <w:bookmarkStart w:id="41" w:name="sub_1006"/>
      <w:bookmarkEnd w:id="40"/>
      <w:bookmarkEnd w:id="41"/>
      <w:r w:rsidRPr="00FD0177">
        <w:rPr>
          <w:rStyle w:val="a3"/>
          <w:rFonts w:ascii="Times New Roman" w:hAnsi="Times New Roman" w:cs="Times New Roman"/>
          <w:b/>
          <w:sz w:val="28"/>
          <w:szCs w:val="28"/>
        </w:rPr>
        <w:t>Подраздел 3. Результат предоставления муниципальной услуги</w:t>
      </w:r>
    </w:p>
    <w:p w14:paraId="3E8DA875" w14:textId="77777777" w:rsidR="00002C92" w:rsidRPr="00FD0177" w:rsidRDefault="00002C92">
      <w:pPr>
        <w:ind w:firstLine="720"/>
        <w:jc w:val="center"/>
        <w:rPr>
          <w:rStyle w:val="a3"/>
          <w:rFonts w:ascii="Times New Roman" w:hAnsi="Times New Roman" w:cs="Times New Roman"/>
          <w:b/>
          <w:sz w:val="28"/>
          <w:szCs w:val="28"/>
        </w:rPr>
      </w:pPr>
    </w:p>
    <w:p w14:paraId="5B847834" w14:textId="02C7BB06" w:rsidR="00002C92" w:rsidRDefault="00827DD2" w:rsidP="00002C92">
      <w:pPr>
        <w:ind w:firstLine="709"/>
        <w:jc w:val="both"/>
        <w:rPr>
          <w:rFonts w:ascii="Times New Roman" w:eastAsia="Times New Roman" w:hAnsi="Times New Roman" w:cs="Times New Roman"/>
          <w:color w:val="000000"/>
          <w:kern w:val="0"/>
          <w:sz w:val="28"/>
          <w:szCs w:val="28"/>
          <w:lang w:eastAsia="ru-RU" w:bidi="ar-SA"/>
        </w:rPr>
      </w:pPr>
      <w:r w:rsidRPr="00827DD2">
        <w:rPr>
          <w:rFonts w:ascii="Times New Roman" w:hAnsi="Times New Roman" w:cs="Times New Roman"/>
          <w:bCs/>
          <w:sz w:val="28"/>
          <w:szCs w:val="28"/>
        </w:rPr>
        <w:t>11.</w:t>
      </w:r>
      <w:r w:rsidR="00002C92" w:rsidRPr="00002C92">
        <w:rPr>
          <w:rFonts w:ascii="Times New Roman" w:eastAsia="Times New Roman" w:hAnsi="Times New Roman" w:cs="Times New Roman"/>
          <w:color w:val="000000"/>
          <w:kern w:val="0"/>
          <w:sz w:val="28"/>
          <w:szCs w:val="28"/>
          <w:lang w:eastAsia="ru-RU" w:bidi="ar-SA"/>
        </w:rPr>
        <w:t xml:space="preserve"> Результатом предоставления муниципальной услуги являются:</w:t>
      </w:r>
    </w:p>
    <w:p w14:paraId="435E73FA" w14:textId="77777777" w:rsidR="00827DD2" w:rsidRPr="00002C92" w:rsidRDefault="00827DD2" w:rsidP="00002C92">
      <w:pPr>
        <w:ind w:firstLine="709"/>
        <w:jc w:val="both"/>
        <w:rPr>
          <w:rFonts w:ascii="Times New Roman" w:eastAsia="Times New Roman" w:hAnsi="Times New Roman" w:cs="Times New Roman"/>
          <w:color w:val="000000"/>
          <w:kern w:val="0"/>
          <w:sz w:val="28"/>
          <w:szCs w:val="28"/>
          <w:lang w:eastAsia="ru-RU" w:bidi="ar-SA"/>
        </w:rPr>
      </w:pPr>
    </w:p>
    <w:p w14:paraId="04044BB8" w14:textId="77777777" w:rsidR="00002C92" w:rsidRPr="00002C92" w:rsidRDefault="00002C92" w:rsidP="00002C92">
      <w:pPr>
        <w:ind w:firstLine="709"/>
        <w:jc w:val="both"/>
        <w:rPr>
          <w:rFonts w:ascii="Times New Roman" w:eastAsia="Times New Roman" w:hAnsi="Times New Roman" w:cs="Times New Roman"/>
          <w:color w:val="000000"/>
          <w:kern w:val="0"/>
          <w:sz w:val="28"/>
          <w:szCs w:val="28"/>
          <w:lang w:eastAsia="ru-RU" w:bidi="ar-SA"/>
        </w:rPr>
      </w:pPr>
      <w:r w:rsidRPr="00002C92">
        <w:rPr>
          <w:rFonts w:ascii="Times New Roman" w:eastAsia="Times New Roman" w:hAnsi="Times New Roman" w:cs="Times New Roman"/>
          <w:color w:val="000000"/>
          <w:kern w:val="0"/>
          <w:sz w:val="28"/>
          <w:szCs w:val="28"/>
          <w:lang w:eastAsia="ru-RU" w:bidi="ar-SA"/>
        </w:rPr>
        <w:t xml:space="preserve">1)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w:t>
      </w:r>
      <w:r w:rsidRPr="00002C92">
        <w:rPr>
          <w:rFonts w:ascii="Times New Roman" w:eastAsia="Times New Roman" w:hAnsi="Times New Roman" w:cs="Times New Roman"/>
          <w:color w:val="000000"/>
          <w:kern w:val="0"/>
          <w:sz w:val="28"/>
          <w:szCs w:val="28"/>
          <w:lang w:eastAsia="ru-RU" w:bidi="ar-SA"/>
        </w:rPr>
        <w:lastRenderedPageBreak/>
        <w:t>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14:paraId="33D989BE" w14:textId="50A356A4" w:rsidR="00002C92" w:rsidRPr="00002C92" w:rsidRDefault="00002C92" w:rsidP="00002C92">
      <w:pPr>
        <w:ind w:firstLine="709"/>
        <w:jc w:val="both"/>
        <w:rPr>
          <w:rFonts w:ascii="Times New Roman" w:eastAsia="Times New Roman" w:hAnsi="Times New Roman" w:cs="Times New Roman"/>
          <w:color w:val="000000"/>
          <w:kern w:val="0"/>
          <w:sz w:val="28"/>
          <w:szCs w:val="28"/>
          <w:lang w:eastAsia="ru-RU" w:bidi="ar-SA"/>
        </w:rPr>
      </w:pPr>
      <w:r w:rsidRPr="00002C92">
        <w:rPr>
          <w:rFonts w:ascii="Times New Roman" w:eastAsia="Times New Roman" w:hAnsi="Times New Roman" w:cs="Times New Roman"/>
          <w:color w:val="000000"/>
          <w:kern w:val="0"/>
          <w:sz w:val="28"/>
          <w:szCs w:val="28"/>
          <w:lang w:eastAsia="ru-RU" w:bidi="ar-SA"/>
        </w:rPr>
        <w:t xml:space="preserve">2)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несоответствии) – в случае наличия оснований, указанных </w:t>
      </w:r>
      <w:r w:rsidRPr="00002C92">
        <w:rPr>
          <w:rFonts w:ascii="Times New Roman" w:eastAsia="Times New Roman" w:hAnsi="Times New Roman" w:cs="Times New Roman"/>
          <w:color w:val="000000"/>
          <w:kern w:val="0"/>
          <w:sz w:val="28"/>
          <w:szCs w:val="28"/>
          <w:lang w:eastAsia="ru-RU" w:bidi="ar-SA"/>
        </w:rPr>
        <w:br/>
        <w:t xml:space="preserve">в пункте </w:t>
      </w:r>
      <w:r w:rsidR="00827DD2">
        <w:rPr>
          <w:rFonts w:ascii="Times New Roman" w:eastAsia="Times New Roman" w:hAnsi="Times New Roman" w:cs="Times New Roman"/>
          <w:color w:val="000000"/>
          <w:kern w:val="0"/>
          <w:sz w:val="28"/>
          <w:szCs w:val="28"/>
          <w:lang w:eastAsia="ru-RU" w:bidi="ar-SA"/>
        </w:rPr>
        <w:t>13</w:t>
      </w:r>
      <w:r w:rsidRPr="00002C92">
        <w:rPr>
          <w:rFonts w:ascii="Times New Roman" w:eastAsia="Times New Roman" w:hAnsi="Times New Roman" w:cs="Times New Roman"/>
          <w:color w:val="000000"/>
          <w:kern w:val="0"/>
          <w:sz w:val="28"/>
          <w:szCs w:val="28"/>
          <w:lang w:eastAsia="ru-RU" w:bidi="ar-SA"/>
        </w:rPr>
        <w:t xml:space="preserve"> настоящего административного регламента.</w:t>
      </w:r>
    </w:p>
    <w:p w14:paraId="3B8604D5" w14:textId="0B28BC58" w:rsidR="00002C92" w:rsidRPr="00002C92" w:rsidRDefault="00827DD2" w:rsidP="00002C92">
      <w:pPr>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12</w:t>
      </w:r>
      <w:r w:rsidR="00002C92" w:rsidRPr="00002C92">
        <w:rPr>
          <w:rFonts w:ascii="Times New Roman" w:eastAsia="Times New Roman" w:hAnsi="Times New Roman" w:cs="Times New Roman"/>
          <w:color w:val="000000"/>
          <w:kern w:val="0"/>
          <w:sz w:val="28"/>
          <w:szCs w:val="28"/>
          <w:lang w:eastAsia="ru-RU" w:bidi="ar-SA"/>
        </w:rPr>
        <w:t>.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F742BCF" w14:textId="18134BFD" w:rsidR="00002C92" w:rsidRPr="00002C92" w:rsidRDefault="00827DD2" w:rsidP="00002C92">
      <w:pPr>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13.</w:t>
      </w:r>
      <w:r w:rsidR="00002C92" w:rsidRPr="00002C92">
        <w:rPr>
          <w:rFonts w:ascii="Times New Roman" w:eastAsia="Times New Roman" w:hAnsi="Times New Roman" w:cs="Times New Roman"/>
          <w:color w:val="000000"/>
          <w:kern w:val="0"/>
          <w:sz w:val="28"/>
          <w:szCs w:val="28"/>
          <w:lang w:eastAsia="ru-RU" w:bidi="ar-SA"/>
        </w:rPr>
        <w:t xml:space="preserve"> Исчерпывающий перечень оснований для направления заявителю уведомления о несоответствии:</w:t>
      </w:r>
    </w:p>
    <w:p w14:paraId="46C1622A" w14:textId="688305C9" w:rsidR="00002C92" w:rsidRPr="00002C92" w:rsidRDefault="00002C92" w:rsidP="00002C92">
      <w:pPr>
        <w:ind w:firstLine="709"/>
        <w:jc w:val="both"/>
        <w:rPr>
          <w:rFonts w:ascii="Times New Roman" w:eastAsia="Times New Roman" w:hAnsi="Times New Roman" w:cs="Times New Roman"/>
          <w:color w:val="000000"/>
          <w:kern w:val="0"/>
          <w:sz w:val="28"/>
          <w:szCs w:val="28"/>
          <w:lang w:eastAsia="ru-RU" w:bidi="ar-SA"/>
        </w:rPr>
      </w:pPr>
      <w:r w:rsidRPr="00002C92">
        <w:rPr>
          <w:rFonts w:ascii="Times New Roman" w:eastAsia="Times New Roman" w:hAnsi="Times New Roman" w:cs="Times New Roman"/>
          <w:color w:val="000000"/>
          <w:kern w:val="0"/>
          <w:sz w:val="28"/>
          <w:szCs w:val="28"/>
          <w:lang w:eastAsia="ru-RU" w:bidi="ar-SA"/>
        </w:rPr>
        <w:t xml:space="preserve">1) указанные в уведомлении о планируемом строительстве, уведомлении об изменении параметров объекта индивидуального жилищного строительства или садового дома не соответствуют предельным параметрам разрешенного строительства, установленным правилами землепользования и застройки </w:t>
      </w:r>
      <w:proofErr w:type="spellStart"/>
      <w:r w:rsidR="00827DD2" w:rsidRPr="00827DD2">
        <w:rPr>
          <w:rFonts w:ascii="Times New Roman" w:eastAsia="Times New Roman" w:hAnsi="Times New Roman" w:cs="Times New Roman"/>
          <w:color w:val="000000"/>
          <w:kern w:val="0"/>
          <w:sz w:val="28"/>
          <w:szCs w:val="28"/>
          <w:lang w:eastAsia="ru-RU" w:bidi="ar-SA"/>
        </w:rPr>
        <w:t>Атяшевского</w:t>
      </w:r>
      <w:proofErr w:type="spellEnd"/>
      <w:r w:rsidR="00827DD2" w:rsidRPr="00827DD2">
        <w:rPr>
          <w:rFonts w:ascii="Times New Roman" w:eastAsia="Times New Roman" w:hAnsi="Times New Roman" w:cs="Times New Roman"/>
          <w:color w:val="000000"/>
          <w:kern w:val="0"/>
          <w:sz w:val="28"/>
          <w:szCs w:val="28"/>
          <w:lang w:eastAsia="ru-RU" w:bidi="ar-SA"/>
        </w:rPr>
        <w:t xml:space="preserve"> городского поселения</w:t>
      </w:r>
      <w:r w:rsidRPr="00827DD2">
        <w:rPr>
          <w:rFonts w:ascii="Times New Roman" w:eastAsia="Times New Roman" w:hAnsi="Times New Roman" w:cs="Times New Roman"/>
          <w:color w:val="000000"/>
          <w:kern w:val="0"/>
          <w:sz w:val="28"/>
          <w:szCs w:val="28"/>
          <w:lang w:eastAsia="ru-RU" w:bidi="ar-SA"/>
        </w:rPr>
        <w:t>,</w:t>
      </w:r>
      <w:r w:rsidRPr="00002C92">
        <w:rPr>
          <w:rFonts w:ascii="Times New Roman" w:eastAsia="Times New Roman" w:hAnsi="Times New Roman" w:cs="Times New Roman"/>
          <w:color w:val="000000"/>
          <w:kern w:val="0"/>
          <w:sz w:val="28"/>
          <w:szCs w:val="28"/>
          <w:lang w:eastAsia="ru-RU" w:bidi="ar-SA"/>
        </w:rPr>
        <w:t xml:space="preserve">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14:paraId="03DFC76B" w14:textId="24F49C86" w:rsidR="00002C92" w:rsidRPr="00002C92" w:rsidRDefault="00002C92" w:rsidP="00002C92">
      <w:pPr>
        <w:jc w:val="both"/>
        <w:rPr>
          <w:rFonts w:ascii="Times New Roman" w:eastAsia="Times New Roman" w:hAnsi="Times New Roman" w:cs="Times New Roman"/>
          <w:color w:val="000000"/>
          <w:kern w:val="0"/>
          <w:sz w:val="28"/>
          <w:szCs w:val="28"/>
          <w:lang w:eastAsia="ru-RU" w:bidi="ar-SA"/>
        </w:rPr>
      </w:pPr>
      <w:r w:rsidRPr="00002C92">
        <w:rPr>
          <w:rFonts w:ascii="Times New Roman" w:eastAsia="Times New Roman" w:hAnsi="Times New Roman" w:cs="Times New Roman"/>
          <w:color w:val="000000"/>
          <w:kern w:val="0"/>
          <w:sz w:val="28"/>
          <w:szCs w:val="28"/>
          <w:lang w:eastAsia="ru-RU" w:bidi="ar-SA"/>
        </w:rPr>
        <w:tab/>
        <w:t xml:space="preserve">2)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w:t>
      </w:r>
      <w:r w:rsidR="00827DD2">
        <w:rPr>
          <w:rFonts w:ascii="Times New Roman" w:eastAsia="Times New Roman" w:hAnsi="Times New Roman" w:cs="Times New Roman"/>
          <w:color w:val="000000"/>
          <w:kern w:val="0"/>
          <w:sz w:val="28"/>
          <w:szCs w:val="28"/>
          <w:lang w:eastAsia="ru-RU" w:bidi="ar-SA"/>
        </w:rPr>
        <w:t xml:space="preserve"> </w:t>
      </w:r>
      <w:r w:rsidRPr="00002C92">
        <w:rPr>
          <w:rFonts w:ascii="Times New Roman" w:eastAsia="Times New Roman" w:hAnsi="Times New Roman" w:cs="Times New Roman"/>
          <w:color w:val="000000"/>
          <w:kern w:val="0"/>
          <w:sz w:val="28"/>
          <w:szCs w:val="28"/>
          <w:lang w:eastAsia="ru-RU" w:bidi="ar-SA"/>
        </w:rPr>
        <w:t>в соответствии с земельным и иным законодательством Российской</w:t>
      </w:r>
      <w:r w:rsidR="00827DD2">
        <w:rPr>
          <w:rFonts w:ascii="Times New Roman" w:eastAsia="Times New Roman" w:hAnsi="Times New Roman" w:cs="Times New Roman"/>
          <w:color w:val="000000"/>
          <w:kern w:val="0"/>
          <w:sz w:val="28"/>
          <w:szCs w:val="28"/>
          <w:lang w:eastAsia="ru-RU" w:bidi="ar-SA"/>
        </w:rPr>
        <w:t xml:space="preserve"> </w:t>
      </w:r>
      <w:r w:rsidRPr="00002C92">
        <w:rPr>
          <w:rFonts w:ascii="Times New Roman" w:eastAsia="Times New Roman" w:hAnsi="Times New Roman" w:cs="Times New Roman"/>
          <w:color w:val="000000"/>
          <w:kern w:val="0"/>
          <w:sz w:val="28"/>
          <w:szCs w:val="28"/>
          <w:lang w:eastAsia="ru-RU" w:bidi="ar-SA"/>
        </w:rPr>
        <w:t>Федерации и действующими на дату поступления уведомления о планируемом строительстве;</w:t>
      </w:r>
    </w:p>
    <w:p w14:paraId="3AF20566" w14:textId="77777777" w:rsidR="00002C92" w:rsidRPr="00002C92" w:rsidRDefault="00002C92" w:rsidP="00002C92">
      <w:pPr>
        <w:ind w:firstLine="709"/>
        <w:jc w:val="both"/>
        <w:rPr>
          <w:rFonts w:ascii="Times New Roman" w:eastAsia="Times New Roman" w:hAnsi="Times New Roman" w:cs="Times New Roman"/>
          <w:color w:val="000000"/>
          <w:kern w:val="0"/>
          <w:sz w:val="28"/>
          <w:szCs w:val="28"/>
          <w:lang w:eastAsia="ru-RU" w:bidi="ar-SA"/>
        </w:rPr>
      </w:pPr>
      <w:r w:rsidRPr="00002C92">
        <w:rPr>
          <w:rFonts w:ascii="Times New Roman" w:eastAsia="Times New Roman" w:hAnsi="Times New Roman" w:cs="Times New Roman"/>
          <w:color w:val="000000"/>
          <w:kern w:val="0"/>
          <w:sz w:val="28"/>
          <w:szCs w:val="28"/>
          <w:lang w:eastAsia="ru-RU" w:bidi="ar-SA"/>
        </w:rPr>
        <w:t>3)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14:paraId="71C5F65D" w14:textId="77777777" w:rsidR="00002C92" w:rsidRPr="00002C92" w:rsidRDefault="00002C92" w:rsidP="00002C92">
      <w:pPr>
        <w:ind w:firstLine="709"/>
        <w:jc w:val="both"/>
        <w:rPr>
          <w:rFonts w:ascii="Times New Roman" w:eastAsia="Times New Roman" w:hAnsi="Times New Roman" w:cs="Times New Roman"/>
          <w:color w:val="000000"/>
          <w:kern w:val="0"/>
          <w:sz w:val="28"/>
          <w:szCs w:val="28"/>
          <w:lang w:eastAsia="ru-RU" w:bidi="ar-SA"/>
        </w:rPr>
      </w:pPr>
      <w:r w:rsidRPr="00002C92">
        <w:rPr>
          <w:rFonts w:ascii="Times New Roman" w:eastAsia="Times New Roman" w:hAnsi="Times New Roman" w:cs="Times New Roman"/>
          <w:color w:val="000000"/>
          <w:kern w:val="0"/>
          <w:sz w:val="28"/>
          <w:szCs w:val="28"/>
          <w:lang w:eastAsia="ru-RU" w:bidi="ar-SA"/>
        </w:rPr>
        <w:t xml:space="preserve">4) в срок, указанный в части 9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w:t>
      </w:r>
      <w:r w:rsidRPr="00002C92">
        <w:rPr>
          <w:rFonts w:ascii="Times New Roman" w:eastAsia="Times New Roman" w:hAnsi="Times New Roman" w:cs="Times New Roman"/>
          <w:color w:val="000000"/>
          <w:kern w:val="0"/>
          <w:sz w:val="28"/>
          <w:szCs w:val="28"/>
          <w:lang w:eastAsia="ru-RU" w:bidi="ar-SA"/>
        </w:rPr>
        <w:lastRenderedPageBreak/>
        <w:t>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52894598" w14:textId="1644297D" w:rsidR="00002C92" w:rsidRPr="00002C92" w:rsidRDefault="00827DD2" w:rsidP="00002C92">
      <w:pPr>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14</w:t>
      </w:r>
      <w:r w:rsidR="00002C92" w:rsidRPr="00002C92">
        <w:rPr>
          <w:rFonts w:ascii="Times New Roman" w:eastAsia="Times New Roman" w:hAnsi="Times New Roman" w:cs="Times New Roman"/>
          <w:color w:val="000000"/>
          <w:kern w:val="0"/>
          <w:sz w:val="28"/>
          <w:szCs w:val="28"/>
          <w:lang w:eastAsia="ru-RU" w:bidi="ar-SA"/>
        </w:rPr>
        <w:t xml:space="preserve">. Результат предоставления услуги, указанной в пункте </w:t>
      </w:r>
      <w:r>
        <w:rPr>
          <w:rFonts w:ascii="Times New Roman" w:eastAsia="Times New Roman" w:hAnsi="Times New Roman" w:cs="Times New Roman"/>
          <w:color w:val="000000"/>
          <w:kern w:val="0"/>
          <w:sz w:val="28"/>
          <w:szCs w:val="28"/>
          <w:lang w:eastAsia="ru-RU" w:bidi="ar-SA"/>
        </w:rPr>
        <w:t xml:space="preserve">11 </w:t>
      </w:r>
      <w:r w:rsidR="00002C92" w:rsidRPr="00002C92">
        <w:rPr>
          <w:rFonts w:ascii="Times New Roman" w:eastAsia="Times New Roman" w:hAnsi="Times New Roman" w:cs="Times New Roman"/>
          <w:color w:val="000000"/>
          <w:kern w:val="0"/>
          <w:sz w:val="28"/>
          <w:szCs w:val="28"/>
          <w:lang w:eastAsia="ru-RU" w:bidi="ar-SA"/>
        </w:rPr>
        <w:t>настоящего административного регламента:</w:t>
      </w:r>
    </w:p>
    <w:p w14:paraId="773FC323" w14:textId="77777777" w:rsidR="00002C92" w:rsidRPr="00002C92" w:rsidRDefault="00002C92" w:rsidP="00002C92">
      <w:pPr>
        <w:ind w:firstLine="709"/>
        <w:jc w:val="both"/>
        <w:rPr>
          <w:rFonts w:ascii="Times New Roman" w:eastAsia="Times New Roman" w:hAnsi="Times New Roman" w:cs="Times New Roman"/>
          <w:color w:val="000000"/>
          <w:kern w:val="0"/>
          <w:sz w:val="28"/>
          <w:szCs w:val="28"/>
          <w:lang w:eastAsia="ru-RU" w:bidi="ar-SA"/>
        </w:rPr>
      </w:pPr>
      <w:r w:rsidRPr="00002C92">
        <w:rPr>
          <w:rFonts w:ascii="Times New Roman" w:eastAsia="Times New Roman" w:hAnsi="Times New Roman" w:cs="Times New Roman"/>
          <w:color w:val="000000"/>
          <w:kern w:val="0"/>
          <w:sz w:val="28"/>
          <w:szCs w:val="28"/>
          <w:lang w:eastAsia="ru-RU" w:bidi="ar-SA"/>
        </w:rPr>
        <w:t>1)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уведомлении о планируемом строительстве, уведомлении об изменении параметров;</w:t>
      </w:r>
    </w:p>
    <w:p w14:paraId="642E1DA2" w14:textId="5D702071" w:rsidR="00002C92" w:rsidRPr="00002C92" w:rsidRDefault="00002C92" w:rsidP="00002C92">
      <w:pPr>
        <w:ind w:firstLine="709"/>
        <w:jc w:val="both"/>
        <w:rPr>
          <w:rFonts w:ascii="Times New Roman" w:eastAsia="Times New Roman" w:hAnsi="Times New Roman" w:cs="Times New Roman"/>
          <w:color w:val="000000"/>
          <w:kern w:val="0"/>
          <w:sz w:val="28"/>
          <w:szCs w:val="28"/>
          <w:lang w:eastAsia="ru-RU" w:bidi="ar-SA"/>
        </w:rPr>
      </w:pPr>
      <w:r w:rsidRPr="00002C92">
        <w:rPr>
          <w:rFonts w:ascii="Times New Roman" w:eastAsia="Times New Roman" w:hAnsi="Times New Roman" w:cs="Times New Roman"/>
          <w:color w:val="000000"/>
          <w:kern w:val="0"/>
          <w:sz w:val="28"/>
          <w:szCs w:val="28"/>
          <w:lang w:eastAsia="ru-RU" w:bidi="ar-SA"/>
        </w:rPr>
        <w:t xml:space="preserve">2) выдается заявителю на бумажном носителе при личном обращении </w:t>
      </w:r>
      <w:r w:rsidRPr="00002C92">
        <w:rPr>
          <w:rFonts w:ascii="Times New Roman" w:eastAsia="Times New Roman" w:hAnsi="Times New Roman" w:cs="Times New Roman"/>
          <w:color w:val="000000"/>
          <w:kern w:val="0"/>
          <w:sz w:val="28"/>
          <w:szCs w:val="28"/>
          <w:lang w:eastAsia="ru-RU" w:bidi="ar-SA"/>
        </w:rPr>
        <w:br/>
        <w:t xml:space="preserve">в </w:t>
      </w:r>
      <w:r w:rsidR="00827DD2">
        <w:rPr>
          <w:rFonts w:ascii="Times New Roman" w:eastAsia="Times New Roman" w:hAnsi="Times New Roman" w:cs="Times New Roman"/>
          <w:color w:val="000000"/>
          <w:kern w:val="0"/>
          <w:sz w:val="28"/>
          <w:szCs w:val="28"/>
          <w:lang w:eastAsia="ru-RU" w:bidi="ar-SA"/>
        </w:rPr>
        <w:t>Администрацию</w:t>
      </w:r>
      <w:r w:rsidRPr="00002C92">
        <w:rPr>
          <w:rFonts w:ascii="Times New Roman" w:eastAsia="Times New Roman" w:hAnsi="Times New Roman" w:cs="Times New Roman"/>
          <w:color w:val="000000"/>
          <w:kern w:val="0"/>
          <w:sz w:val="28"/>
          <w:szCs w:val="28"/>
          <w:lang w:eastAsia="ru-RU" w:bidi="ar-SA"/>
        </w:rPr>
        <w:t>,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4323ABA0" w14:textId="77777777" w:rsidR="002A2916" w:rsidRPr="005961E0" w:rsidRDefault="002A2916" w:rsidP="00BD0994">
      <w:pPr>
        <w:rPr>
          <w:rStyle w:val="a3"/>
          <w:rFonts w:ascii="Times New Roman" w:hAnsi="Times New Roman" w:cs="Times New Roman"/>
          <w:b/>
        </w:rPr>
      </w:pPr>
      <w:bookmarkStart w:id="42" w:name="sub_10061"/>
      <w:bookmarkEnd w:id="42"/>
    </w:p>
    <w:p w14:paraId="78C8ED0D" w14:textId="71F9D2BF" w:rsidR="00862F09" w:rsidRPr="00FD0177" w:rsidRDefault="00031946" w:rsidP="00862F09">
      <w:pPr>
        <w:autoSpaceDE w:val="0"/>
        <w:autoSpaceDN w:val="0"/>
        <w:adjustRightInd w:val="0"/>
        <w:ind w:firstLine="709"/>
        <w:jc w:val="center"/>
        <w:outlineLvl w:val="0"/>
        <w:rPr>
          <w:rFonts w:ascii="Times New Roman" w:hAnsi="Times New Roman"/>
          <w:b/>
          <w:bCs/>
          <w:color w:val="000000" w:themeColor="text1"/>
          <w:sz w:val="28"/>
          <w:szCs w:val="28"/>
        </w:rPr>
      </w:pPr>
      <w:r w:rsidRPr="00FD0177">
        <w:rPr>
          <w:rStyle w:val="a3"/>
          <w:rFonts w:ascii="Times New Roman" w:hAnsi="Times New Roman" w:cs="Times New Roman"/>
          <w:b/>
          <w:sz w:val="28"/>
          <w:szCs w:val="28"/>
        </w:rPr>
        <w:t xml:space="preserve">Подраздел 4. </w:t>
      </w:r>
      <w:r w:rsidR="00862F09" w:rsidRPr="00FD0177">
        <w:rPr>
          <w:rFonts w:ascii="Times New Roman" w:hAnsi="Times New Roman"/>
          <w:b/>
          <w:bCs/>
          <w:color w:val="000000" w:themeColor="text1"/>
          <w:sz w:val="28"/>
          <w:szCs w:val="28"/>
        </w:rPr>
        <w:t xml:space="preserve">Срок предоставления </w:t>
      </w:r>
      <w:r w:rsidR="00862F09" w:rsidRPr="00FD0177">
        <w:rPr>
          <w:rFonts w:ascii="Times New Roman" w:hAnsi="Times New Roman"/>
          <w:b/>
          <w:color w:val="000000" w:themeColor="text1"/>
          <w:sz w:val="28"/>
          <w:szCs w:val="28"/>
        </w:rPr>
        <w:t>муниципальной</w:t>
      </w:r>
      <w:r w:rsidR="00862F09" w:rsidRPr="00FD0177">
        <w:rPr>
          <w:rFonts w:ascii="Times New Roman" w:hAnsi="Times New Roman"/>
          <w:b/>
          <w:bCs/>
          <w:color w:val="000000" w:themeColor="text1"/>
          <w:sz w:val="28"/>
          <w:szCs w:val="28"/>
        </w:rPr>
        <w:t xml:space="preserve"> услуги, в том числе с учетом необходимости обращения в организации, участвующие в предоставлении </w:t>
      </w:r>
      <w:r w:rsidR="00862F09" w:rsidRPr="00FD0177">
        <w:rPr>
          <w:rFonts w:ascii="Times New Roman" w:hAnsi="Times New Roman"/>
          <w:b/>
          <w:color w:val="000000" w:themeColor="text1"/>
          <w:sz w:val="28"/>
          <w:szCs w:val="28"/>
        </w:rPr>
        <w:t>муниципальной</w:t>
      </w:r>
      <w:r w:rsidR="00862F09" w:rsidRPr="00FD0177">
        <w:rPr>
          <w:rFonts w:ascii="Times New Roman" w:hAnsi="Times New Roman"/>
          <w:b/>
          <w:bCs/>
          <w:color w:val="000000" w:themeColor="text1"/>
          <w:sz w:val="28"/>
          <w:szCs w:val="28"/>
        </w:rPr>
        <w:t xml:space="preserve"> услуги, срок приостановления предоставления</w:t>
      </w:r>
      <w:r w:rsidR="00862F09" w:rsidRPr="00FD0177">
        <w:rPr>
          <w:rFonts w:ascii="Times New Roman" w:hAnsi="Times New Roman"/>
          <w:b/>
          <w:color w:val="000000" w:themeColor="text1"/>
          <w:sz w:val="28"/>
          <w:szCs w:val="28"/>
        </w:rPr>
        <w:t xml:space="preserve"> муниципальной</w:t>
      </w:r>
      <w:r w:rsidR="00862F09" w:rsidRPr="00FD0177">
        <w:rPr>
          <w:rFonts w:ascii="Times New Roman" w:hAnsi="Times New Roman"/>
          <w:b/>
          <w:bCs/>
          <w:color w:val="000000" w:themeColor="text1"/>
          <w:sz w:val="28"/>
          <w:szCs w:val="28"/>
        </w:rPr>
        <w:t xml:space="preserve"> услуги, срок выдачи (направления) документов, являющихся результатом предоставления </w:t>
      </w:r>
      <w:r w:rsidR="00862F09" w:rsidRPr="00FD0177">
        <w:rPr>
          <w:rFonts w:ascii="Times New Roman" w:hAnsi="Times New Roman"/>
          <w:b/>
          <w:color w:val="000000" w:themeColor="text1"/>
          <w:sz w:val="28"/>
          <w:szCs w:val="28"/>
        </w:rPr>
        <w:t>муниципальной</w:t>
      </w:r>
      <w:r w:rsidR="00862F09" w:rsidRPr="00FD0177">
        <w:rPr>
          <w:rFonts w:ascii="Times New Roman" w:hAnsi="Times New Roman"/>
          <w:b/>
          <w:bCs/>
          <w:color w:val="000000" w:themeColor="text1"/>
          <w:sz w:val="28"/>
          <w:szCs w:val="28"/>
        </w:rPr>
        <w:t xml:space="preserve"> услуги</w:t>
      </w:r>
    </w:p>
    <w:p w14:paraId="333F6DAA" w14:textId="12B98CB1" w:rsidR="00002C92" w:rsidRPr="00002C92" w:rsidRDefault="00827DD2" w:rsidP="00002C92">
      <w:pPr>
        <w:ind w:firstLine="709"/>
        <w:jc w:val="both"/>
        <w:rPr>
          <w:rFonts w:ascii="Times New Roman" w:eastAsia="Times New Roman" w:hAnsi="Times New Roman" w:cs="Times New Roman"/>
          <w:color w:val="000000"/>
          <w:kern w:val="0"/>
          <w:sz w:val="28"/>
          <w:szCs w:val="28"/>
          <w:lang w:eastAsia="ru-RU" w:bidi="ar-SA"/>
        </w:rPr>
      </w:pPr>
      <w:bookmarkStart w:id="43" w:name="sub_10071"/>
      <w:bookmarkStart w:id="44" w:name="sub_71"/>
      <w:bookmarkEnd w:id="43"/>
      <w:bookmarkEnd w:id="44"/>
      <w:r>
        <w:rPr>
          <w:rFonts w:ascii="Times New Roman" w:eastAsia="Times New Roman" w:hAnsi="Times New Roman" w:cs="Times New Roman"/>
          <w:color w:val="000000"/>
          <w:kern w:val="0"/>
          <w:sz w:val="28"/>
          <w:szCs w:val="28"/>
          <w:lang w:eastAsia="ru-RU" w:bidi="ar-SA"/>
        </w:rPr>
        <w:t>15</w:t>
      </w:r>
      <w:r w:rsidR="00002C92" w:rsidRPr="00002C92">
        <w:rPr>
          <w:rFonts w:ascii="Times New Roman" w:eastAsia="Times New Roman" w:hAnsi="Times New Roman" w:cs="Times New Roman"/>
          <w:color w:val="000000"/>
          <w:kern w:val="0"/>
          <w:sz w:val="28"/>
          <w:szCs w:val="28"/>
          <w:lang w:eastAsia="ru-RU" w:bidi="ar-SA"/>
        </w:rPr>
        <w:t>. Срок предоставления муниципальной услуги не превышает 7 (семи) рабочих дней со дня подачи заявителем уведомления о планируемом строительстве, уведомления об изменении параметров и перечня документов.</w:t>
      </w:r>
    </w:p>
    <w:p w14:paraId="235EF1EB" w14:textId="11E53AA0" w:rsidR="00002C92" w:rsidRPr="00002C92" w:rsidRDefault="00827DD2" w:rsidP="00002C92">
      <w:pPr>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16</w:t>
      </w:r>
      <w:r w:rsidR="00002C92" w:rsidRPr="00002C92">
        <w:rPr>
          <w:rFonts w:ascii="Times New Roman" w:eastAsia="Times New Roman" w:hAnsi="Times New Roman" w:cs="Times New Roman"/>
          <w:color w:val="000000"/>
          <w:kern w:val="0"/>
          <w:sz w:val="28"/>
          <w:szCs w:val="28"/>
          <w:lang w:eastAsia="ru-RU" w:bidi="ar-SA"/>
        </w:rPr>
        <w:t>.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срок предоставления муниципальной услуги не превышает 20 (двадцати) рабочих дней со дня подачи заявителем уведомления о планируемом строительстве и перечня документов.</w:t>
      </w:r>
    </w:p>
    <w:p w14:paraId="0C739213" w14:textId="5F9E5E7C" w:rsidR="00002C92" w:rsidRPr="00002C92" w:rsidRDefault="00827DD2" w:rsidP="00002C92">
      <w:pPr>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17</w:t>
      </w:r>
      <w:r w:rsidR="00002C92" w:rsidRPr="00002C92">
        <w:rPr>
          <w:rFonts w:ascii="Times New Roman" w:eastAsia="Times New Roman" w:hAnsi="Times New Roman" w:cs="Times New Roman"/>
          <w:color w:val="000000"/>
          <w:kern w:val="0"/>
          <w:sz w:val="28"/>
          <w:szCs w:val="28"/>
          <w:lang w:eastAsia="ru-RU" w:bidi="ar-SA"/>
        </w:rPr>
        <w:t xml:space="preserve">. Датой обращения за предоставлением муниципальной услуги считается дата регистрации уведомления о планируемом строительстве, уведомления об изменении параметров с пакетом документов, указанных в пункте </w:t>
      </w:r>
      <w:r>
        <w:rPr>
          <w:rFonts w:ascii="Times New Roman" w:eastAsia="Times New Roman" w:hAnsi="Times New Roman" w:cs="Times New Roman"/>
          <w:color w:val="000000"/>
          <w:kern w:val="0"/>
          <w:sz w:val="28"/>
          <w:szCs w:val="28"/>
          <w:lang w:eastAsia="ru-RU" w:bidi="ar-SA"/>
        </w:rPr>
        <w:t>19</w:t>
      </w:r>
      <w:r w:rsidR="00002C92" w:rsidRPr="00002C92">
        <w:rPr>
          <w:rFonts w:ascii="Times New Roman" w:eastAsia="Times New Roman" w:hAnsi="Times New Roman" w:cs="Times New Roman"/>
          <w:color w:val="000000"/>
          <w:kern w:val="0"/>
          <w:sz w:val="28"/>
          <w:szCs w:val="28"/>
          <w:lang w:eastAsia="ru-RU" w:bidi="ar-SA"/>
        </w:rPr>
        <w:t xml:space="preserve"> настоящего административного регламента.</w:t>
      </w:r>
    </w:p>
    <w:p w14:paraId="48B7A43D" w14:textId="74DDE954" w:rsidR="00002C92" w:rsidRPr="00002C92" w:rsidRDefault="00002C92" w:rsidP="00002C92">
      <w:pPr>
        <w:widowControl w:val="0"/>
        <w:autoSpaceDE w:val="0"/>
        <w:autoSpaceDN w:val="0"/>
        <w:ind w:firstLine="709"/>
        <w:jc w:val="both"/>
        <w:rPr>
          <w:rFonts w:ascii="Times New Roman" w:eastAsia="Calibri" w:hAnsi="Times New Roman" w:cs="Times New Roman"/>
          <w:color w:val="000000"/>
          <w:kern w:val="0"/>
          <w:sz w:val="28"/>
          <w:szCs w:val="28"/>
          <w:lang w:eastAsia="en-US" w:bidi="ar-SA"/>
        </w:rPr>
      </w:pPr>
      <w:r w:rsidRPr="00002C92">
        <w:rPr>
          <w:rFonts w:ascii="Times New Roman" w:eastAsia="Calibri" w:hAnsi="Times New Roman" w:cs="Times New Roman"/>
          <w:color w:val="000000"/>
          <w:kern w:val="0"/>
          <w:sz w:val="28"/>
          <w:szCs w:val="28"/>
          <w:lang w:eastAsia="en-US" w:bidi="ar-SA"/>
        </w:rPr>
        <w:t xml:space="preserve">При подаче документов, необходимых для получения муниципальной услуги, через МФЦ срок оказания услуги исчисляется со дня передачи МФЦ таких документов в уполномоченный орган. Срок доставки документов из МФЦ в </w:t>
      </w:r>
      <w:r w:rsidR="00135662">
        <w:rPr>
          <w:rFonts w:ascii="Times New Roman" w:eastAsia="Calibri" w:hAnsi="Times New Roman" w:cs="Times New Roman"/>
          <w:color w:val="000000"/>
          <w:kern w:val="0"/>
          <w:sz w:val="28"/>
          <w:szCs w:val="28"/>
          <w:lang w:eastAsia="en-US" w:bidi="ar-SA"/>
        </w:rPr>
        <w:t>Администрацию</w:t>
      </w:r>
      <w:r w:rsidR="00394BEB">
        <w:rPr>
          <w:rFonts w:ascii="Times New Roman" w:eastAsia="Calibri" w:hAnsi="Times New Roman" w:cs="Times New Roman"/>
          <w:color w:val="000000"/>
          <w:kern w:val="0"/>
          <w:sz w:val="28"/>
          <w:szCs w:val="28"/>
          <w:lang w:eastAsia="en-US" w:bidi="ar-SA"/>
        </w:rPr>
        <w:t xml:space="preserve"> 0</w:t>
      </w:r>
      <w:r w:rsidRPr="00002C92">
        <w:rPr>
          <w:rFonts w:ascii="Times New Roman" w:eastAsia="Calibri" w:hAnsi="Times New Roman" w:cs="Times New Roman"/>
          <w:color w:val="000000"/>
          <w:kern w:val="0"/>
          <w:sz w:val="28"/>
          <w:szCs w:val="28"/>
          <w:lang w:eastAsia="en-US" w:bidi="ar-SA"/>
        </w:rPr>
        <w:t>и обратно в срок оказания услуги не входит.</w:t>
      </w:r>
    </w:p>
    <w:p w14:paraId="4E005A03" w14:textId="77777777" w:rsidR="00A4146B" w:rsidRPr="001556DF" w:rsidRDefault="00A4146B" w:rsidP="00862F09">
      <w:pPr>
        <w:pStyle w:val="ConsPlusNormal"/>
        <w:ind w:firstLine="709"/>
        <w:jc w:val="both"/>
        <w:rPr>
          <w:color w:val="000000" w:themeColor="text1"/>
        </w:rPr>
      </w:pPr>
    </w:p>
    <w:p w14:paraId="37ADAF54" w14:textId="4FBA2C8A" w:rsidR="00B06E8E" w:rsidRPr="00FD0177" w:rsidRDefault="00031946">
      <w:pPr>
        <w:ind w:firstLine="720"/>
        <w:jc w:val="center"/>
        <w:rPr>
          <w:rStyle w:val="a3"/>
          <w:rFonts w:ascii="Times New Roman" w:hAnsi="Times New Roman" w:cs="Times New Roman"/>
          <w:b/>
          <w:sz w:val="28"/>
          <w:szCs w:val="28"/>
        </w:rPr>
      </w:pPr>
      <w:bookmarkStart w:id="45" w:name="sub_741"/>
      <w:bookmarkStart w:id="46" w:name="sub_1008"/>
      <w:bookmarkEnd w:id="45"/>
      <w:bookmarkEnd w:id="46"/>
      <w:r w:rsidRPr="00FD0177">
        <w:rPr>
          <w:rStyle w:val="a3"/>
          <w:rFonts w:ascii="Times New Roman" w:hAnsi="Times New Roman" w:cs="Times New Roman"/>
          <w:b/>
          <w:sz w:val="28"/>
          <w:szCs w:val="28"/>
        </w:rPr>
        <w:t>Подраздел 5. Правовые основания для предоставления муниципальной услуги</w:t>
      </w:r>
    </w:p>
    <w:p w14:paraId="51410CBA" w14:textId="77777777" w:rsidR="00A80655" w:rsidRDefault="00A80655">
      <w:pPr>
        <w:ind w:firstLine="720"/>
        <w:jc w:val="both"/>
        <w:rPr>
          <w:rStyle w:val="a3"/>
          <w:rFonts w:ascii="Times New Roman" w:hAnsi="Times New Roman" w:cs="Times New Roman"/>
          <w:sz w:val="28"/>
          <w:szCs w:val="28"/>
        </w:rPr>
      </w:pPr>
      <w:bookmarkStart w:id="47" w:name="sub_10081"/>
      <w:bookmarkEnd w:id="47"/>
    </w:p>
    <w:p w14:paraId="1D2BEFE0" w14:textId="47BA4DA2" w:rsidR="00B06E8E" w:rsidRDefault="00031946">
      <w:pPr>
        <w:ind w:firstLine="720"/>
        <w:jc w:val="both"/>
        <w:rPr>
          <w:rStyle w:val="a3"/>
          <w:rFonts w:ascii="Times New Roman" w:hAnsi="Times New Roman" w:cs="Times New Roman"/>
          <w:sz w:val="28"/>
          <w:szCs w:val="28"/>
        </w:rPr>
      </w:pPr>
      <w:r w:rsidRPr="00FD0177">
        <w:rPr>
          <w:rStyle w:val="a3"/>
          <w:rFonts w:ascii="Times New Roman" w:hAnsi="Times New Roman" w:cs="Times New Roman"/>
          <w:sz w:val="28"/>
          <w:szCs w:val="28"/>
        </w:rPr>
        <w:lastRenderedPageBreak/>
        <w:t>1</w:t>
      </w:r>
      <w:r w:rsidR="00827DD2">
        <w:rPr>
          <w:rStyle w:val="a3"/>
          <w:rFonts w:ascii="Times New Roman" w:hAnsi="Times New Roman" w:cs="Times New Roman"/>
          <w:sz w:val="28"/>
          <w:szCs w:val="28"/>
        </w:rPr>
        <w:t>8</w:t>
      </w:r>
      <w:r w:rsidRPr="00FD0177">
        <w:rPr>
          <w:rStyle w:val="a3"/>
          <w:rFonts w:ascii="Times New Roman" w:hAnsi="Times New Roman" w:cs="Times New Roman"/>
          <w:sz w:val="28"/>
          <w:szCs w:val="28"/>
        </w:rPr>
        <w:t>.</w:t>
      </w:r>
      <w:r w:rsidR="00FD5986" w:rsidRPr="00FD0177">
        <w:rPr>
          <w:rStyle w:val="a3"/>
          <w:rFonts w:ascii="Times New Roman" w:hAnsi="Times New Roman" w:cs="Times New Roman"/>
          <w:sz w:val="28"/>
          <w:szCs w:val="28"/>
        </w:rPr>
        <w:t xml:space="preserve"> </w:t>
      </w:r>
      <w:r w:rsidRPr="00FD0177">
        <w:rPr>
          <w:rStyle w:val="a3"/>
          <w:rFonts w:ascii="Times New Roman" w:hAnsi="Times New Roman" w:cs="Times New Roman"/>
          <w:sz w:val="28"/>
          <w:szCs w:val="28"/>
        </w:rPr>
        <w:t xml:space="preserve">Список нормативных актов, в соответствии с которыми осуществляется оказание муниципальной услуги, приведен в Приложении </w:t>
      </w:r>
      <w:r w:rsidR="00706E86" w:rsidRPr="00394BEB">
        <w:rPr>
          <w:rStyle w:val="a3"/>
          <w:rFonts w:ascii="Times New Roman" w:hAnsi="Times New Roman" w:cs="Times New Roman"/>
          <w:sz w:val="28"/>
          <w:szCs w:val="28"/>
        </w:rPr>
        <w:t xml:space="preserve">№ </w:t>
      </w:r>
      <w:r w:rsidR="00394BEB" w:rsidRPr="00394BEB">
        <w:rPr>
          <w:rStyle w:val="a3"/>
          <w:rFonts w:ascii="Times New Roman" w:hAnsi="Times New Roman" w:cs="Times New Roman"/>
          <w:sz w:val="28"/>
          <w:szCs w:val="28"/>
        </w:rPr>
        <w:t>2</w:t>
      </w:r>
      <w:r w:rsidR="00F514C1" w:rsidRPr="00FD0177">
        <w:rPr>
          <w:rStyle w:val="a3"/>
          <w:rFonts w:ascii="Times New Roman" w:hAnsi="Times New Roman" w:cs="Times New Roman"/>
          <w:sz w:val="28"/>
          <w:szCs w:val="28"/>
        </w:rPr>
        <w:t xml:space="preserve"> </w:t>
      </w:r>
      <w:r w:rsidRPr="00FD0177">
        <w:rPr>
          <w:rStyle w:val="a3"/>
          <w:rFonts w:ascii="Times New Roman" w:hAnsi="Times New Roman" w:cs="Times New Roman"/>
          <w:sz w:val="28"/>
          <w:szCs w:val="28"/>
        </w:rPr>
        <w:t xml:space="preserve">к Административному регламенту, размещен на официальном сайте </w:t>
      </w:r>
      <w:r w:rsidR="004366F8" w:rsidRPr="00FD0177">
        <w:rPr>
          <w:rStyle w:val="a3"/>
          <w:rFonts w:ascii="Times New Roman" w:hAnsi="Times New Roman" w:cs="Times New Roman"/>
          <w:sz w:val="28"/>
          <w:szCs w:val="28"/>
        </w:rPr>
        <w:t>органа, предоставляющего муниципальную услугу, а также на</w:t>
      </w:r>
      <w:r w:rsidRPr="00FD0177">
        <w:rPr>
          <w:rStyle w:val="a3"/>
          <w:rFonts w:ascii="Times New Roman" w:hAnsi="Times New Roman" w:cs="Times New Roman"/>
          <w:sz w:val="28"/>
          <w:szCs w:val="28"/>
        </w:rPr>
        <w:t xml:space="preserve"> </w:t>
      </w:r>
      <w:r w:rsidR="004366F8" w:rsidRPr="00FD0177">
        <w:rPr>
          <w:rStyle w:val="a3"/>
          <w:rFonts w:ascii="Times New Roman" w:hAnsi="Times New Roman" w:cs="Times New Roman"/>
          <w:sz w:val="28"/>
          <w:szCs w:val="28"/>
        </w:rPr>
        <w:t>Республиканском портале государственных и муниципальных услуг, а также на Едином портал государственных и муниципальных услуг</w:t>
      </w:r>
    </w:p>
    <w:p w14:paraId="619449D1" w14:textId="77777777" w:rsidR="00FD0177" w:rsidRPr="00FD0177" w:rsidRDefault="00FD0177" w:rsidP="003959A9">
      <w:pPr>
        <w:ind w:firstLine="720"/>
        <w:jc w:val="center"/>
        <w:rPr>
          <w:rStyle w:val="a3"/>
          <w:rFonts w:ascii="Times New Roman" w:hAnsi="Times New Roman" w:cs="Times New Roman"/>
          <w:sz w:val="28"/>
          <w:szCs w:val="28"/>
        </w:rPr>
      </w:pPr>
    </w:p>
    <w:p w14:paraId="3C865F20" w14:textId="3D2ED58D" w:rsidR="00A4146B" w:rsidRDefault="00A4146B" w:rsidP="003959A9">
      <w:pPr>
        <w:ind w:firstLine="720"/>
        <w:jc w:val="center"/>
        <w:rPr>
          <w:rFonts w:ascii="Times New Roman" w:hAnsi="Times New Roman" w:cs="Times New Roman"/>
          <w:b/>
          <w:sz w:val="28"/>
          <w:szCs w:val="28"/>
        </w:rPr>
      </w:pPr>
      <w:r w:rsidRPr="00FD0177">
        <w:rPr>
          <w:rFonts w:ascii="Times New Roman" w:hAnsi="Times New Roman" w:cs="Times New Roman"/>
          <w:b/>
          <w:sz w:val="28"/>
          <w:szCs w:val="28"/>
        </w:rPr>
        <w:t>Подраздел 6. Исчерпывающий перечень документов, необходимых для предоставления муниципальной услуги</w:t>
      </w:r>
    </w:p>
    <w:p w14:paraId="48C35C5C" w14:textId="77777777" w:rsidR="00827DD2" w:rsidRPr="00FD0177" w:rsidRDefault="00827DD2" w:rsidP="003959A9">
      <w:pPr>
        <w:ind w:firstLine="720"/>
        <w:jc w:val="center"/>
        <w:rPr>
          <w:rFonts w:ascii="Times New Roman" w:hAnsi="Times New Roman" w:cs="Times New Roman"/>
          <w:b/>
          <w:sz w:val="28"/>
          <w:szCs w:val="28"/>
        </w:rPr>
      </w:pPr>
    </w:p>
    <w:p w14:paraId="0E60A471" w14:textId="4B7A8B7C" w:rsidR="00573A92" w:rsidRPr="00573A92" w:rsidRDefault="00827DD2" w:rsidP="00573A92">
      <w:pPr>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19</w:t>
      </w:r>
      <w:r w:rsidR="00573A92" w:rsidRPr="00573A92">
        <w:rPr>
          <w:rFonts w:ascii="Times New Roman" w:eastAsia="Times New Roman" w:hAnsi="Times New Roman" w:cs="Times New Roman"/>
          <w:color w:val="000000"/>
          <w:kern w:val="0"/>
          <w:sz w:val="28"/>
          <w:szCs w:val="28"/>
          <w:lang w:eastAsia="ru-RU" w:bidi="ar-SA"/>
        </w:rPr>
        <w:t xml:space="preserve">. </w:t>
      </w:r>
      <w:r w:rsidR="00573A92" w:rsidRPr="00573A92">
        <w:rPr>
          <w:rFonts w:ascii="Times New Roman" w:eastAsia="Calibri" w:hAnsi="Times New Roman" w:cs="Times New Roman"/>
          <w:color w:val="000000"/>
          <w:kern w:val="0"/>
          <w:sz w:val="28"/>
          <w:szCs w:val="28"/>
          <w:lang w:eastAsia="en-US" w:bidi="ar-SA"/>
        </w:rPr>
        <w:t xml:space="preserve">Для предоставления </w:t>
      </w:r>
      <w:r w:rsidR="00573A92" w:rsidRPr="00573A92">
        <w:rPr>
          <w:rFonts w:ascii="Times New Roman" w:eastAsia="Times New Roman" w:hAnsi="Times New Roman" w:cs="Times New Roman"/>
          <w:color w:val="000000"/>
          <w:kern w:val="0"/>
          <w:sz w:val="28"/>
          <w:szCs w:val="28"/>
          <w:lang w:eastAsia="ru-RU" w:bidi="ar-SA"/>
        </w:rPr>
        <w:t>муниципальной</w:t>
      </w:r>
      <w:r w:rsidR="00573A92" w:rsidRPr="00573A92">
        <w:rPr>
          <w:rFonts w:ascii="Times New Roman" w:eastAsia="Calibri" w:hAnsi="Times New Roman" w:cs="Times New Roman"/>
          <w:color w:val="000000"/>
          <w:kern w:val="0"/>
          <w:sz w:val="28"/>
          <w:szCs w:val="28"/>
          <w:lang w:eastAsia="en-US" w:bidi="ar-SA"/>
        </w:rPr>
        <w:t xml:space="preserve"> услуги заявитель или его представитель направляет в </w:t>
      </w:r>
      <w:r w:rsidR="00573A92" w:rsidRPr="00573A92">
        <w:rPr>
          <w:rFonts w:ascii="Times New Roman" w:eastAsia="Times New Roman" w:hAnsi="Times New Roman" w:cs="Times New Roman"/>
          <w:kern w:val="0"/>
          <w:sz w:val="28"/>
          <w:szCs w:val="28"/>
          <w:lang w:eastAsia="ru-RU" w:bidi="ar-SA"/>
        </w:rPr>
        <w:t>администрацию</w:t>
      </w:r>
      <w:r w:rsidR="00551D6C">
        <w:rPr>
          <w:rFonts w:ascii="Times New Roman" w:eastAsia="Times New Roman" w:hAnsi="Times New Roman" w:cs="Times New Roman"/>
          <w:kern w:val="0"/>
          <w:sz w:val="28"/>
          <w:szCs w:val="28"/>
          <w:lang w:eastAsia="ru-RU" w:bidi="ar-SA"/>
        </w:rPr>
        <w:t xml:space="preserve"> или </w:t>
      </w:r>
      <w:proofErr w:type="gramStart"/>
      <w:r w:rsidR="00551D6C">
        <w:rPr>
          <w:rFonts w:ascii="Times New Roman" w:eastAsia="Times New Roman" w:hAnsi="Times New Roman" w:cs="Times New Roman"/>
          <w:kern w:val="0"/>
          <w:sz w:val="28"/>
          <w:szCs w:val="28"/>
          <w:lang w:eastAsia="ru-RU" w:bidi="ar-SA"/>
        </w:rPr>
        <w:t xml:space="preserve">МФЦ </w:t>
      </w:r>
      <w:r w:rsidR="00573A92" w:rsidRPr="00573A92">
        <w:rPr>
          <w:rFonts w:ascii="Times New Roman" w:eastAsia="Calibri" w:hAnsi="Times New Roman" w:cs="Times New Roman"/>
          <w:color w:val="FF0000"/>
          <w:kern w:val="0"/>
          <w:sz w:val="28"/>
          <w:szCs w:val="28"/>
          <w:lang w:eastAsia="en-US" w:bidi="ar-SA"/>
        </w:rPr>
        <w:t xml:space="preserve"> </w:t>
      </w:r>
      <w:r w:rsidR="00573A92" w:rsidRPr="00573A92">
        <w:rPr>
          <w:rFonts w:ascii="Times New Roman" w:eastAsia="Calibri" w:hAnsi="Times New Roman" w:cs="Times New Roman"/>
          <w:color w:val="000000"/>
          <w:kern w:val="0"/>
          <w:sz w:val="28"/>
          <w:szCs w:val="28"/>
          <w:lang w:eastAsia="en-US" w:bidi="ar-SA"/>
        </w:rPr>
        <w:t>способами</w:t>
      </w:r>
      <w:proofErr w:type="gramEnd"/>
      <w:r w:rsidR="00573A92" w:rsidRPr="00573A92">
        <w:rPr>
          <w:rFonts w:ascii="Times New Roman" w:eastAsia="Calibri" w:hAnsi="Times New Roman" w:cs="Times New Roman"/>
          <w:color w:val="000000"/>
          <w:kern w:val="0"/>
          <w:sz w:val="28"/>
          <w:szCs w:val="28"/>
          <w:lang w:eastAsia="en-US" w:bidi="ar-SA"/>
        </w:rPr>
        <w:t xml:space="preserve">, указанными в пункте </w:t>
      </w:r>
      <w:r w:rsidR="00551D6C">
        <w:rPr>
          <w:rFonts w:ascii="Times New Roman" w:eastAsia="Calibri" w:hAnsi="Times New Roman" w:cs="Times New Roman"/>
          <w:color w:val="000000"/>
          <w:kern w:val="0"/>
          <w:sz w:val="28"/>
          <w:szCs w:val="28"/>
          <w:lang w:eastAsia="en-US" w:bidi="ar-SA"/>
        </w:rPr>
        <w:t>9</w:t>
      </w:r>
      <w:r w:rsidR="00573A92" w:rsidRPr="00573A92">
        <w:rPr>
          <w:rFonts w:ascii="Times New Roman" w:eastAsia="Calibri" w:hAnsi="Times New Roman" w:cs="Times New Roman"/>
          <w:color w:val="000000"/>
          <w:kern w:val="0"/>
          <w:sz w:val="28"/>
          <w:szCs w:val="28"/>
          <w:lang w:eastAsia="en-US" w:bidi="ar-SA"/>
        </w:rPr>
        <w:t xml:space="preserve"> настоящего административного регламента</w:t>
      </w:r>
      <w:r w:rsidR="00573A92" w:rsidRPr="00573A92">
        <w:rPr>
          <w:rFonts w:ascii="Times New Roman" w:eastAsia="Times New Roman" w:hAnsi="Times New Roman" w:cs="Times New Roman"/>
          <w:color w:val="000000"/>
          <w:kern w:val="0"/>
          <w:sz w:val="28"/>
          <w:szCs w:val="28"/>
          <w:lang w:eastAsia="ru-RU" w:bidi="ar-SA"/>
        </w:rPr>
        <w:t>:</w:t>
      </w:r>
    </w:p>
    <w:p w14:paraId="2C913D59" w14:textId="77777777" w:rsidR="00573A92" w:rsidRPr="00573A92" w:rsidRDefault="00573A92" w:rsidP="00573A92">
      <w:pPr>
        <w:ind w:firstLine="709"/>
        <w:jc w:val="both"/>
        <w:rPr>
          <w:rFonts w:ascii="Times New Roman" w:eastAsia="Times New Roman" w:hAnsi="Times New Roman" w:cs="Times New Roman"/>
          <w:color w:val="000000"/>
          <w:kern w:val="0"/>
          <w:sz w:val="28"/>
          <w:szCs w:val="28"/>
          <w:lang w:eastAsia="ru-RU" w:bidi="ar-SA"/>
        </w:rPr>
      </w:pPr>
      <w:r w:rsidRPr="00573A92">
        <w:rPr>
          <w:rFonts w:ascii="Times New Roman" w:eastAsia="Times New Roman" w:hAnsi="Times New Roman" w:cs="Times New Roman"/>
          <w:color w:val="000000"/>
          <w:kern w:val="0"/>
          <w:sz w:val="28"/>
          <w:szCs w:val="28"/>
          <w:lang w:eastAsia="ru-RU" w:bidi="ar-SA"/>
        </w:rPr>
        <w:t xml:space="preserve">1) </w:t>
      </w:r>
      <w:r w:rsidRPr="00573A92">
        <w:rPr>
          <w:rFonts w:ascii="Times New Roman" w:eastAsia="Times New Roman" w:hAnsi="Times New Roman" w:cs="Times New Roman"/>
          <w:bCs/>
          <w:color w:val="000000"/>
          <w:kern w:val="0"/>
          <w:sz w:val="28"/>
          <w:szCs w:val="28"/>
          <w:lang w:eastAsia="ru-RU" w:bidi="ar-SA"/>
        </w:rPr>
        <w:t>уведомление</w:t>
      </w:r>
      <w:r w:rsidRPr="00573A92">
        <w:rPr>
          <w:rFonts w:ascii="Times New Roman" w:eastAsia="Times New Roman" w:hAnsi="Times New Roman" w:cs="Times New Roman"/>
          <w:color w:val="000000"/>
          <w:kern w:val="0"/>
          <w:sz w:val="28"/>
          <w:szCs w:val="28"/>
          <w:lang w:eastAsia="ru-RU" w:bidi="ar-SA"/>
        </w:rPr>
        <w:t xml:space="preserve"> о планируемом строительстве, уведомление об изменении параметров, содержащее следующие сведения:</w:t>
      </w:r>
    </w:p>
    <w:p w14:paraId="5AEB3EF2" w14:textId="77777777" w:rsidR="00573A92" w:rsidRPr="00573A92" w:rsidRDefault="00573A92" w:rsidP="00573A92">
      <w:pPr>
        <w:ind w:firstLine="709"/>
        <w:jc w:val="both"/>
        <w:rPr>
          <w:rFonts w:ascii="Times New Roman" w:eastAsia="Times New Roman" w:hAnsi="Times New Roman" w:cs="Times New Roman"/>
          <w:color w:val="000000"/>
          <w:kern w:val="0"/>
          <w:sz w:val="28"/>
          <w:szCs w:val="28"/>
          <w:lang w:eastAsia="ru-RU" w:bidi="ar-SA"/>
        </w:rPr>
      </w:pPr>
      <w:r w:rsidRPr="00573A92">
        <w:rPr>
          <w:rFonts w:ascii="Times New Roman" w:eastAsia="Times New Roman" w:hAnsi="Times New Roman" w:cs="Times New Roman"/>
          <w:color w:val="000000"/>
          <w:kern w:val="0"/>
          <w:sz w:val="28"/>
          <w:szCs w:val="28"/>
          <w:lang w:eastAsia="ru-RU" w:bidi="ar-SA"/>
        </w:rPr>
        <w:t>-  фамилия, имя, отчество (при наличии), место жительства застройщика, реквизиты документа, удостоверяющего личность (для физического лица);</w:t>
      </w:r>
    </w:p>
    <w:p w14:paraId="0DDAABEC" w14:textId="77777777" w:rsidR="00573A92" w:rsidRPr="00573A92" w:rsidRDefault="00573A92" w:rsidP="00573A92">
      <w:pPr>
        <w:ind w:firstLine="709"/>
        <w:jc w:val="both"/>
        <w:rPr>
          <w:rFonts w:ascii="Times New Roman" w:eastAsia="Times New Roman" w:hAnsi="Times New Roman" w:cs="Times New Roman"/>
          <w:color w:val="000000"/>
          <w:kern w:val="0"/>
          <w:sz w:val="28"/>
          <w:szCs w:val="28"/>
          <w:lang w:eastAsia="ru-RU" w:bidi="ar-SA"/>
        </w:rPr>
      </w:pPr>
      <w:r w:rsidRPr="00573A92">
        <w:rPr>
          <w:rFonts w:ascii="Times New Roman" w:eastAsia="Times New Roman" w:hAnsi="Times New Roman" w:cs="Times New Roman"/>
          <w:color w:val="000000"/>
          <w:kern w:val="0"/>
          <w:sz w:val="28"/>
          <w:szCs w:val="28"/>
          <w:lang w:eastAsia="ru-RU" w:bidi="ar-SA"/>
        </w:rPr>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190246B1" w14:textId="77777777" w:rsidR="00573A92" w:rsidRPr="00573A92" w:rsidRDefault="00573A92" w:rsidP="00573A92">
      <w:pPr>
        <w:ind w:firstLine="709"/>
        <w:jc w:val="both"/>
        <w:rPr>
          <w:rFonts w:ascii="Times New Roman" w:eastAsia="Times New Roman" w:hAnsi="Times New Roman" w:cs="Times New Roman"/>
          <w:color w:val="000000"/>
          <w:kern w:val="0"/>
          <w:sz w:val="28"/>
          <w:szCs w:val="28"/>
          <w:lang w:eastAsia="ru-RU" w:bidi="ar-SA"/>
        </w:rPr>
      </w:pPr>
      <w:r w:rsidRPr="00573A92">
        <w:rPr>
          <w:rFonts w:ascii="Times New Roman" w:eastAsia="Times New Roman" w:hAnsi="Times New Roman" w:cs="Times New Roman"/>
          <w:color w:val="000000"/>
          <w:kern w:val="0"/>
          <w:sz w:val="28"/>
          <w:szCs w:val="28"/>
          <w:lang w:eastAsia="ru-RU" w:bidi="ar-SA"/>
        </w:rPr>
        <w:t>- кадастровый номер земельного участка (при его наличии), адрес или описание местоположения земельного участка;</w:t>
      </w:r>
    </w:p>
    <w:p w14:paraId="075EB27F" w14:textId="77777777" w:rsidR="00573A92" w:rsidRPr="00573A92" w:rsidRDefault="00573A92" w:rsidP="00573A92">
      <w:pPr>
        <w:ind w:firstLine="709"/>
        <w:jc w:val="both"/>
        <w:rPr>
          <w:rFonts w:ascii="Times New Roman" w:eastAsia="Times New Roman" w:hAnsi="Times New Roman" w:cs="Times New Roman"/>
          <w:color w:val="000000"/>
          <w:kern w:val="0"/>
          <w:sz w:val="28"/>
          <w:szCs w:val="28"/>
          <w:lang w:eastAsia="ru-RU" w:bidi="ar-SA"/>
        </w:rPr>
      </w:pPr>
      <w:r w:rsidRPr="00573A92">
        <w:rPr>
          <w:rFonts w:ascii="Times New Roman" w:eastAsia="Times New Roman" w:hAnsi="Times New Roman" w:cs="Times New Roman"/>
          <w:color w:val="000000"/>
          <w:kern w:val="0"/>
          <w:sz w:val="28"/>
          <w:szCs w:val="28"/>
          <w:lang w:eastAsia="ru-RU" w:bidi="ar-SA"/>
        </w:rPr>
        <w:t xml:space="preserve">- сведения о праве застройщика на земельный участок, а также сведения </w:t>
      </w:r>
      <w:r w:rsidRPr="00573A92">
        <w:rPr>
          <w:rFonts w:ascii="Times New Roman" w:eastAsia="Times New Roman" w:hAnsi="Times New Roman" w:cs="Times New Roman"/>
          <w:color w:val="000000"/>
          <w:kern w:val="0"/>
          <w:sz w:val="28"/>
          <w:szCs w:val="28"/>
          <w:lang w:eastAsia="ru-RU" w:bidi="ar-SA"/>
        </w:rPr>
        <w:br/>
        <w:t>о наличии прав иных лиц на земельный участок (при наличии таких лиц);</w:t>
      </w:r>
    </w:p>
    <w:p w14:paraId="56F25C78" w14:textId="77777777" w:rsidR="00573A92" w:rsidRPr="00573A92" w:rsidRDefault="00573A92" w:rsidP="00573A92">
      <w:pPr>
        <w:ind w:firstLine="709"/>
        <w:jc w:val="both"/>
        <w:rPr>
          <w:rFonts w:ascii="Times New Roman" w:eastAsia="Times New Roman" w:hAnsi="Times New Roman" w:cs="Times New Roman"/>
          <w:color w:val="000000"/>
          <w:kern w:val="0"/>
          <w:sz w:val="28"/>
          <w:szCs w:val="28"/>
          <w:lang w:eastAsia="ru-RU" w:bidi="ar-SA"/>
        </w:rPr>
      </w:pPr>
      <w:r w:rsidRPr="00573A92">
        <w:rPr>
          <w:rFonts w:ascii="Times New Roman" w:eastAsia="Times New Roman" w:hAnsi="Times New Roman" w:cs="Times New Roman"/>
          <w:color w:val="000000"/>
          <w:kern w:val="0"/>
          <w:sz w:val="28"/>
          <w:szCs w:val="28"/>
          <w:lang w:eastAsia="ru-RU" w:bidi="ar-SA"/>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2AD2597D" w14:textId="77777777" w:rsidR="00573A92" w:rsidRPr="00573A92" w:rsidRDefault="00573A92" w:rsidP="00573A92">
      <w:pPr>
        <w:ind w:firstLine="709"/>
        <w:jc w:val="both"/>
        <w:rPr>
          <w:rFonts w:ascii="Times New Roman" w:eastAsia="Times New Roman" w:hAnsi="Times New Roman" w:cs="Times New Roman"/>
          <w:color w:val="000000"/>
          <w:kern w:val="0"/>
          <w:sz w:val="28"/>
          <w:szCs w:val="28"/>
          <w:lang w:eastAsia="ru-RU" w:bidi="ar-SA"/>
        </w:rPr>
      </w:pPr>
      <w:r w:rsidRPr="00573A92">
        <w:rPr>
          <w:rFonts w:ascii="Times New Roman" w:eastAsia="Times New Roman" w:hAnsi="Times New Roman" w:cs="Times New Roman"/>
          <w:color w:val="000000"/>
          <w:kern w:val="0"/>
          <w:sz w:val="28"/>
          <w:szCs w:val="28"/>
          <w:lang w:eastAsia="ru-RU" w:bidi="ar-SA"/>
        </w:rPr>
        <w:t xml:space="preserve">-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уведомление об </w:t>
      </w:r>
      <w:proofErr w:type="gramStart"/>
      <w:r w:rsidRPr="00573A92">
        <w:rPr>
          <w:rFonts w:ascii="Times New Roman" w:eastAsia="Times New Roman" w:hAnsi="Times New Roman" w:cs="Times New Roman"/>
          <w:color w:val="000000"/>
          <w:kern w:val="0"/>
          <w:sz w:val="28"/>
          <w:szCs w:val="28"/>
          <w:lang w:eastAsia="ru-RU" w:bidi="ar-SA"/>
        </w:rPr>
        <w:t>изменении  параметров</w:t>
      </w:r>
      <w:proofErr w:type="gramEnd"/>
      <w:r w:rsidRPr="00573A92">
        <w:rPr>
          <w:rFonts w:ascii="Times New Roman" w:eastAsia="Times New Roman" w:hAnsi="Times New Roman" w:cs="Times New Roman"/>
          <w:color w:val="000000"/>
          <w:kern w:val="0"/>
          <w:sz w:val="28"/>
          <w:szCs w:val="28"/>
          <w:lang w:eastAsia="ru-RU" w:bidi="ar-SA"/>
        </w:rPr>
        <w:t>, в том числе об отступах от границ земельного участка;</w:t>
      </w:r>
    </w:p>
    <w:p w14:paraId="62BFC77B" w14:textId="77777777" w:rsidR="00573A92" w:rsidRPr="00573A92" w:rsidRDefault="00573A92" w:rsidP="00573A92">
      <w:pPr>
        <w:ind w:firstLine="709"/>
        <w:jc w:val="both"/>
        <w:rPr>
          <w:rFonts w:ascii="Times New Roman" w:eastAsia="Times New Roman" w:hAnsi="Times New Roman" w:cs="Times New Roman"/>
          <w:color w:val="000000"/>
          <w:kern w:val="0"/>
          <w:sz w:val="28"/>
          <w:szCs w:val="28"/>
          <w:lang w:eastAsia="ru-RU" w:bidi="ar-SA"/>
        </w:rPr>
      </w:pPr>
      <w:r w:rsidRPr="00573A92">
        <w:rPr>
          <w:rFonts w:ascii="Times New Roman" w:eastAsia="Times New Roman" w:hAnsi="Times New Roman" w:cs="Times New Roman"/>
          <w:color w:val="000000"/>
          <w:kern w:val="0"/>
          <w:sz w:val="28"/>
          <w:szCs w:val="28"/>
          <w:lang w:eastAsia="ru-RU" w:bidi="ar-SA"/>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7254A6ED" w14:textId="77777777" w:rsidR="00573A92" w:rsidRPr="00573A92" w:rsidRDefault="00573A92" w:rsidP="00573A92">
      <w:pPr>
        <w:ind w:firstLine="709"/>
        <w:jc w:val="both"/>
        <w:rPr>
          <w:rFonts w:ascii="Times New Roman" w:eastAsia="Times New Roman" w:hAnsi="Times New Roman" w:cs="Times New Roman"/>
          <w:color w:val="000000"/>
          <w:kern w:val="0"/>
          <w:sz w:val="28"/>
          <w:szCs w:val="28"/>
          <w:lang w:eastAsia="ru-RU" w:bidi="ar-SA"/>
        </w:rPr>
      </w:pPr>
      <w:r w:rsidRPr="00573A92">
        <w:rPr>
          <w:rFonts w:ascii="Times New Roman" w:eastAsia="Times New Roman" w:hAnsi="Times New Roman" w:cs="Times New Roman"/>
          <w:color w:val="000000"/>
          <w:kern w:val="0"/>
          <w:sz w:val="28"/>
          <w:szCs w:val="28"/>
          <w:lang w:eastAsia="ru-RU" w:bidi="ar-SA"/>
        </w:rPr>
        <w:t>- почтовый адрес и (или) адрес электронной почты для связи с застройщиком;</w:t>
      </w:r>
    </w:p>
    <w:p w14:paraId="3494CBDB" w14:textId="77777777" w:rsidR="00573A92" w:rsidRPr="00573A92" w:rsidRDefault="00573A92" w:rsidP="00573A92">
      <w:pPr>
        <w:ind w:firstLine="709"/>
        <w:jc w:val="both"/>
        <w:rPr>
          <w:rFonts w:ascii="Times New Roman" w:eastAsia="Times New Roman" w:hAnsi="Times New Roman" w:cs="Times New Roman"/>
          <w:color w:val="000000"/>
          <w:kern w:val="0"/>
          <w:sz w:val="28"/>
          <w:szCs w:val="28"/>
          <w:lang w:eastAsia="ru-RU" w:bidi="ar-SA"/>
        </w:rPr>
      </w:pPr>
      <w:r w:rsidRPr="00573A92">
        <w:rPr>
          <w:rFonts w:ascii="Times New Roman" w:eastAsia="Times New Roman" w:hAnsi="Times New Roman" w:cs="Times New Roman"/>
          <w:color w:val="000000"/>
          <w:kern w:val="0"/>
          <w:sz w:val="28"/>
          <w:szCs w:val="28"/>
          <w:lang w:eastAsia="ru-RU" w:bidi="ar-SA"/>
        </w:rPr>
        <w:t>- способ направления застройщику уведомлений.</w:t>
      </w:r>
    </w:p>
    <w:p w14:paraId="4B5D70D7" w14:textId="27A5C52B" w:rsidR="00573A92" w:rsidRPr="00573A92" w:rsidRDefault="00573A92" w:rsidP="00573A92">
      <w:pPr>
        <w:ind w:firstLine="709"/>
        <w:jc w:val="both"/>
        <w:rPr>
          <w:rFonts w:ascii="Times New Roman" w:eastAsia="Times New Roman" w:hAnsi="Times New Roman" w:cs="Times New Roman"/>
          <w:color w:val="000000"/>
          <w:kern w:val="0"/>
          <w:sz w:val="28"/>
          <w:szCs w:val="28"/>
          <w:lang w:eastAsia="ru-RU" w:bidi="ar-SA"/>
        </w:rPr>
      </w:pPr>
      <w:r w:rsidRPr="00573A92">
        <w:rPr>
          <w:rFonts w:ascii="Times New Roman" w:eastAsia="Times New Roman" w:hAnsi="Times New Roman" w:cs="Times New Roman"/>
          <w:color w:val="000000"/>
          <w:kern w:val="0"/>
          <w:sz w:val="28"/>
          <w:szCs w:val="28"/>
          <w:lang w:eastAsia="ru-RU" w:bidi="ar-SA"/>
        </w:rPr>
        <w:t xml:space="preserve">Форма уведомления о планируемом строительстве, уведомления об </w:t>
      </w:r>
      <w:proofErr w:type="gramStart"/>
      <w:r w:rsidRPr="00573A92">
        <w:rPr>
          <w:rFonts w:ascii="Times New Roman" w:eastAsia="Times New Roman" w:hAnsi="Times New Roman" w:cs="Times New Roman"/>
          <w:color w:val="000000"/>
          <w:kern w:val="0"/>
          <w:sz w:val="28"/>
          <w:szCs w:val="28"/>
          <w:lang w:eastAsia="ru-RU" w:bidi="ar-SA"/>
        </w:rPr>
        <w:t>изменении  параметров</w:t>
      </w:r>
      <w:proofErr w:type="gramEnd"/>
      <w:r w:rsidRPr="00573A92">
        <w:rPr>
          <w:rFonts w:ascii="Times New Roman" w:eastAsia="Times New Roman" w:hAnsi="Times New Roman" w:cs="Times New Roman"/>
          <w:color w:val="000000"/>
          <w:kern w:val="0"/>
          <w:sz w:val="28"/>
          <w:szCs w:val="28"/>
          <w:lang w:eastAsia="ru-RU" w:bidi="ar-SA"/>
        </w:rPr>
        <w:t xml:space="preserve">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w:t>
      </w:r>
      <w:r w:rsidRPr="00573A92">
        <w:rPr>
          <w:rFonts w:ascii="Times New Roman" w:eastAsia="Times New Roman" w:hAnsi="Times New Roman" w:cs="Times New Roman"/>
          <w:color w:val="000000"/>
          <w:kern w:val="0"/>
          <w:sz w:val="28"/>
          <w:szCs w:val="28"/>
          <w:lang w:eastAsia="ru-RU" w:bidi="ar-SA"/>
        </w:rPr>
        <w:lastRenderedPageBreak/>
        <w:t xml:space="preserve">архитектуры и градостроительства (размещена в </w:t>
      </w:r>
      <w:r w:rsidRPr="00394BEB">
        <w:rPr>
          <w:rFonts w:ascii="Times New Roman" w:eastAsia="Times New Roman" w:hAnsi="Times New Roman" w:cs="Times New Roman"/>
          <w:color w:val="000000"/>
          <w:kern w:val="0"/>
          <w:sz w:val="28"/>
          <w:szCs w:val="28"/>
          <w:lang w:eastAsia="ru-RU" w:bidi="ar-SA"/>
        </w:rPr>
        <w:t>Приложении №</w:t>
      </w:r>
      <w:r w:rsidR="00394BEB" w:rsidRPr="00394BEB">
        <w:rPr>
          <w:rFonts w:ascii="Times New Roman" w:eastAsia="Times New Roman" w:hAnsi="Times New Roman" w:cs="Times New Roman"/>
          <w:color w:val="000000"/>
          <w:kern w:val="0"/>
          <w:sz w:val="28"/>
          <w:szCs w:val="28"/>
          <w:lang w:eastAsia="ru-RU" w:bidi="ar-SA"/>
        </w:rPr>
        <w:t>3</w:t>
      </w:r>
      <w:r w:rsidRPr="00394BEB">
        <w:rPr>
          <w:rFonts w:ascii="Times New Roman" w:eastAsia="Times New Roman" w:hAnsi="Times New Roman" w:cs="Times New Roman"/>
          <w:b/>
          <w:color w:val="000000"/>
          <w:kern w:val="0"/>
          <w:sz w:val="28"/>
          <w:szCs w:val="28"/>
          <w:lang w:eastAsia="ru-RU" w:bidi="ar-SA"/>
        </w:rPr>
        <w:t xml:space="preserve"> </w:t>
      </w:r>
      <w:r w:rsidRPr="00394BEB">
        <w:rPr>
          <w:rFonts w:ascii="Times New Roman" w:eastAsia="Times New Roman" w:hAnsi="Times New Roman" w:cs="Times New Roman"/>
          <w:color w:val="000000"/>
          <w:kern w:val="0"/>
          <w:sz w:val="28"/>
          <w:szCs w:val="28"/>
          <w:lang w:eastAsia="ru-RU" w:bidi="ar-SA"/>
        </w:rPr>
        <w:t>к</w:t>
      </w:r>
      <w:r w:rsidRPr="00573A92">
        <w:rPr>
          <w:rFonts w:ascii="Times New Roman" w:eastAsia="Times New Roman" w:hAnsi="Times New Roman" w:cs="Times New Roman"/>
          <w:color w:val="000000"/>
          <w:kern w:val="0"/>
          <w:sz w:val="28"/>
          <w:szCs w:val="28"/>
          <w:lang w:eastAsia="ru-RU" w:bidi="ar-SA"/>
        </w:rPr>
        <w:t xml:space="preserve"> настоящему административному регламенту).</w:t>
      </w:r>
    </w:p>
    <w:p w14:paraId="5ABED19A" w14:textId="77777777" w:rsidR="00573A92" w:rsidRPr="00573A92" w:rsidRDefault="00573A92" w:rsidP="00573A92">
      <w:pPr>
        <w:ind w:firstLine="709"/>
        <w:jc w:val="both"/>
        <w:rPr>
          <w:rFonts w:ascii="Times New Roman" w:eastAsia="Times New Roman" w:hAnsi="Times New Roman" w:cs="Times New Roman"/>
          <w:color w:val="000000"/>
          <w:kern w:val="0"/>
          <w:sz w:val="28"/>
          <w:szCs w:val="28"/>
          <w:lang w:eastAsia="ru-RU" w:bidi="ar-SA"/>
        </w:rPr>
      </w:pPr>
      <w:r w:rsidRPr="00573A92">
        <w:rPr>
          <w:rFonts w:ascii="Times New Roman" w:eastAsia="Times New Roman" w:hAnsi="Times New Roman" w:cs="Times New Roman"/>
          <w:color w:val="000000"/>
          <w:kern w:val="0"/>
          <w:sz w:val="28"/>
          <w:szCs w:val="28"/>
          <w:lang w:eastAsia="ru-RU" w:bidi="ar-SA"/>
        </w:rPr>
        <w:t>2)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в том числе через МФЦ (подлинник);</w:t>
      </w:r>
    </w:p>
    <w:p w14:paraId="657BF78E" w14:textId="77777777" w:rsidR="00573A92" w:rsidRPr="00573A92" w:rsidRDefault="00573A92" w:rsidP="00573A92">
      <w:pPr>
        <w:autoSpaceDE w:val="0"/>
        <w:autoSpaceDN w:val="0"/>
        <w:adjustRightInd w:val="0"/>
        <w:ind w:right="-2" w:firstLine="709"/>
        <w:jc w:val="both"/>
        <w:rPr>
          <w:rFonts w:ascii="Times New Roman" w:eastAsia="Times New Roman" w:hAnsi="Times New Roman" w:cs="Times New Roman"/>
          <w:color w:val="000000"/>
          <w:kern w:val="0"/>
          <w:sz w:val="28"/>
          <w:szCs w:val="28"/>
          <w:lang w:eastAsia="ru-RU" w:bidi="ar-SA"/>
        </w:rPr>
      </w:pPr>
      <w:r w:rsidRPr="00573A92">
        <w:rPr>
          <w:rFonts w:ascii="Times New Roman" w:eastAsia="Times New Roman" w:hAnsi="Times New Roman" w:cs="Times New Roman"/>
          <w:color w:val="000000"/>
          <w:kern w:val="0"/>
          <w:sz w:val="28"/>
          <w:szCs w:val="28"/>
          <w:lang w:eastAsia="ru-RU" w:bidi="ar-SA"/>
        </w:rPr>
        <w:t>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r w:rsidRPr="00573A92">
        <w:rPr>
          <w:rFonts w:ascii="Times New Roman" w:eastAsia="Calibri" w:hAnsi="Times New Roman" w:cs="Times New Roman"/>
          <w:color w:val="000000"/>
          <w:kern w:val="0"/>
          <w:sz w:val="28"/>
          <w:szCs w:val="28"/>
          <w:lang w:eastAsia="en-US" w:bidi="ar-SA"/>
        </w:rPr>
        <w:t xml:space="preserve"> В качестве документа, подтверждающего полномочия представителя, предъявляется доверенность, оформленная и выданная в порядке, предусмотренном законодательством Российской Федерации (</w:t>
      </w:r>
      <w:r w:rsidRPr="00573A92">
        <w:rPr>
          <w:rFonts w:ascii="Times New Roman" w:eastAsia="Times New Roman" w:hAnsi="Times New Roman" w:cs="Times New Roman"/>
          <w:color w:val="000000"/>
          <w:kern w:val="0"/>
          <w:sz w:val="28"/>
          <w:szCs w:val="28"/>
          <w:lang w:eastAsia="ru-RU" w:bidi="ar-SA"/>
        </w:rPr>
        <w:t>подлинник)</w:t>
      </w:r>
      <w:r w:rsidRPr="00573A92">
        <w:rPr>
          <w:rFonts w:ascii="Times New Roman" w:eastAsia="Calibri" w:hAnsi="Times New Roman" w:cs="Times New Roman"/>
          <w:color w:val="000000"/>
          <w:kern w:val="0"/>
          <w:sz w:val="28"/>
          <w:szCs w:val="28"/>
          <w:lang w:eastAsia="en-US" w:bidi="ar-SA"/>
        </w:rPr>
        <w:t>;</w:t>
      </w:r>
    </w:p>
    <w:p w14:paraId="5FD4F107" w14:textId="77777777" w:rsidR="00573A92" w:rsidRPr="00573A92" w:rsidRDefault="00573A92" w:rsidP="00573A92">
      <w:pPr>
        <w:autoSpaceDE w:val="0"/>
        <w:autoSpaceDN w:val="0"/>
        <w:adjustRightInd w:val="0"/>
        <w:ind w:firstLine="709"/>
        <w:jc w:val="both"/>
        <w:rPr>
          <w:rFonts w:ascii="Times New Roman" w:eastAsia="Calibri" w:hAnsi="Times New Roman" w:cs="Times New Roman"/>
          <w:color w:val="000000"/>
          <w:kern w:val="0"/>
          <w:sz w:val="28"/>
          <w:szCs w:val="28"/>
          <w:lang w:eastAsia="en-US" w:bidi="ar-SA"/>
        </w:rPr>
      </w:pPr>
      <w:r w:rsidRPr="00573A92">
        <w:rPr>
          <w:rFonts w:ascii="Times New Roman" w:eastAsia="Times New Roman" w:hAnsi="Times New Roman" w:cs="Times New Roman"/>
          <w:color w:val="000000"/>
          <w:kern w:val="0"/>
          <w:sz w:val="28"/>
          <w:szCs w:val="28"/>
          <w:lang w:eastAsia="ru-RU" w:bidi="ar-SA"/>
        </w:rPr>
        <w:t xml:space="preserve">4) </w:t>
      </w:r>
      <w:r w:rsidRPr="00573A92">
        <w:rPr>
          <w:rFonts w:ascii="Times New Roman" w:eastAsia="Calibri" w:hAnsi="Times New Roman" w:cs="Times New Roman"/>
          <w:color w:val="000000"/>
          <w:kern w:val="0"/>
          <w:sz w:val="28"/>
          <w:szCs w:val="28"/>
          <w:lang w:eastAsia="en-US" w:bidi="ar-SA"/>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 (</w:t>
      </w:r>
      <w:r w:rsidRPr="00573A92">
        <w:rPr>
          <w:rFonts w:ascii="Times New Roman" w:eastAsia="Times New Roman" w:hAnsi="Times New Roman" w:cs="Times New Roman"/>
          <w:color w:val="000000"/>
          <w:kern w:val="0"/>
          <w:sz w:val="28"/>
          <w:szCs w:val="28"/>
          <w:lang w:eastAsia="ru-RU" w:bidi="ar-SA"/>
        </w:rPr>
        <w:t>подлинники)</w:t>
      </w:r>
      <w:r w:rsidRPr="00573A92">
        <w:rPr>
          <w:rFonts w:ascii="Times New Roman" w:eastAsia="Calibri" w:hAnsi="Times New Roman" w:cs="Times New Roman"/>
          <w:color w:val="000000"/>
          <w:kern w:val="0"/>
          <w:sz w:val="28"/>
          <w:szCs w:val="28"/>
          <w:lang w:eastAsia="en-US" w:bidi="ar-SA"/>
        </w:rPr>
        <w:t>;</w:t>
      </w:r>
    </w:p>
    <w:p w14:paraId="072F8FB5" w14:textId="77777777" w:rsidR="00573A92" w:rsidRPr="00573A92" w:rsidRDefault="00573A92" w:rsidP="00573A92">
      <w:pPr>
        <w:ind w:firstLine="709"/>
        <w:jc w:val="both"/>
        <w:rPr>
          <w:rFonts w:ascii="Times New Roman" w:eastAsia="Times New Roman" w:hAnsi="Times New Roman" w:cs="Times New Roman"/>
          <w:color w:val="000000"/>
          <w:kern w:val="0"/>
          <w:sz w:val="28"/>
          <w:szCs w:val="28"/>
          <w:lang w:eastAsia="ru-RU" w:bidi="ar-SA"/>
        </w:rPr>
      </w:pPr>
      <w:r w:rsidRPr="00573A92">
        <w:rPr>
          <w:rFonts w:ascii="Times New Roman" w:eastAsia="Times New Roman" w:hAnsi="Times New Roman" w:cs="Times New Roman"/>
          <w:color w:val="000000"/>
          <w:kern w:val="0"/>
          <w:sz w:val="28"/>
          <w:szCs w:val="28"/>
          <w:lang w:eastAsia="ru-RU" w:bidi="ar-SA"/>
        </w:rPr>
        <w:t xml:space="preserve">5) заверенный перевод на русский язык документа о государственной регистрации юридического лица в соответствии с законодательством иностранного </w:t>
      </w:r>
      <w:proofErr w:type="gramStart"/>
      <w:r w:rsidRPr="00573A92">
        <w:rPr>
          <w:rFonts w:ascii="Times New Roman" w:eastAsia="Times New Roman" w:hAnsi="Times New Roman" w:cs="Times New Roman"/>
          <w:color w:val="000000"/>
          <w:kern w:val="0"/>
          <w:sz w:val="28"/>
          <w:szCs w:val="28"/>
          <w:lang w:eastAsia="ru-RU" w:bidi="ar-SA"/>
        </w:rPr>
        <w:t>государства в случае если</w:t>
      </w:r>
      <w:proofErr w:type="gramEnd"/>
      <w:r w:rsidRPr="00573A92">
        <w:rPr>
          <w:rFonts w:ascii="Times New Roman" w:eastAsia="Times New Roman" w:hAnsi="Times New Roman" w:cs="Times New Roman"/>
          <w:color w:val="000000"/>
          <w:kern w:val="0"/>
          <w:sz w:val="28"/>
          <w:szCs w:val="28"/>
          <w:lang w:eastAsia="ru-RU" w:bidi="ar-SA"/>
        </w:rPr>
        <w:t xml:space="preserve"> застройщиком является иностранное юридическое лицо </w:t>
      </w:r>
      <w:r w:rsidRPr="00573A92">
        <w:rPr>
          <w:rFonts w:ascii="Times New Roman" w:eastAsia="Calibri" w:hAnsi="Times New Roman" w:cs="Times New Roman"/>
          <w:color w:val="000000"/>
          <w:kern w:val="0"/>
          <w:sz w:val="28"/>
          <w:szCs w:val="28"/>
          <w:lang w:eastAsia="en-US" w:bidi="ar-SA"/>
        </w:rPr>
        <w:t>(</w:t>
      </w:r>
      <w:r w:rsidRPr="00573A92">
        <w:rPr>
          <w:rFonts w:ascii="Times New Roman" w:eastAsia="Times New Roman" w:hAnsi="Times New Roman" w:cs="Times New Roman"/>
          <w:color w:val="000000"/>
          <w:kern w:val="0"/>
          <w:sz w:val="28"/>
          <w:szCs w:val="28"/>
          <w:lang w:eastAsia="ru-RU" w:bidi="ar-SA"/>
        </w:rPr>
        <w:t>подлинник);</w:t>
      </w:r>
    </w:p>
    <w:p w14:paraId="46A8D763" w14:textId="77777777" w:rsidR="00573A92" w:rsidRPr="00573A92" w:rsidRDefault="00573A92" w:rsidP="00573A92">
      <w:pPr>
        <w:ind w:firstLine="709"/>
        <w:jc w:val="both"/>
        <w:rPr>
          <w:rFonts w:ascii="Times New Roman" w:eastAsia="Times New Roman" w:hAnsi="Times New Roman" w:cs="Times New Roman"/>
          <w:color w:val="000000"/>
          <w:kern w:val="0"/>
          <w:sz w:val="28"/>
          <w:szCs w:val="28"/>
          <w:lang w:eastAsia="ru-RU" w:bidi="ar-SA"/>
        </w:rPr>
      </w:pPr>
      <w:r w:rsidRPr="00573A92">
        <w:rPr>
          <w:rFonts w:ascii="Times New Roman" w:eastAsia="Times New Roman" w:hAnsi="Times New Roman" w:cs="Times New Roman"/>
          <w:color w:val="000000"/>
          <w:kern w:val="0"/>
          <w:sz w:val="28"/>
          <w:szCs w:val="28"/>
          <w:lang w:eastAsia="ru-RU" w:bidi="ar-SA"/>
        </w:rPr>
        <w:t xml:space="preserve">6)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
    <w:p w14:paraId="565BD97D" w14:textId="77777777" w:rsidR="00573A92" w:rsidRPr="00573A92" w:rsidRDefault="00573A92" w:rsidP="00573A92">
      <w:pPr>
        <w:ind w:firstLine="709"/>
        <w:jc w:val="both"/>
        <w:rPr>
          <w:rFonts w:ascii="Times New Roman" w:eastAsia="Times New Roman" w:hAnsi="Times New Roman" w:cs="Times New Roman"/>
          <w:color w:val="000000"/>
          <w:kern w:val="0"/>
          <w:sz w:val="28"/>
          <w:szCs w:val="28"/>
          <w:lang w:eastAsia="ru-RU" w:bidi="ar-SA"/>
        </w:rPr>
      </w:pPr>
      <w:r w:rsidRPr="00573A92">
        <w:rPr>
          <w:rFonts w:ascii="Times New Roman" w:eastAsia="Times New Roman" w:hAnsi="Times New Roman" w:cs="Times New Roman"/>
          <w:color w:val="000000"/>
          <w:kern w:val="0"/>
          <w:sz w:val="28"/>
          <w:szCs w:val="28"/>
          <w:lang w:eastAsia="ru-RU" w:bidi="ar-SA"/>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1CB3792A" w14:textId="53281CB7" w:rsidR="00573A92" w:rsidRPr="00573A92" w:rsidRDefault="00827DD2" w:rsidP="00573A92">
      <w:pPr>
        <w:tabs>
          <w:tab w:val="left" w:pos="1418"/>
        </w:tabs>
        <w:autoSpaceDE w:val="0"/>
        <w:autoSpaceDN w:val="0"/>
        <w:adjustRightInd w:val="0"/>
        <w:ind w:right="-2" w:firstLine="709"/>
        <w:jc w:val="both"/>
        <w:rPr>
          <w:rFonts w:ascii="Times New Roman" w:eastAsia="Calibri" w:hAnsi="Times New Roman" w:cs="Times New Roman"/>
          <w:color w:val="000000"/>
          <w:kern w:val="0"/>
          <w:sz w:val="28"/>
          <w:szCs w:val="28"/>
          <w:lang w:eastAsia="en-US" w:bidi="ar-SA"/>
        </w:rPr>
      </w:pPr>
      <w:r>
        <w:rPr>
          <w:rFonts w:ascii="Times New Roman" w:eastAsia="Times New Roman" w:hAnsi="Times New Roman" w:cs="Times New Roman"/>
          <w:color w:val="000000"/>
          <w:kern w:val="0"/>
          <w:sz w:val="28"/>
          <w:szCs w:val="28"/>
          <w:lang w:eastAsia="ru-RU" w:bidi="ar-SA"/>
        </w:rPr>
        <w:t>20</w:t>
      </w:r>
      <w:r w:rsidR="00573A92" w:rsidRPr="00573A92">
        <w:rPr>
          <w:rFonts w:ascii="Times New Roman" w:eastAsia="Times New Roman" w:hAnsi="Times New Roman" w:cs="Times New Roman"/>
          <w:color w:val="000000"/>
          <w:kern w:val="0"/>
          <w:sz w:val="28"/>
          <w:szCs w:val="28"/>
          <w:lang w:eastAsia="ru-RU" w:bidi="ar-SA"/>
        </w:rPr>
        <w:t xml:space="preserve">. </w:t>
      </w:r>
      <w:r w:rsidR="00573A92" w:rsidRPr="00573A92">
        <w:rPr>
          <w:rFonts w:ascii="Times New Roman" w:eastAsia="Calibri" w:hAnsi="Times New Roman" w:cs="Times New Roman"/>
          <w:color w:val="000000"/>
          <w:kern w:val="0"/>
          <w:sz w:val="28"/>
          <w:szCs w:val="28"/>
          <w:lang w:eastAsia="en-US" w:bidi="ar-SA"/>
        </w:rPr>
        <w:t xml:space="preserve">Для получения документов, необходимых для предоставления муниципальной услуги, указанных в пункте </w:t>
      </w:r>
      <w:r>
        <w:rPr>
          <w:rFonts w:ascii="Times New Roman" w:eastAsia="Calibri" w:hAnsi="Times New Roman" w:cs="Times New Roman"/>
          <w:color w:val="000000"/>
          <w:kern w:val="0"/>
          <w:sz w:val="28"/>
          <w:szCs w:val="28"/>
          <w:lang w:eastAsia="en-US" w:bidi="ar-SA"/>
        </w:rPr>
        <w:t>19</w:t>
      </w:r>
      <w:r w:rsidR="00573A92" w:rsidRPr="00573A92">
        <w:rPr>
          <w:rFonts w:ascii="Times New Roman" w:eastAsia="Calibri" w:hAnsi="Times New Roman" w:cs="Times New Roman"/>
          <w:color w:val="000000"/>
          <w:kern w:val="0"/>
          <w:sz w:val="28"/>
          <w:szCs w:val="28"/>
          <w:lang w:eastAsia="en-US" w:bidi="ar-SA"/>
        </w:rPr>
        <w:t xml:space="preserve"> настоящего административного регламента, заявитель лично обращается в органы государственной власти, учреждения и организации.</w:t>
      </w:r>
    </w:p>
    <w:p w14:paraId="2C3BF130" w14:textId="429C2D49" w:rsidR="00573A92" w:rsidRPr="00573A92" w:rsidRDefault="00827DD2" w:rsidP="00573A92">
      <w:pPr>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lastRenderedPageBreak/>
        <w:t>21</w:t>
      </w:r>
      <w:r w:rsidR="00573A92" w:rsidRPr="00573A92">
        <w:rPr>
          <w:rFonts w:ascii="Times New Roman" w:eastAsia="Times New Roman" w:hAnsi="Times New Roman" w:cs="Times New Roman"/>
          <w:color w:val="000000"/>
          <w:kern w:val="0"/>
          <w:sz w:val="28"/>
          <w:szCs w:val="28"/>
          <w:lang w:eastAsia="ru-RU" w:bidi="ar-SA"/>
        </w:rPr>
        <w:t xml:space="preserve">. По своему желанию заявитель может представить иные документы, которые, по его мнению, имеют значение при предоставлении муниципальной услуги. </w:t>
      </w:r>
    </w:p>
    <w:p w14:paraId="4964C80C" w14:textId="795AD548" w:rsidR="00CB050F" w:rsidRPr="0026457B" w:rsidRDefault="00CB050F" w:rsidP="00CB050F">
      <w:pPr>
        <w:shd w:val="clear" w:color="auto" w:fill="FFFFFF"/>
        <w:ind w:firstLine="709"/>
        <w:jc w:val="both"/>
        <w:rPr>
          <w:rFonts w:ascii="Times New Roman" w:eastAsia="Times New Roman" w:hAnsi="Times New Roman" w:cs="Times New Roman"/>
          <w:color w:val="000000"/>
          <w:kern w:val="0"/>
          <w:sz w:val="28"/>
          <w:szCs w:val="28"/>
          <w:lang w:eastAsia="ru-RU" w:bidi="ar-SA"/>
        </w:rPr>
      </w:pPr>
      <w:bookmarkStart w:id="48" w:name="sub_92"/>
      <w:bookmarkStart w:id="49" w:name="sub_10091"/>
      <w:bookmarkEnd w:id="48"/>
      <w:bookmarkEnd w:id="49"/>
      <w:r>
        <w:rPr>
          <w:rFonts w:ascii="Times New Roman" w:eastAsia="Times New Roman" w:hAnsi="Times New Roman" w:cs="Times New Roman"/>
          <w:color w:val="000000"/>
          <w:kern w:val="0"/>
          <w:sz w:val="28"/>
          <w:szCs w:val="28"/>
          <w:lang w:eastAsia="ru-RU" w:bidi="ar-SA"/>
        </w:rPr>
        <w:t>22. До</w:t>
      </w:r>
      <w:r w:rsidRPr="0026457B">
        <w:rPr>
          <w:rFonts w:ascii="Times New Roman" w:eastAsia="Calibri" w:hAnsi="Times New Roman" w:cs="Times New Roman"/>
          <w:color w:val="000000"/>
          <w:kern w:val="0"/>
          <w:sz w:val="28"/>
          <w:szCs w:val="28"/>
          <w:lang w:eastAsia="en-US" w:bidi="ar-SA"/>
        </w:rPr>
        <w:t xml:space="preserve">кументы, необходимые для предоставления муниципальной услуги, указанные в пункте </w:t>
      </w:r>
      <w:r>
        <w:rPr>
          <w:rFonts w:ascii="Times New Roman" w:eastAsia="Calibri" w:hAnsi="Times New Roman" w:cs="Times New Roman"/>
          <w:color w:val="000000"/>
          <w:kern w:val="0"/>
          <w:sz w:val="28"/>
          <w:szCs w:val="28"/>
          <w:lang w:eastAsia="en-US" w:bidi="ar-SA"/>
        </w:rPr>
        <w:t>19</w:t>
      </w:r>
      <w:r w:rsidRPr="0026457B">
        <w:rPr>
          <w:rFonts w:ascii="Times New Roman" w:eastAsia="Calibri" w:hAnsi="Times New Roman" w:cs="Times New Roman"/>
          <w:color w:val="000000"/>
          <w:kern w:val="0"/>
          <w:sz w:val="28"/>
          <w:szCs w:val="28"/>
          <w:lang w:eastAsia="en-US" w:bidi="ar-SA"/>
        </w:rPr>
        <w:t xml:space="preserve"> настоящего административного регламента, представляются в </w:t>
      </w:r>
      <w:r w:rsidRPr="0026457B">
        <w:rPr>
          <w:rFonts w:ascii="Times New Roman" w:eastAsia="Times New Roman" w:hAnsi="Times New Roman" w:cs="Times New Roman"/>
          <w:color w:val="000000"/>
          <w:kern w:val="0"/>
          <w:sz w:val="28"/>
          <w:szCs w:val="28"/>
          <w:lang w:eastAsia="ru-RU" w:bidi="ar-SA"/>
        </w:rPr>
        <w:t>уполномоченный орган</w:t>
      </w:r>
      <w:r w:rsidRPr="0026457B">
        <w:rPr>
          <w:rFonts w:ascii="Times New Roman" w:eastAsia="Calibri" w:hAnsi="Times New Roman" w:cs="Times New Roman"/>
          <w:color w:val="000000"/>
          <w:kern w:val="0"/>
          <w:sz w:val="28"/>
          <w:szCs w:val="28"/>
          <w:lang w:eastAsia="en-US" w:bidi="ar-SA"/>
        </w:rPr>
        <w:t xml:space="preserve"> </w:t>
      </w:r>
      <w:r w:rsidRPr="0026457B">
        <w:rPr>
          <w:rFonts w:ascii="Times New Roman" w:eastAsia="Times New Roman" w:hAnsi="Times New Roman" w:cs="Times New Roman"/>
          <w:color w:val="000000"/>
          <w:kern w:val="0"/>
          <w:sz w:val="28"/>
          <w:szCs w:val="28"/>
          <w:lang w:eastAsia="ru-RU" w:bidi="ar-SA"/>
        </w:rPr>
        <w:t>одним из следующих способов:</w:t>
      </w:r>
    </w:p>
    <w:p w14:paraId="3A5B52B2" w14:textId="77777777" w:rsidR="00CB050F" w:rsidRPr="0026457B" w:rsidRDefault="00CB050F" w:rsidP="00CB050F">
      <w:pPr>
        <w:autoSpaceDE w:val="0"/>
        <w:autoSpaceDN w:val="0"/>
        <w:adjustRightInd w:val="0"/>
        <w:ind w:firstLine="708"/>
        <w:jc w:val="both"/>
        <w:rPr>
          <w:rFonts w:ascii="Times New Roman" w:eastAsia="Times New Roman" w:hAnsi="Times New Roman" w:cs="Times New Roman"/>
          <w:color w:val="000000"/>
          <w:kern w:val="0"/>
          <w:sz w:val="28"/>
          <w:szCs w:val="28"/>
          <w:lang w:eastAsia="ru-RU" w:bidi="ar-SA"/>
        </w:rPr>
      </w:pPr>
      <w:r w:rsidRPr="0026457B">
        <w:rPr>
          <w:rFonts w:ascii="Times New Roman" w:eastAsia="Times New Roman" w:hAnsi="Times New Roman" w:cs="Times New Roman"/>
          <w:color w:val="000000"/>
          <w:kern w:val="0"/>
          <w:sz w:val="28"/>
          <w:szCs w:val="28"/>
          <w:lang w:eastAsia="ru-RU" w:bidi="ar-SA"/>
        </w:rPr>
        <w:t xml:space="preserve">1) в электронной форме посредством Единого портала,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иных </w:t>
      </w:r>
      <w:r w:rsidRPr="0026457B">
        <w:rPr>
          <w:rFonts w:ascii="Times New Roman" w:eastAsia="Calibri" w:hAnsi="Times New Roman" w:cs="Times New Roman"/>
          <w:color w:val="000000"/>
          <w:kern w:val="0"/>
          <w:sz w:val="28"/>
          <w:szCs w:val="28"/>
          <w:lang w:eastAsia="en-US" w:bidi="ar-SA"/>
        </w:rPr>
        <w:t>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26457B">
        <w:rPr>
          <w:rFonts w:ascii="Times New Roman" w:eastAsia="Times New Roman" w:hAnsi="Times New Roman" w:cs="Times New Roman"/>
          <w:color w:val="000000"/>
          <w:kern w:val="0"/>
          <w:sz w:val="28"/>
          <w:szCs w:val="28"/>
          <w:lang w:eastAsia="ru-RU" w:bidi="ar-SA"/>
        </w:rPr>
        <w:t>;</w:t>
      </w:r>
    </w:p>
    <w:p w14:paraId="5C804470" w14:textId="77777777" w:rsidR="00CB050F" w:rsidRPr="0026457B" w:rsidRDefault="00CB050F" w:rsidP="00CB050F">
      <w:pPr>
        <w:autoSpaceDE w:val="0"/>
        <w:autoSpaceDN w:val="0"/>
        <w:adjustRightInd w:val="0"/>
        <w:ind w:firstLine="708"/>
        <w:jc w:val="both"/>
        <w:rPr>
          <w:rFonts w:ascii="Times New Roman" w:eastAsia="Times New Roman" w:hAnsi="Times New Roman" w:cs="Times New Roman"/>
          <w:color w:val="000000"/>
          <w:kern w:val="0"/>
          <w:sz w:val="28"/>
          <w:szCs w:val="28"/>
          <w:lang w:eastAsia="ru-RU" w:bidi="ar-SA"/>
        </w:rPr>
      </w:pPr>
      <w:r w:rsidRPr="0026457B">
        <w:rPr>
          <w:rFonts w:ascii="Times New Roman" w:eastAsia="Calibri" w:hAnsi="Times New Roman" w:cs="Times New Roman"/>
          <w:color w:val="000000"/>
          <w:kern w:val="0"/>
          <w:sz w:val="28"/>
          <w:szCs w:val="28"/>
          <w:lang w:eastAsia="en-US" w:bidi="ar-SA"/>
        </w:rPr>
        <w:t xml:space="preserve">2) </w:t>
      </w:r>
      <w:r w:rsidRPr="0026457B">
        <w:rPr>
          <w:rFonts w:ascii="Times New Roman" w:eastAsia="Times New Roman" w:hAnsi="Times New Roman" w:cs="Times New Roman"/>
          <w:color w:val="000000"/>
          <w:kern w:val="0"/>
          <w:sz w:val="28"/>
          <w:szCs w:val="28"/>
          <w:lang w:eastAsia="ru-RU" w:bidi="ar-SA"/>
        </w:rPr>
        <w:t xml:space="preserve">на бумажном носителе посредством личного обращения в уполномоченный орган, в том числе через МФЦ, </w:t>
      </w:r>
      <w:r w:rsidRPr="0026457B">
        <w:rPr>
          <w:rFonts w:ascii="Times New Roman" w:eastAsia="Calibri" w:hAnsi="Times New Roman" w:cs="Times New Roman"/>
          <w:color w:val="000000"/>
          <w:kern w:val="0"/>
          <w:sz w:val="28"/>
          <w:szCs w:val="28"/>
          <w:lang w:eastAsia="en-US" w:bidi="ar-SA"/>
        </w:rPr>
        <w:t>либо посредством почтового отправления в указанные органы с уведомлением о вручении</w:t>
      </w:r>
      <w:r w:rsidRPr="0026457B">
        <w:rPr>
          <w:rFonts w:ascii="Times New Roman" w:eastAsia="Times New Roman" w:hAnsi="Times New Roman" w:cs="Times New Roman"/>
          <w:color w:val="000000"/>
          <w:kern w:val="0"/>
          <w:sz w:val="28"/>
          <w:szCs w:val="28"/>
          <w:lang w:eastAsia="ru-RU" w:bidi="ar-SA"/>
        </w:rPr>
        <w:t>.</w:t>
      </w:r>
    </w:p>
    <w:p w14:paraId="3FCE6B5B" w14:textId="3B928E16" w:rsidR="00CB050F" w:rsidRPr="001556DF" w:rsidRDefault="00CB050F" w:rsidP="00CB050F">
      <w:pPr>
        <w:pStyle w:val="ConsPlusNormal"/>
        <w:ind w:firstLine="709"/>
        <w:jc w:val="both"/>
        <w:rPr>
          <w:bCs/>
          <w:color w:val="000000" w:themeColor="text1"/>
        </w:rPr>
      </w:pPr>
      <w:r>
        <w:rPr>
          <w:bCs/>
          <w:color w:val="000000" w:themeColor="text1"/>
        </w:rPr>
        <w:t>23</w:t>
      </w:r>
      <w:r w:rsidRPr="001556DF">
        <w:rPr>
          <w:bCs/>
          <w:color w:val="000000" w:themeColor="text1"/>
        </w:rPr>
        <w:t>. Документы, прилагаемые</w:t>
      </w:r>
      <w:r w:rsidRPr="001556DF">
        <w:rPr>
          <w:color w:val="000000" w:themeColor="text1"/>
        </w:rPr>
        <w:t xml:space="preserve"> заявителем к</w:t>
      </w:r>
      <w:r>
        <w:rPr>
          <w:color w:val="000000" w:themeColor="text1"/>
        </w:rPr>
        <w:t xml:space="preserve"> уведомлению</w:t>
      </w:r>
      <w:r w:rsidRPr="001556DF">
        <w:rPr>
          <w:bCs/>
          <w:color w:val="000000" w:themeColor="text1"/>
        </w:rPr>
        <w:t xml:space="preserve"> представляемые в электронной форме, направляются в следующих форматах:</w:t>
      </w:r>
    </w:p>
    <w:p w14:paraId="6CF966C3" w14:textId="77777777" w:rsidR="00CB050F" w:rsidRPr="001556DF" w:rsidRDefault="00CB050F" w:rsidP="00CB050F">
      <w:pPr>
        <w:pStyle w:val="ConsPlusNormal"/>
        <w:ind w:firstLine="709"/>
        <w:jc w:val="both"/>
        <w:rPr>
          <w:bCs/>
          <w:color w:val="000000" w:themeColor="text1"/>
        </w:rPr>
      </w:pPr>
      <w:r w:rsidRPr="001556DF">
        <w:rPr>
          <w:bCs/>
          <w:color w:val="000000" w:themeColor="text1"/>
        </w:rPr>
        <w:t xml:space="preserve">а) </w:t>
      </w:r>
      <w:proofErr w:type="spellStart"/>
      <w:r w:rsidRPr="001556DF">
        <w:rPr>
          <w:bCs/>
          <w:color w:val="000000" w:themeColor="text1"/>
        </w:rPr>
        <w:t>xml</w:t>
      </w:r>
      <w:proofErr w:type="spellEnd"/>
      <w:r w:rsidRPr="001556DF">
        <w:rPr>
          <w:bCs/>
          <w:color w:val="000000" w:themeColor="text1"/>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556DF">
        <w:rPr>
          <w:bCs/>
          <w:color w:val="000000" w:themeColor="text1"/>
        </w:rPr>
        <w:t>xml</w:t>
      </w:r>
      <w:proofErr w:type="spellEnd"/>
      <w:r w:rsidRPr="001556DF">
        <w:rPr>
          <w:bCs/>
          <w:color w:val="000000" w:themeColor="text1"/>
        </w:rPr>
        <w:t>;</w:t>
      </w:r>
    </w:p>
    <w:p w14:paraId="36E8257A" w14:textId="77777777" w:rsidR="00CB050F" w:rsidRPr="001556DF" w:rsidRDefault="00CB050F" w:rsidP="00CB050F">
      <w:pPr>
        <w:pStyle w:val="ConsPlusNormal"/>
        <w:ind w:firstLine="709"/>
        <w:jc w:val="both"/>
        <w:rPr>
          <w:bCs/>
          <w:color w:val="000000" w:themeColor="text1"/>
        </w:rPr>
      </w:pPr>
      <w:r w:rsidRPr="001556DF">
        <w:rPr>
          <w:bCs/>
          <w:color w:val="000000" w:themeColor="text1"/>
        </w:rPr>
        <w:t xml:space="preserve">б) </w:t>
      </w:r>
      <w:proofErr w:type="spellStart"/>
      <w:r w:rsidRPr="001556DF">
        <w:rPr>
          <w:bCs/>
          <w:color w:val="000000" w:themeColor="text1"/>
        </w:rPr>
        <w:t>doc</w:t>
      </w:r>
      <w:proofErr w:type="spellEnd"/>
      <w:r w:rsidRPr="001556DF">
        <w:rPr>
          <w:bCs/>
          <w:color w:val="000000" w:themeColor="text1"/>
        </w:rPr>
        <w:t xml:space="preserve">, </w:t>
      </w:r>
      <w:proofErr w:type="spellStart"/>
      <w:r w:rsidRPr="001556DF">
        <w:rPr>
          <w:bCs/>
          <w:color w:val="000000" w:themeColor="text1"/>
        </w:rPr>
        <w:t>docx</w:t>
      </w:r>
      <w:proofErr w:type="spellEnd"/>
      <w:r w:rsidRPr="001556DF">
        <w:rPr>
          <w:bCs/>
          <w:color w:val="000000" w:themeColor="text1"/>
        </w:rPr>
        <w:t xml:space="preserve">, </w:t>
      </w:r>
      <w:proofErr w:type="spellStart"/>
      <w:r w:rsidRPr="001556DF">
        <w:rPr>
          <w:bCs/>
          <w:color w:val="000000" w:themeColor="text1"/>
        </w:rPr>
        <w:t>odt</w:t>
      </w:r>
      <w:proofErr w:type="spellEnd"/>
      <w:r w:rsidRPr="001556DF">
        <w:rPr>
          <w:bCs/>
          <w:color w:val="000000" w:themeColor="text1"/>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02F27CAF" w14:textId="77777777" w:rsidR="00CB050F" w:rsidRPr="001556DF" w:rsidRDefault="00CB050F" w:rsidP="00CB050F">
      <w:pPr>
        <w:pStyle w:val="ConsPlusNormal"/>
        <w:ind w:firstLine="709"/>
        <w:jc w:val="both"/>
        <w:rPr>
          <w:bCs/>
          <w:color w:val="000000" w:themeColor="text1"/>
        </w:rPr>
      </w:pPr>
      <w:r w:rsidRPr="001556DF">
        <w:rPr>
          <w:bCs/>
          <w:color w:val="000000" w:themeColor="text1"/>
        </w:rPr>
        <w:t xml:space="preserve">в) </w:t>
      </w:r>
      <w:proofErr w:type="spellStart"/>
      <w:r w:rsidRPr="001556DF">
        <w:rPr>
          <w:bCs/>
          <w:color w:val="000000" w:themeColor="text1"/>
        </w:rPr>
        <w:t>xls</w:t>
      </w:r>
      <w:proofErr w:type="spellEnd"/>
      <w:r w:rsidRPr="001556DF">
        <w:rPr>
          <w:bCs/>
          <w:color w:val="000000" w:themeColor="text1"/>
        </w:rPr>
        <w:t xml:space="preserve">, </w:t>
      </w:r>
      <w:proofErr w:type="spellStart"/>
      <w:r w:rsidRPr="001556DF">
        <w:rPr>
          <w:bCs/>
          <w:color w:val="000000" w:themeColor="text1"/>
        </w:rPr>
        <w:t>xlsx</w:t>
      </w:r>
      <w:proofErr w:type="spellEnd"/>
      <w:r w:rsidRPr="001556DF">
        <w:rPr>
          <w:bCs/>
          <w:color w:val="000000" w:themeColor="text1"/>
        </w:rPr>
        <w:t xml:space="preserve">, </w:t>
      </w:r>
      <w:proofErr w:type="spellStart"/>
      <w:r w:rsidRPr="001556DF">
        <w:rPr>
          <w:bCs/>
          <w:color w:val="000000" w:themeColor="text1"/>
        </w:rPr>
        <w:t>ods</w:t>
      </w:r>
      <w:proofErr w:type="spellEnd"/>
      <w:r w:rsidRPr="001556DF">
        <w:rPr>
          <w:bCs/>
          <w:color w:val="000000" w:themeColor="text1"/>
        </w:rPr>
        <w:t xml:space="preserve"> - для документов, содержащих расчеты;</w:t>
      </w:r>
    </w:p>
    <w:p w14:paraId="2BA6045E" w14:textId="77777777" w:rsidR="00CB050F" w:rsidRPr="001556DF" w:rsidRDefault="00CB050F" w:rsidP="00CB050F">
      <w:pPr>
        <w:pStyle w:val="ConsPlusNormal"/>
        <w:ind w:firstLine="709"/>
        <w:jc w:val="both"/>
        <w:rPr>
          <w:bCs/>
          <w:color w:val="000000" w:themeColor="text1"/>
        </w:rPr>
      </w:pPr>
      <w:r w:rsidRPr="001556DF">
        <w:rPr>
          <w:bCs/>
          <w:color w:val="000000" w:themeColor="text1"/>
        </w:rPr>
        <w:t xml:space="preserve">г) </w:t>
      </w:r>
      <w:proofErr w:type="spellStart"/>
      <w:r w:rsidRPr="001556DF">
        <w:rPr>
          <w:bCs/>
          <w:color w:val="000000" w:themeColor="text1"/>
        </w:rPr>
        <w:t>pdf</w:t>
      </w:r>
      <w:proofErr w:type="spellEnd"/>
      <w:r w:rsidRPr="001556DF">
        <w:rPr>
          <w:bCs/>
          <w:color w:val="000000" w:themeColor="text1"/>
        </w:rPr>
        <w:t xml:space="preserve">, </w:t>
      </w:r>
      <w:proofErr w:type="spellStart"/>
      <w:r w:rsidRPr="001556DF">
        <w:rPr>
          <w:bCs/>
          <w:color w:val="000000" w:themeColor="text1"/>
        </w:rPr>
        <w:t>jpg</w:t>
      </w:r>
      <w:proofErr w:type="spellEnd"/>
      <w:r w:rsidRPr="001556DF">
        <w:rPr>
          <w:bCs/>
          <w:color w:val="000000" w:themeColor="text1"/>
        </w:rPr>
        <w:t xml:space="preserve">, </w:t>
      </w:r>
      <w:proofErr w:type="spellStart"/>
      <w:r w:rsidRPr="001556DF">
        <w:rPr>
          <w:bCs/>
          <w:color w:val="000000" w:themeColor="text1"/>
        </w:rPr>
        <w:t>jpeg</w:t>
      </w:r>
      <w:proofErr w:type="spellEnd"/>
      <w:r w:rsidRPr="001556DF">
        <w:rPr>
          <w:bCs/>
          <w:color w:val="000000" w:themeColor="text1"/>
        </w:rPr>
        <w:t xml:space="preserve">, </w:t>
      </w:r>
      <w:proofErr w:type="spellStart"/>
      <w:r w:rsidRPr="001556DF">
        <w:rPr>
          <w:bCs/>
          <w:color w:val="000000" w:themeColor="text1"/>
          <w:lang w:val="en-US"/>
        </w:rPr>
        <w:t>png</w:t>
      </w:r>
      <w:proofErr w:type="spellEnd"/>
      <w:r w:rsidRPr="001556DF">
        <w:rPr>
          <w:bCs/>
          <w:color w:val="000000" w:themeColor="text1"/>
        </w:rPr>
        <w:t xml:space="preserve">, </w:t>
      </w:r>
      <w:r w:rsidRPr="001556DF">
        <w:rPr>
          <w:bCs/>
          <w:color w:val="000000" w:themeColor="text1"/>
          <w:lang w:val="en-US"/>
        </w:rPr>
        <w:t>bmp</w:t>
      </w:r>
      <w:r w:rsidRPr="001556DF">
        <w:rPr>
          <w:bCs/>
          <w:color w:val="000000" w:themeColor="text1"/>
        </w:rPr>
        <w:t xml:space="preserve">, </w:t>
      </w:r>
      <w:r w:rsidRPr="001556DF">
        <w:rPr>
          <w:bCs/>
          <w:color w:val="000000" w:themeColor="text1"/>
          <w:lang w:val="en-US"/>
        </w:rPr>
        <w:t>tiff</w:t>
      </w:r>
      <w:r w:rsidRPr="001556DF">
        <w:rPr>
          <w:bCs/>
          <w:color w:val="000000" w:themeColor="text1"/>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1B0245DF" w14:textId="77777777" w:rsidR="00CB050F" w:rsidRPr="001556DF" w:rsidRDefault="00CB050F" w:rsidP="00CB050F">
      <w:pPr>
        <w:autoSpaceDE w:val="0"/>
        <w:autoSpaceDN w:val="0"/>
        <w:adjustRightInd w:val="0"/>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д) </w:t>
      </w:r>
      <w:r w:rsidRPr="001556DF">
        <w:rPr>
          <w:rFonts w:ascii="Times New Roman" w:hAnsi="Times New Roman"/>
          <w:bCs/>
          <w:color w:val="000000" w:themeColor="text1"/>
          <w:sz w:val="28"/>
          <w:szCs w:val="28"/>
          <w:lang w:val="en-US"/>
        </w:rPr>
        <w:t>zip</w:t>
      </w:r>
      <w:r w:rsidRPr="001556DF">
        <w:rPr>
          <w:rFonts w:ascii="Times New Roman" w:hAnsi="Times New Roman"/>
          <w:bCs/>
          <w:color w:val="000000" w:themeColor="text1"/>
          <w:sz w:val="28"/>
          <w:szCs w:val="28"/>
        </w:rPr>
        <w:t xml:space="preserve">, </w:t>
      </w:r>
      <w:proofErr w:type="spellStart"/>
      <w:r w:rsidRPr="001556DF">
        <w:rPr>
          <w:rFonts w:ascii="Times New Roman" w:hAnsi="Times New Roman"/>
          <w:bCs/>
          <w:color w:val="000000" w:themeColor="text1"/>
          <w:sz w:val="28"/>
          <w:szCs w:val="28"/>
          <w:lang w:val="en-US"/>
        </w:rPr>
        <w:t>rar</w:t>
      </w:r>
      <w:proofErr w:type="spellEnd"/>
      <w:r w:rsidRPr="001556DF">
        <w:rPr>
          <w:rFonts w:ascii="Times New Roman" w:hAnsi="Times New Roman"/>
          <w:bCs/>
          <w:color w:val="000000" w:themeColor="text1"/>
          <w:sz w:val="28"/>
          <w:szCs w:val="28"/>
        </w:rPr>
        <w:t xml:space="preserve"> – для сжатых документов в один файл;</w:t>
      </w:r>
    </w:p>
    <w:p w14:paraId="413F3D93" w14:textId="77777777" w:rsidR="00CB050F" w:rsidRPr="001556DF" w:rsidRDefault="00CB050F" w:rsidP="00CB050F">
      <w:pPr>
        <w:autoSpaceDE w:val="0"/>
        <w:autoSpaceDN w:val="0"/>
        <w:adjustRightInd w:val="0"/>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е) </w:t>
      </w:r>
      <w:r w:rsidRPr="001556DF">
        <w:rPr>
          <w:rFonts w:ascii="Times New Roman" w:hAnsi="Times New Roman"/>
          <w:bCs/>
          <w:color w:val="000000" w:themeColor="text1"/>
          <w:sz w:val="28"/>
          <w:szCs w:val="28"/>
          <w:lang w:val="en-US"/>
        </w:rPr>
        <w:t>sig</w:t>
      </w:r>
      <w:r w:rsidRPr="001556DF">
        <w:rPr>
          <w:rFonts w:ascii="Times New Roman" w:hAnsi="Times New Roman"/>
          <w:bCs/>
          <w:color w:val="000000" w:themeColor="text1"/>
          <w:sz w:val="28"/>
          <w:szCs w:val="28"/>
        </w:rPr>
        <w:t xml:space="preserve"> – для открепленной усиленной квалифицированной электронной подписи.</w:t>
      </w:r>
    </w:p>
    <w:p w14:paraId="322A07C5" w14:textId="77777777" w:rsidR="00CB050F" w:rsidRPr="001556DF" w:rsidRDefault="00CB050F" w:rsidP="00CB050F">
      <w:pPr>
        <w:pStyle w:val="ConsPlusNormal"/>
        <w:ind w:firstLine="709"/>
        <w:jc w:val="both"/>
        <w:rPr>
          <w:bCs/>
          <w:color w:val="000000" w:themeColor="text1"/>
        </w:rPr>
      </w:pPr>
      <w:r w:rsidRPr="001556DF">
        <w:rPr>
          <w:bCs/>
          <w:color w:val="000000" w:themeColor="text1"/>
        </w:rPr>
        <w:t xml:space="preserve"> В случае, если </w:t>
      </w:r>
      <w:r w:rsidRPr="001556DF">
        <w:rPr>
          <w:color w:val="000000" w:themeColor="text1"/>
        </w:rPr>
        <w:t xml:space="preserve">оригиналы документов, прилагаемых к </w:t>
      </w:r>
      <w:r>
        <w:rPr>
          <w:color w:val="000000" w:themeColor="text1"/>
        </w:rPr>
        <w:t>уведомлению</w:t>
      </w:r>
      <w:r w:rsidRPr="001556DF">
        <w:rPr>
          <w:bCs/>
          <w:color w:val="000000" w:themeColor="text1"/>
        </w:rPr>
        <w:t xml:space="preserve">, </w:t>
      </w:r>
      <w:r w:rsidRPr="001556DF">
        <w:rPr>
          <w:color w:val="000000" w:themeColor="text1"/>
        </w:rPr>
        <w:t>выданы и подписаны уполномоченным органом</w:t>
      </w:r>
      <w:r w:rsidRPr="001556DF">
        <w:rPr>
          <w:bCs/>
          <w:color w:val="000000" w:themeColor="text1"/>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1556DF">
        <w:rPr>
          <w:bCs/>
          <w:color w:val="000000" w:themeColor="text1"/>
        </w:rPr>
        <w:t>dpi</w:t>
      </w:r>
      <w:proofErr w:type="spellEnd"/>
      <w:r w:rsidRPr="001556DF">
        <w:rPr>
          <w:bCs/>
          <w:color w:val="000000" w:themeColor="text1"/>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1178E277" w14:textId="77777777" w:rsidR="00CB050F" w:rsidRPr="001556DF" w:rsidRDefault="00CB050F" w:rsidP="00CB050F">
      <w:pPr>
        <w:pStyle w:val="ConsPlusNormal"/>
        <w:ind w:firstLine="709"/>
        <w:jc w:val="both"/>
        <w:rPr>
          <w:bCs/>
          <w:color w:val="000000" w:themeColor="text1"/>
        </w:rPr>
      </w:pPr>
      <w:r w:rsidRPr="001556DF">
        <w:rPr>
          <w:bCs/>
          <w:color w:val="000000" w:themeColor="text1"/>
        </w:rPr>
        <w:t>"черно-белый" (при отсутствии в документе графических изображений и (или) цветного текста);</w:t>
      </w:r>
    </w:p>
    <w:p w14:paraId="6594B729" w14:textId="77777777" w:rsidR="00CB050F" w:rsidRPr="001556DF" w:rsidRDefault="00CB050F" w:rsidP="00CB050F">
      <w:pPr>
        <w:pStyle w:val="ConsPlusNormal"/>
        <w:ind w:firstLine="709"/>
        <w:jc w:val="both"/>
        <w:rPr>
          <w:bCs/>
          <w:color w:val="000000" w:themeColor="text1"/>
        </w:rPr>
      </w:pPr>
      <w:r w:rsidRPr="001556DF">
        <w:rPr>
          <w:bCs/>
          <w:color w:val="000000" w:themeColor="text1"/>
        </w:rPr>
        <w:t>"оттенки серого" (при наличии в документе графических изображений, отличных от цветного графического изображения);</w:t>
      </w:r>
    </w:p>
    <w:p w14:paraId="1543881F" w14:textId="77777777" w:rsidR="00CB050F" w:rsidRPr="001556DF" w:rsidRDefault="00CB050F" w:rsidP="00CB050F">
      <w:pPr>
        <w:pStyle w:val="ConsPlusNormal"/>
        <w:ind w:firstLine="709"/>
        <w:jc w:val="both"/>
        <w:rPr>
          <w:bCs/>
          <w:color w:val="000000" w:themeColor="text1"/>
        </w:rPr>
      </w:pPr>
      <w:r w:rsidRPr="001556DF">
        <w:rPr>
          <w:bCs/>
          <w:color w:val="000000" w:themeColor="text1"/>
        </w:rPr>
        <w:lastRenderedPageBreak/>
        <w:t>"цветной" или "режим полной цветопередачи" (при наличии в документе цветных графических изображений либо цветного текста).</w:t>
      </w:r>
    </w:p>
    <w:p w14:paraId="5AC9DA23" w14:textId="144808CC" w:rsidR="00CB050F" w:rsidRDefault="00CB050F" w:rsidP="00CB050F">
      <w:pPr>
        <w:pStyle w:val="ConsPlusNormal"/>
        <w:ind w:firstLine="709"/>
        <w:jc w:val="both"/>
        <w:rPr>
          <w:bCs/>
          <w:color w:val="000000" w:themeColor="text1"/>
        </w:rPr>
      </w:pPr>
      <w:r w:rsidRPr="001556DF">
        <w:rPr>
          <w:bCs/>
          <w:color w:val="000000" w:themeColor="text1"/>
        </w:rPr>
        <w:t>Количество файлов должно соответствовать количеству документов, каждый из которых содержит текстовую и (или) графическую информацию.</w:t>
      </w:r>
    </w:p>
    <w:p w14:paraId="383D6B35" w14:textId="5BA616EA" w:rsidR="00CB050F" w:rsidRPr="00573A92" w:rsidRDefault="00CB050F" w:rsidP="00CB050F">
      <w:pPr>
        <w:shd w:val="clear" w:color="auto" w:fill="FFFFFF"/>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24</w:t>
      </w:r>
      <w:r w:rsidRPr="00573A92">
        <w:rPr>
          <w:rFonts w:ascii="Times New Roman" w:eastAsia="Times New Roman" w:hAnsi="Times New Roman" w:cs="Times New Roman"/>
          <w:color w:val="000000"/>
          <w:kern w:val="0"/>
          <w:sz w:val="28"/>
          <w:szCs w:val="28"/>
          <w:lang w:eastAsia="ru-RU" w:bidi="ar-SA"/>
        </w:rPr>
        <w:t xml:space="preserve">.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 </w:t>
      </w:r>
    </w:p>
    <w:p w14:paraId="27469317" w14:textId="06D5D0FB" w:rsidR="00CB050F" w:rsidRDefault="00CB050F" w:rsidP="00CB050F">
      <w:pPr>
        <w:autoSpaceDE w:val="0"/>
        <w:autoSpaceDN w:val="0"/>
        <w:adjustRightInd w:val="0"/>
        <w:ind w:right="-2" w:firstLine="708"/>
        <w:jc w:val="both"/>
        <w:outlineLvl w:val="0"/>
        <w:rPr>
          <w:rFonts w:ascii="Times New Roman" w:eastAsia="Calibri" w:hAnsi="Times New Roman" w:cs="Times New Roman"/>
          <w:color w:val="000000"/>
          <w:kern w:val="0"/>
          <w:sz w:val="28"/>
          <w:szCs w:val="28"/>
          <w:lang w:eastAsia="en-US" w:bidi="ar-SA"/>
        </w:rPr>
      </w:pPr>
      <w:r w:rsidRPr="00573A92">
        <w:rPr>
          <w:rFonts w:ascii="Times New Roman" w:eastAsia="Calibri" w:hAnsi="Times New Roman" w:cs="Times New Roman"/>
          <w:color w:val="000000"/>
          <w:kern w:val="0"/>
          <w:sz w:val="28"/>
          <w:szCs w:val="28"/>
          <w:lang w:eastAsia="en-US" w:bidi="ar-SA"/>
        </w:rPr>
        <w:t xml:space="preserve">При этом уведомление и электронный образ каждого документа должны быть подписаны простой электронной подписью в соответствии с требованиями Федерального </w:t>
      </w:r>
      <w:hyperlink r:id="rId19" w:history="1">
        <w:r w:rsidRPr="00573A92">
          <w:rPr>
            <w:rFonts w:ascii="Times New Roman" w:eastAsia="Calibri" w:hAnsi="Times New Roman" w:cs="Times New Roman"/>
            <w:color w:val="000000"/>
            <w:kern w:val="0"/>
            <w:sz w:val="28"/>
            <w:szCs w:val="28"/>
            <w:lang w:eastAsia="en-US" w:bidi="ar-SA"/>
          </w:rPr>
          <w:t>закона</w:t>
        </w:r>
      </w:hyperlink>
      <w:r w:rsidRPr="00573A92">
        <w:rPr>
          <w:rFonts w:ascii="Times New Roman" w:eastAsia="Calibri" w:hAnsi="Times New Roman" w:cs="Times New Roman"/>
          <w:color w:val="000000"/>
          <w:kern w:val="0"/>
          <w:sz w:val="28"/>
          <w:szCs w:val="28"/>
          <w:lang w:eastAsia="en-US" w:bidi="ar-SA"/>
        </w:rPr>
        <w:t xml:space="preserve"> от 27.07.2010 № 210-ФЗ «Об организации предоставления государственных и муниципальных услуг», Федерального </w:t>
      </w:r>
      <w:hyperlink r:id="rId20" w:history="1">
        <w:r w:rsidRPr="00573A92">
          <w:rPr>
            <w:rFonts w:ascii="Times New Roman" w:eastAsia="Calibri" w:hAnsi="Times New Roman" w:cs="Times New Roman"/>
            <w:color w:val="000000"/>
            <w:kern w:val="0"/>
            <w:sz w:val="28"/>
            <w:szCs w:val="28"/>
            <w:lang w:eastAsia="en-US" w:bidi="ar-SA"/>
          </w:rPr>
          <w:t>закона</w:t>
        </w:r>
      </w:hyperlink>
      <w:r w:rsidRPr="00573A92">
        <w:rPr>
          <w:rFonts w:ascii="Times New Roman" w:eastAsia="Calibri" w:hAnsi="Times New Roman" w:cs="Times New Roman"/>
          <w:color w:val="000000"/>
          <w:kern w:val="0"/>
          <w:sz w:val="28"/>
          <w:szCs w:val="28"/>
          <w:lang w:eastAsia="en-US" w:bidi="ar-SA"/>
        </w:rPr>
        <w:t xml:space="preserve"> от 06.04.2011 № 63-ФЗ «Об электронной подписи», </w:t>
      </w:r>
      <w:hyperlink r:id="rId21" w:history="1">
        <w:r w:rsidRPr="00573A92">
          <w:rPr>
            <w:rFonts w:ascii="Times New Roman" w:eastAsia="Calibri" w:hAnsi="Times New Roman" w:cs="Times New Roman"/>
            <w:color w:val="000000"/>
            <w:kern w:val="0"/>
            <w:sz w:val="28"/>
            <w:szCs w:val="28"/>
            <w:lang w:eastAsia="en-US" w:bidi="ar-SA"/>
          </w:rPr>
          <w:t>постановления</w:t>
        </w:r>
      </w:hyperlink>
      <w:r w:rsidRPr="00573A92">
        <w:rPr>
          <w:rFonts w:ascii="Times New Roman" w:eastAsia="Calibri" w:hAnsi="Times New Roman" w:cs="Times New Roman"/>
          <w:color w:val="000000"/>
          <w:kern w:val="0"/>
          <w:sz w:val="28"/>
          <w:szCs w:val="28"/>
          <w:lang w:eastAsia="en-US" w:bidi="ar-SA"/>
        </w:rPr>
        <w:t>ми Правительства Российской Федерации от 25.01.2013 № 33 «Об использовании простой электронной подписи при оказании государственных и муниципальных услуг»,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3BEF45D" w14:textId="77777777" w:rsidR="00A80655" w:rsidRPr="00573A92" w:rsidRDefault="00A80655" w:rsidP="00CB050F">
      <w:pPr>
        <w:autoSpaceDE w:val="0"/>
        <w:autoSpaceDN w:val="0"/>
        <w:adjustRightInd w:val="0"/>
        <w:ind w:right="-2" w:firstLine="708"/>
        <w:jc w:val="both"/>
        <w:outlineLvl w:val="0"/>
        <w:rPr>
          <w:rFonts w:ascii="Times New Roman" w:eastAsia="Calibri" w:hAnsi="Times New Roman" w:cs="Times New Roman"/>
          <w:color w:val="000000"/>
          <w:kern w:val="0"/>
          <w:sz w:val="28"/>
          <w:szCs w:val="28"/>
          <w:lang w:eastAsia="en-US" w:bidi="ar-SA"/>
        </w:rPr>
      </w:pPr>
    </w:p>
    <w:p w14:paraId="476A4244" w14:textId="47922359" w:rsidR="00CB050F" w:rsidRDefault="00CB050F" w:rsidP="00CB050F">
      <w:pPr>
        <w:autoSpaceDE w:val="0"/>
        <w:autoSpaceDN w:val="0"/>
        <w:adjustRightInd w:val="0"/>
        <w:ind w:right="-2"/>
        <w:jc w:val="center"/>
        <w:rPr>
          <w:rFonts w:ascii="Times New Roman" w:eastAsia="Calibri" w:hAnsi="Times New Roman" w:cs="Times New Roman"/>
          <w:b/>
          <w:bCs/>
          <w:color w:val="000000"/>
          <w:kern w:val="0"/>
          <w:sz w:val="28"/>
          <w:szCs w:val="28"/>
          <w:lang w:eastAsia="en-US" w:bidi="ar-SA"/>
        </w:rPr>
      </w:pPr>
      <w:r>
        <w:rPr>
          <w:rFonts w:ascii="Times New Roman" w:eastAsia="Times New Roman" w:hAnsi="Times New Roman" w:cs="Times New Roman"/>
          <w:b/>
          <w:bCs/>
          <w:color w:val="000000"/>
          <w:kern w:val="0"/>
          <w:sz w:val="28"/>
          <w:szCs w:val="28"/>
          <w:lang w:eastAsia="ru-RU" w:bidi="ar-SA"/>
        </w:rPr>
        <w:t xml:space="preserve">Подраздел 7. </w:t>
      </w:r>
      <w:r w:rsidRPr="00CB050F">
        <w:rPr>
          <w:rFonts w:ascii="Times New Roman" w:eastAsia="Times New Roman" w:hAnsi="Times New Roman" w:cs="Times New Roman"/>
          <w:b/>
          <w:bCs/>
          <w:color w:val="000000"/>
          <w:kern w:val="0"/>
          <w:sz w:val="28"/>
          <w:szCs w:val="28"/>
          <w:lang w:eastAsia="ru-RU" w:bidi="ar-SA"/>
        </w:rPr>
        <w:t xml:space="preserve"> И</w:t>
      </w:r>
      <w:r w:rsidRPr="00CB050F">
        <w:rPr>
          <w:rFonts w:ascii="Times New Roman" w:eastAsia="Calibri" w:hAnsi="Times New Roman" w:cs="Times New Roman"/>
          <w:b/>
          <w:bCs/>
          <w:color w:val="000000"/>
          <w:kern w:val="0"/>
          <w:sz w:val="28"/>
          <w:szCs w:val="28"/>
          <w:lang w:eastAsia="en-US" w:bidi="ar-SA"/>
        </w:rPr>
        <w:t xml:space="preserve">счерпывающий перечень документов, необходимых в соответствии с законодательством Российской Федерации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w:t>
      </w:r>
      <w:r w:rsidRPr="00CB050F">
        <w:rPr>
          <w:rFonts w:ascii="Times New Roman" w:eastAsia="Calibri" w:hAnsi="Times New Roman" w:cs="Times New Roman"/>
          <w:b/>
          <w:bCs/>
          <w:color w:val="000000"/>
          <w:kern w:val="0"/>
          <w:sz w:val="28"/>
          <w:szCs w:val="28"/>
          <w:lang w:eastAsia="en-US" w:bidi="ar-SA"/>
        </w:rPr>
        <w:br/>
        <w:t>в электронной форме, порядок их представления</w:t>
      </w:r>
    </w:p>
    <w:p w14:paraId="4C62D6C3" w14:textId="77777777" w:rsidR="00A80655" w:rsidRPr="00CB050F" w:rsidRDefault="00A80655" w:rsidP="00CB050F">
      <w:pPr>
        <w:autoSpaceDE w:val="0"/>
        <w:autoSpaceDN w:val="0"/>
        <w:adjustRightInd w:val="0"/>
        <w:ind w:right="-2"/>
        <w:jc w:val="center"/>
        <w:rPr>
          <w:rFonts w:ascii="Times New Roman" w:eastAsia="Calibri" w:hAnsi="Times New Roman" w:cs="Times New Roman"/>
          <w:b/>
          <w:bCs/>
          <w:color w:val="000000"/>
          <w:kern w:val="0"/>
          <w:sz w:val="28"/>
          <w:szCs w:val="28"/>
          <w:lang w:eastAsia="en-US" w:bidi="ar-SA"/>
        </w:rPr>
      </w:pPr>
    </w:p>
    <w:p w14:paraId="1EC59575" w14:textId="494B32C5" w:rsidR="00CB050F" w:rsidRPr="00CB050F" w:rsidRDefault="00CB050F" w:rsidP="00CB050F">
      <w:pPr>
        <w:tabs>
          <w:tab w:val="left" w:pos="1418"/>
        </w:tabs>
        <w:autoSpaceDE w:val="0"/>
        <w:autoSpaceDN w:val="0"/>
        <w:adjustRightInd w:val="0"/>
        <w:ind w:right="-2" w:firstLine="709"/>
        <w:jc w:val="both"/>
        <w:rPr>
          <w:rFonts w:ascii="Times New Roman" w:eastAsia="Calibri" w:hAnsi="Times New Roman" w:cs="Times New Roman"/>
          <w:color w:val="000000"/>
          <w:kern w:val="0"/>
          <w:sz w:val="28"/>
          <w:szCs w:val="28"/>
          <w:lang w:eastAsia="en-US" w:bidi="ar-SA"/>
        </w:rPr>
      </w:pPr>
      <w:r>
        <w:rPr>
          <w:rFonts w:ascii="Times New Roman" w:eastAsia="Times New Roman" w:hAnsi="Times New Roman" w:cs="Times New Roman"/>
          <w:color w:val="000000"/>
          <w:kern w:val="0"/>
          <w:sz w:val="28"/>
          <w:szCs w:val="28"/>
          <w:lang w:eastAsia="ru-RU" w:bidi="ar-SA"/>
        </w:rPr>
        <w:t>25</w:t>
      </w:r>
      <w:r w:rsidRPr="00CB050F">
        <w:rPr>
          <w:rFonts w:ascii="Times New Roman" w:eastAsia="Times New Roman" w:hAnsi="Times New Roman" w:cs="Times New Roman"/>
          <w:color w:val="000000"/>
          <w:kern w:val="0"/>
          <w:sz w:val="28"/>
          <w:szCs w:val="28"/>
          <w:lang w:eastAsia="ru-RU" w:bidi="ar-SA"/>
        </w:rPr>
        <w:t>.</w:t>
      </w:r>
      <w:r w:rsidRPr="00CB050F">
        <w:rPr>
          <w:rFonts w:ascii="Times New Roman" w:eastAsia="Calibri" w:hAnsi="Times New Roman" w:cs="Times New Roman"/>
          <w:color w:val="000000"/>
          <w:kern w:val="0"/>
          <w:sz w:val="28"/>
          <w:szCs w:val="28"/>
          <w:lang w:eastAsia="en-US" w:bidi="ar-SA"/>
        </w:rPr>
        <w:t xml:space="preserve"> Документами (сведениями), необходимыми в соответствии </w:t>
      </w:r>
      <w:r w:rsidRPr="00CB050F">
        <w:rPr>
          <w:rFonts w:ascii="Times New Roman" w:eastAsia="Calibri" w:hAnsi="Times New Roman" w:cs="Times New Roman"/>
          <w:color w:val="000000"/>
          <w:kern w:val="0"/>
          <w:sz w:val="28"/>
          <w:szCs w:val="28"/>
          <w:lang w:eastAsia="en-US" w:bidi="ar-SA"/>
        </w:rPr>
        <w:br/>
        <w:t>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являются:</w:t>
      </w:r>
    </w:p>
    <w:p w14:paraId="1D037615" w14:textId="77777777" w:rsidR="00CB050F" w:rsidRPr="00CB050F" w:rsidRDefault="00CB050F" w:rsidP="00CB050F">
      <w:pPr>
        <w:shd w:val="clear" w:color="auto" w:fill="FFFFFF"/>
        <w:ind w:firstLine="709"/>
        <w:jc w:val="both"/>
        <w:rPr>
          <w:rFonts w:ascii="Times New Roman" w:eastAsia="Times New Roman" w:hAnsi="Times New Roman" w:cs="Times New Roman"/>
          <w:color w:val="000000"/>
          <w:kern w:val="0"/>
          <w:sz w:val="28"/>
          <w:szCs w:val="28"/>
          <w:lang w:eastAsia="ru-RU" w:bidi="ar-SA"/>
        </w:rPr>
      </w:pPr>
      <w:r w:rsidRPr="00CB050F">
        <w:rPr>
          <w:rFonts w:ascii="Times New Roman" w:eastAsia="Times New Roman" w:hAnsi="Times New Roman" w:cs="Times New Roman"/>
          <w:color w:val="000000"/>
          <w:kern w:val="0"/>
          <w:sz w:val="28"/>
          <w:szCs w:val="28"/>
          <w:lang w:eastAsia="ru-RU" w:bidi="ar-SA"/>
        </w:rPr>
        <w:t>1) сведения из Единого государственного реестра недвижимости об основных характеристиках и зарегистрированных правах на земельный участок;</w:t>
      </w:r>
    </w:p>
    <w:p w14:paraId="28D5CF88" w14:textId="77777777" w:rsidR="00CB050F" w:rsidRPr="00CB050F" w:rsidRDefault="00CB050F" w:rsidP="00CB050F">
      <w:pPr>
        <w:autoSpaceDE w:val="0"/>
        <w:autoSpaceDN w:val="0"/>
        <w:adjustRightInd w:val="0"/>
        <w:ind w:firstLine="708"/>
        <w:jc w:val="both"/>
        <w:rPr>
          <w:rFonts w:ascii="Times New Roman" w:eastAsia="Times New Roman" w:hAnsi="Times New Roman" w:cs="Times New Roman"/>
          <w:color w:val="000000"/>
          <w:kern w:val="0"/>
          <w:sz w:val="28"/>
          <w:szCs w:val="28"/>
          <w:lang w:eastAsia="ru-RU" w:bidi="ar-SA"/>
        </w:rPr>
      </w:pPr>
      <w:r w:rsidRPr="00CB050F">
        <w:rPr>
          <w:rFonts w:ascii="Times New Roman" w:eastAsia="Calibri" w:hAnsi="Times New Roman" w:cs="Times New Roman"/>
          <w:color w:val="000000"/>
          <w:kern w:val="0"/>
          <w:sz w:val="28"/>
          <w:szCs w:val="28"/>
          <w:lang w:eastAsia="en-US" w:bidi="ar-SA"/>
        </w:rPr>
        <w:t>2)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2D876E52" w14:textId="77777777" w:rsidR="00CB050F" w:rsidRPr="00CB050F" w:rsidRDefault="00CB050F" w:rsidP="00CB050F">
      <w:pPr>
        <w:shd w:val="clear" w:color="auto" w:fill="FFFFFF"/>
        <w:ind w:firstLine="709"/>
        <w:jc w:val="both"/>
        <w:rPr>
          <w:rFonts w:ascii="Times New Roman" w:eastAsia="Times New Roman" w:hAnsi="Times New Roman" w:cs="Times New Roman"/>
          <w:color w:val="000000"/>
          <w:kern w:val="0"/>
          <w:sz w:val="28"/>
          <w:szCs w:val="28"/>
          <w:lang w:eastAsia="ru-RU" w:bidi="ar-SA"/>
        </w:rPr>
      </w:pPr>
      <w:r w:rsidRPr="00CB050F">
        <w:rPr>
          <w:rFonts w:ascii="Times New Roman" w:eastAsia="Times New Roman" w:hAnsi="Times New Roman" w:cs="Times New Roman"/>
          <w:color w:val="000000"/>
          <w:kern w:val="0"/>
          <w:sz w:val="28"/>
          <w:szCs w:val="28"/>
          <w:lang w:eastAsia="ru-RU" w:bidi="ar-SA"/>
        </w:rPr>
        <w:t>3)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3FA0186E" w14:textId="77777777" w:rsidR="00CB050F" w:rsidRPr="00CB050F" w:rsidRDefault="00CB050F" w:rsidP="00CB050F">
      <w:pPr>
        <w:shd w:val="clear" w:color="auto" w:fill="FFFFFF"/>
        <w:ind w:firstLine="709"/>
        <w:jc w:val="both"/>
        <w:rPr>
          <w:rFonts w:ascii="Times New Roman" w:eastAsia="Times New Roman" w:hAnsi="Times New Roman" w:cs="Times New Roman"/>
          <w:color w:val="000000"/>
          <w:kern w:val="0"/>
          <w:sz w:val="28"/>
          <w:szCs w:val="28"/>
          <w:lang w:eastAsia="ru-RU" w:bidi="ar-SA"/>
        </w:rPr>
      </w:pPr>
      <w:r w:rsidRPr="00CB050F">
        <w:rPr>
          <w:rFonts w:ascii="Times New Roman" w:eastAsia="Times New Roman" w:hAnsi="Times New Roman" w:cs="Times New Roman"/>
          <w:color w:val="000000"/>
          <w:kern w:val="0"/>
          <w:sz w:val="28"/>
          <w:szCs w:val="28"/>
          <w:lang w:eastAsia="ru-RU" w:bidi="ar-SA"/>
        </w:rPr>
        <w:t xml:space="preserve">4) уведомление органа исполнительной власти субъекта Российской Федерации, уполномоченного в области охраны объектов культурного наследия, </w:t>
      </w:r>
      <w:r w:rsidRPr="00CB050F">
        <w:rPr>
          <w:rFonts w:ascii="Times New Roman" w:eastAsia="Times New Roman" w:hAnsi="Times New Roman" w:cs="Times New Roman"/>
          <w:color w:val="000000"/>
          <w:kern w:val="0"/>
          <w:sz w:val="28"/>
          <w:szCs w:val="28"/>
          <w:lang w:eastAsia="ru-RU" w:bidi="ar-SA"/>
        </w:rPr>
        <w:lastRenderedPageBreak/>
        <w:t>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7BD6093A" w14:textId="77777777" w:rsidR="00CB050F" w:rsidRPr="00CB050F" w:rsidRDefault="00CB050F" w:rsidP="00CB050F">
      <w:pPr>
        <w:autoSpaceDE w:val="0"/>
        <w:autoSpaceDN w:val="0"/>
        <w:adjustRightInd w:val="0"/>
        <w:ind w:right="-2" w:firstLine="709"/>
        <w:jc w:val="both"/>
        <w:rPr>
          <w:rFonts w:ascii="Times New Roman" w:eastAsia="Calibri" w:hAnsi="Times New Roman" w:cs="Times New Roman"/>
          <w:color w:val="000000"/>
          <w:kern w:val="0"/>
          <w:sz w:val="28"/>
          <w:szCs w:val="28"/>
          <w:lang w:eastAsia="en-US" w:bidi="ar-SA"/>
        </w:rPr>
      </w:pPr>
      <w:r w:rsidRPr="00CB050F">
        <w:rPr>
          <w:rFonts w:ascii="Times New Roman" w:eastAsia="Calibri" w:hAnsi="Times New Roman" w:cs="Times New Roman"/>
          <w:color w:val="000000"/>
          <w:kern w:val="0"/>
          <w:sz w:val="28"/>
          <w:szCs w:val="28"/>
          <w:lang w:eastAsia="en-US" w:bidi="ar-SA"/>
        </w:rPr>
        <w:t>Заявитель вправе представить документы, содержащие сведения, указанные в части первой настоящего пункта, по собственной инициативе.</w:t>
      </w:r>
    </w:p>
    <w:p w14:paraId="5D2CEB08" w14:textId="77777777" w:rsidR="00CB050F" w:rsidRPr="00CB050F" w:rsidRDefault="00CB050F" w:rsidP="00CB050F">
      <w:pPr>
        <w:autoSpaceDE w:val="0"/>
        <w:autoSpaceDN w:val="0"/>
        <w:adjustRightInd w:val="0"/>
        <w:ind w:right="-2" w:firstLine="709"/>
        <w:jc w:val="both"/>
        <w:rPr>
          <w:rFonts w:ascii="Times New Roman" w:eastAsia="Calibri" w:hAnsi="Times New Roman" w:cs="Times New Roman"/>
          <w:color w:val="000000"/>
          <w:kern w:val="0"/>
          <w:sz w:val="28"/>
          <w:szCs w:val="28"/>
          <w:lang w:eastAsia="en-US" w:bidi="ar-SA"/>
        </w:rPr>
      </w:pPr>
      <w:r w:rsidRPr="00CB050F">
        <w:rPr>
          <w:rFonts w:ascii="Times New Roman" w:eastAsia="Calibri" w:hAnsi="Times New Roman" w:cs="Times New Roman"/>
          <w:color w:val="000000"/>
          <w:kern w:val="0"/>
          <w:sz w:val="28"/>
          <w:szCs w:val="28"/>
          <w:lang w:eastAsia="en-US" w:bidi="ar-SA"/>
        </w:rPr>
        <w:t>Непредставление заявителем документов, которые он вправе представить по собственной инициативе, не является основанием для отказа заявителю в предоставлении муниципальной услуги.</w:t>
      </w:r>
    </w:p>
    <w:p w14:paraId="1F418094" w14:textId="1C5EC897" w:rsidR="00CB050F" w:rsidRPr="00CB050F" w:rsidRDefault="00CB050F" w:rsidP="00CB050F">
      <w:pPr>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26</w:t>
      </w:r>
      <w:r w:rsidRPr="00CB050F">
        <w:rPr>
          <w:rFonts w:ascii="Times New Roman" w:eastAsia="Times New Roman" w:hAnsi="Times New Roman" w:cs="Times New Roman"/>
          <w:color w:val="000000"/>
          <w:kern w:val="0"/>
          <w:sz w:val="28"/>
          <w:szCs w:val="28"/>
          <w:lang w:eastAsia="ru-RU" w:bidi="ar-SA"/>
        </w:rPr>
        <w:t xml:space="preserve">. Документы (их копии или сведения, содержащиеся в них), указанные в пункте </w:t>
      </w:r>
      <w:r>
        <w:rPr>
          <w:rFonts w:ascii="Times New Roman" w:eastAsia="Times New Roman" w:hAnsi="Times New Roman" w:cs="Times New Roman"/>
          <w:color w:val="000000"/>
          <w:kern w:val="0"/>
          <w:sz w:val="28"/>
          <w:szCs w:val="28"/>
          <w:lang w:eastAsia="ru-RU" w:bidi="ar-SA"/>
        </w:rPr>
        <w:t>25</w:t>
      </w:r>
      <w:r w:rsidRPr="00CB050F">
        <w:rPr>
          <w:rFonts w:ascii="Times New Roman" w:eastAsia="Times New Roman" w:hAnsi="Times New Roman" w:cs="Times New Roman"/>
          <w:color w:val="000000"/>
          <w:kern w:val="0"/>
          <w:sz w:val="28"/>
          <w:szCs w:val="28"/>
          <w:lang w:eastAsia="ru-RU" w:bidi="ar-SA"/>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1 (одного) рабочего дня со дня получения уведомления о планируемом строительстве, если застройщик не представил указанные документы самостоятельно. </w:t>
      </w:r>
    </w:p>
    <w:p w14:paraId="2EEE6C1B" w14:textId="50430606" w:rsidR="00CB050F" w:rsidRPr="00CB050F" w:rsidRDefault="00CB050F" w:rsidP="00CB050F">
      <w:pPr>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27</w:t>
      </w:r>
      <w:r w:rsidRPr="00CB050F">
        <w:rPr>
          <w:rFonts w:ascii="Times New Roman" w:eastAsia="Times New Roman" w:hAnsi="Times New Roman" w:cs="Times New Roman"/>
          <w:color w:val="000000"/>
          <w:kern w:val="0"/>
          <w:sz w:val="28"/>
          <w:szCs w:val="28"/>
          <w:lang w:eastAsia="ru-RU" w:bidi="ar-SA"/>
        </w:rPr>
        <w:t>.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3 (трёх) рабочих дней со дня получения соответствующего межведомственного запроса.</w:t>
      </w:r>
    </w:p>
    <w:p w14:paraId="0BB62672" w14:textId="77777777" w:rsidR="00CB050F" w:rsidRPr="00CB050F" w:rsidRDefault="00CB050F" w:rsidP="00CB050F">
      <w:pPr>
        <w:rPr>
          <w:rFonts w:ascii="Times New Roman" w:eastAsia="Times New Roman" w:hAnsi="Times New Roman" w:cs="Times New Roman"/>
          <w:kern w:val="0"/>
          <w:sz w:val="28"/>
          <w:szCs w:val="28"/>
          <w:lang w:eastAsia="ru-RU" w:bidi="ar-SA"/>
        </w:rPr>
      </w:pPr>
    </w:p>
    <w:p w14:paraId="65EDA6B3" w14:textId="515DAE54" w:rsidR="00CB050F" w:rsidRPr="00CB050F" w:rsidRDefault="00CB050F" w:rsidP="00CB050F">
      <w:pPr>
        <w:autoSpaceDE w:val="0"/>
        <w:autoSpaceDN w:val="0"/>
        <w:adjustRightInd w:val="0"/>
        <w:ind w:firstLine="540"/>
        <w:jc w:val="center"/>
        <w:rPr>
          <w:rFonts w:ascii="Times New Roman" w:eastAsia="Calibri" w:hAnsi="Times New Roman" w:cs="Times New Roman"/>
          <w:b/>
          <w:bCs/>
          <w:color w:val="000000"/>
          <w:kern w:val="0"/>
          <w:sz w:val="28"/>
          <w:szCs w:val="28"/>
          <w:lang w:eastAsia="en-US" w:bidi="ar-SA"/>
        </w:rPr>
      </w:pPr>
      <w:r>
        <w:rPr>
          <w:rFonts w:ascii="Times New Roman" w:eastAsia="Times New Roman" w:hAnsi="Times New Roman" w:cs="Times New Roman"/>
          <w:b/>
          <w:bCs/>
          <w:color w:val="000000"/>
          <w:kern w:val="0"/>
          <w:sz w:val="28"/>
          <w:szCs w:val="28"/>
          <w:lang w:eastAsia="ru-RU" w:bidi="ar-SA"/>
        </w:rPr>
        <w:t>Подраздел 8.</w:t>
      </w:r>
      <w:r w:rsidRPr="00CB050F">
        <w:rPr>
          <w:rFonts w:ascii="Times New Roman" w:eastAsia="Times New Roman" w:hAnsi="Times New Roman" w:cs="Times New Roman"/>
          <w:b/>
          <w:bCs/>
          <w:color w:val="000000"/>
          <w:kern w:val="0"/>
          <w:sz w:val="28"/>
          <w:szCs w:val="28"/>
          <w:lang w:eastAsia="ru-RU" w:bidi="ar-SA"/>
        </w:rPr>
        <w:t xml:space="preserve"> У</w:t>
      </w:r>
      <w:r w:rsidRPr="00CB050F">
        <w:rPr>
          <w:rFonts w:ascii="Times New Roman" w:eastAsia="Calibri" w:hAnsi="Times New Roman" w:cs="Times New Roman"/>
          <w:b/>
          <w:bCs/>
          <w:color w:val="000000"/>
          <w:kern w:val="0"/>
          <w:sz w:val="28"/>
          <w:szCs w:val="28"/>
          <w:lang w:eastAsia="en-US" w:bidi="ar-SA"/>
        </w:rPr>
        <w:t>казание на запрет требовать от заявителя представления документов, информации или осуществления действий</w:t>
      </w:r>
    </w:p>
    <w:p w14:paraId="6920FF36" w14:textId="77777777" w:rsidR="00CB050F" w:rsidRPr="00CB050F" w:rsidRDefault="00CB050F" w:rsidP="00CB050F">
      <w:pPr>
        <w:autoSpaceDE w:val="0"/>
        <w:autoSpaceDN w:val="0"/>
        <w:adjustRightInd w:val="0"/>
        <w:ind w:firstLine="540"/>
        <w:jc w:val="center"/>
        <w:rPr>
          <w:rFonts w:ascii="Times New Roman" w:eastAsia="Calibri" w:hAnsi="Times New Roman" w:cs="Times New Roman"/>
          <w:b/>
          <w:bCs/>
          <w:color w:val="000000"/>
          <w:kern w:val="0"/>
          <w:sz w:val="28"/>
          <w:szCs w:val="28"/>
          <w:lang w:eastAsia="en-US" w:bidi="ar-SA"/>
        </w:rPr>
      </w:pPr>
    </w:p>
    <w:p w14:paraId="31EBA0D2" w14:textId="22E36C2E" w:rsidR="00CB050F" w:rsidRPr="00CB050F" w:rsidRDefault="00CB050F" w:rsidP="00CB050F">
      <w:pPr>
        <w:autoSpaceDE w:val="0"/>
        <w:autoSpaceDN w:val="0"/>
        <w:adjustRightInd w:val="0"/>
        <w:ind w:firstLine="680"/>
        <w:jc w:val="both"/>
        <w:rPr>
          <w:rFonts w:ascii="Times New Roman" w:eastAsia="Calibri" w:hAnsi="Times New Roman" w:cs="Times New Roman"/>
          <w:color w:val="000000"/>
          <w:kern w:val="0"/>
          <w:sz w:val="28"/>
          <w:szCs w:val="28"/>
          <w:lang w:eastAsia="en-US" w:bidi="ar-SA"/>
        </w:rPr>
      </w:pPr>
      <w:r>
        <w:rPr>
          <w:rFonts w:ascii="Times New Roman" w:eastAsia="Calibri" w:hAnsi="Times New Roman" w:cs="Times New Roman"/>
          <w:color w:val="000000"/>
          <w:kern w:val="0"/>
          <w:sz w:val="28"/>
          <w:szCs w:val="28"/>
          <w:lang w:eastAsia="en-US" w:bidi="ar-SA"/>
        </w:rPr>
        <w:t>28.</w:t>
      </w:r>
      <w:r w:rsidRPr="00CB050F">
        <w:rPr>
          <w:rFonts w:ascii="Times New Roman" w:eastAsia="Calibri" w:hAnsi="Times New Roman" w:cs="Times New Roman"/>
          <w:color w:val="000000"/>
          <w:kern w:val="0"/>
          <w:sz w:val="28"/>
          <w:szCs w:val="28"/>
          <w:lang w:eastAsia="en-US" w:bidi="ar-SA"/>
        </w:rPr>
        <w:t xml:space="preserve"> </w:t>
      </w:r>
      <w:r>
        <w:rPr>
          <w:rFonts w:ascii="Times New Roman" w:eastAsia="Calibri" w:hAnsi="Times New Roman" w:cs="Times New Roman"/>
          <w:color w:val="000000"/>
          <w:kern w:val="0"/>
          <w:sz w:val="28"/>
          <w:szCs w:val="28"/>
          <w:lang w:eastAsia="en-US" w:bidi="ar-SA"/>
        </w:rPr>
        <w:t xml:space="preserve">Администрации </w:t>
      </w:r>
      <w:r w:rsidRPr="00CB050F">
        <w:rPr>
          <w:rFonts w:ascii="Times New Roman" w:eastAsia="Calibri" w:hAnsi="Times New Roman" w:cs="Times New Roman"/>
          <w:color w:val="000000"/>
          <w:kern w:val="0"/>
          <w:sz w:val="28"/>
          <w:szCs w:val="28"/>
          <w:lang w:eastAsia="en-US" w:bidi="ar-SA"/>
        </w:rPr>
        <w:t>при предоставлении муниципальной услуги запрещено требовать от заявителя (застройщика):</w:t>
      </w:r>
    </w:p>
    <w:p w14:paraId="378568D6" w14:textId="77777777" w:rsidR="00CB050F" w:rsidRPr="00CB050F" w:rsidRDefault="00CB050F" w:rsidP="00CB050F">
      <w:pPr>
        <w:autoSpaceDE w:val="0"/>
        <w:autoSpaceDN w:val="0"/>
        <w:adjustRightInd w:val="0"/>
        <w:ind w:right="-2" w:firstLine="680"/>
        <w:jc w:val="both"/>
        <w:rPr>
          <w:rFonts w:ascii="Times New Roman" w:eastAsia="Calibri" w:hAnsi="Times New Roman" w:cs="Times New Roman"/>
          <w:color w:val="000000"/>
          <w:kern w:val="0"/>
          <w:sz w:val="28"/>
          <w:szCs w:val="28"/>
          <w:lang w:eastAsia="en-US" w:bidi="ar-SA"/>
        </w:rPr>
      </w:pPr>
      <w:r w:rsidRPr="00CB050F">
        <w:rPr>
          <w:rFonts w:ascii="Times New Roman" w:eastAsia="Calibri" w:hAnsi="Times New Roman" w:cs="Times New Roman"/>
          <w:color w:val="000000"/>
          <w:kern w:val="0"/>
          <w:sz w:val="28"/>
          <w:szCs w:val="28"/>
          <w:lang w:eastAsia="en-US" w:bidi="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413BDB3" w14:textId="6BAFE7C5" w:rsidR="00CB050F" w:rsidRPr="00A80655" w:rsidRDefault="00A80655" w:rsidP="00A80655">
      <w:pPr>
        <w:jc w:val="both"/>
        <w:rPr>
          <w:rFonts w:ascii="Times New Roman" w:hAnsi="Times New Roman" w:cs="Times New Roman"/>
          <w:sz w:val="28"/>
          <w:szCs w:val="28"/>
        </w:rPr>
      </w:pPr>
      <w:r>
        <w:tab/>
      </w:r>
      <w:r w:rsidR="00CB050F" w:rsidRPr="00A80655">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w:t>
      </w:r>
      <w:r w:rsidRPr="00A80655">
        <w:rPr>
          <w:rFonts w:ascii="Times New Roman" w:hAnsi="Times New Roman" w:cs="Times New Roman"/>
          <w:sz w:val="28"/>
          <w:szCs w:val="28"/>
        </w:rPr>
        <w:t xml:space="preserve"> услуг</w:t>
      </w:r>
      <w:r w:rsidR="00CB050F" w:rsidRPr="00A80655">
        <w:rPr>
          <w:rFonts w:ascii="Times New Roman" w:hAnsi="Times New Roman" w:cs="Times New Roman"/>
          <w:sz w:val="28"/>
          <w:szCs w:val="28"/>
        </w:rPr>
        <w:t xml:space="preserve">, </w:t>
      </w:r>
      <w:r w:rsidR="00CB050F" w:rsidRPr="00A80655">
        <w:rPr>
          <w:rFonts w:ascii="Times New Roman" w:hAnsi="Times New Roman" w:cs="Times New Roman"/>
          <w:sz w:val="28"/>
          <w:szCs w:val="28"/>
        </w:rPr>
        <w:br/>
        <w:t xml:space="preserve">в соответствии с нормативными правовыми </w:t>
      </w:r>
      <w:hyperlink r:id="rId22" w:history="1">
        <w:r w:rsidR="00CB050F" w:rsidRPr="00A80655">
          <w:rPr>
            <w:rStyle w:val="af8"/>
            <w:rFonts w:ascii="Times New Roman" w:hAnsi="Times New Roman" w:cs="Times New Roman"/>
            <w:sz w:val="28"/>
            <w:szCs w:val="28"/>
          </w:rPr>
          <w:t>актами</w:t>
        </w:r>
      </w:hyperlink>
      <w:r w:rsidR="00CB050F" w:rsidRPr="00A80655">
        <w:rPr>
          <w:rFonts w:ascii="Times New Roman" w:hAnsi="Times New Roman" w:cs="Times New Roman"/>
          <w:sz w:val="28"/>
          <w:szCs w:val="28"/>
        </w:rPr>
        <w:t xml:space="preserve"> Российской Федерации, </w:t>
      </w:r>
      <w:r w:rsidR="00CB050F" w:rsidRPr="00A80655">
        <w:rPr>
          <w:rFonts w:ascii="Times New Roman" w:hAnsi="Times New Roman" w:cs="Times New Roman"/>
          <w:sz w:val="28"/>
          <w:szCs w:val="28"/>
        </w:rPr>
        <w:lastRenderedPageBreak/>
        <w:t>муниципальными правовыми актами,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(далее – Федеральный закон № 210-ФЗ);</w:t>
      </w:r>
    </w:p>
    <w:p w14:paraId="54613B57" w14:textId="77777777" w:rsidR="00CB050F" w:rsidRPr="00CB050F" w:rsidRDefault="00CB050F" w:rsidP="00CB050F">
      <w:pPr>
        <w:autoSpaceDE w:val="0"/>
        <w:ind w:firstLine="680"/>
        <w:jc w:val="both"/>
        <w:rPr>
          <w:rFonts w:ascii="Times New Roman" w:eastAsia="Calibri" w:hAnsi="Times New Roman" w:cs="Times New Roman"/>
          <w:color w:val="000000"/>
          <w:kern w:val="0"/>
          <w:sz w:val="28"/>
          <w:szCs w:val="28"/>
          <w:lang w:eastAsia="en-US" w:bidi="ar-SA"/>
        </w:rPr>
      </w:pPr>
      <w:r w:rsidRPr="00CB050F">
        <w:rPr>
          <w:rFonts w:ascii="Times New Roman" w:eastAsia="Calibri" w:hAnsi="Times New Roman" w:cs="Times New Roman"/>
          <w:color w:val="000000"/>
          <w:kern w:val="0"/>
          <w:sz w:val="28"/>
          <w:szCs w:val="28"/>
          <w:lang w:eastAsia="en-US" w:bidi="ar-SA"/>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CB050F">
          <w:rPr>
            <w:rFonts w:ascii="Times New Roman" w:eastAsia="Calibri" w:hAnsi="Times New Roman" w:cs="Times New Roman"/>
            <w:color w:val="000000"/>
            <w:kern w:val="0"/>
            <w:sz w:val="28"/>
            <w:szCs w:val="28"/>
            <w:lang w:eastAsia="en-US" w:bidi="ar-SA"/>
          </w:rPr>
          <w:t>части 1 статьи 9</w:t>
        </w:r>
      </w:hyperlink>
      <w:r w:rsidRPr="00CB050F">
        <w:rPr>
          <w:rFonts w:ascii="Times New Roman" w:eastAsia="Calibri" w:hAnsi="Times New Roman" w:cs="Times New Roman"/>
          <w:color w:val="000000"/>
          <w:kern w:val="0"/>
          <w:sz w:val="28"/>
          <w:szCs w:val="28"/>
          <w:lang w:eastAsia="en-US" w:bidi="ar-SA"/>
        </w:rPr>
        <w:t xml:space="preserve"> Федерального закона № 210-ФЗ;</w:t>
      </w:r>
    </w:p>
    <w:p w14:paraId="312E651A" w14:textId="77777777" w:rsidR="00CB050F" w:rsidRPr="00CB050F" w:rsidRDefault="00CB050F" w:rsidP="00CB050F">
      <w:pPr>
        <w:autoSpaceDE w:val="0"/>
        <w:autoSpaceDN w:val="0"/>
        <w:adjustRightInd w:val="0"/>
        <w:ind w:right="-2" w:firstLine="680"/>
        <w:jc w:val="both"/>
        <w:rPr>
          <w:rFonts w:ascii="Times New Roman" w:eastAsia="Calibri" w:hAnsi="Times New Roman" w:cs="Times New Roman"/>
          <w:color w:val="000000"/>
          <w:kern w:val="0"/>
          <w:sz w:val="28"/>
          <w:szCs w:val="28"/>
          <w:lang w:eastAsia="en-US" w:bidi="ar-SA"/>
        </w:rPr>
      </w:pPr>
      <w:r w:rsidRPr="00CB050F">
        <w:rPr>
          <w:rFonts w:ascii="Times New Roman" w:eastAsia="Calibri" w:hAnsi="Times New Roman" w:cs="Times New Roman"/>
          <w:color w:val="000000"/>
          <w:kern w:val="0"/>
          <w:sz w:val="28"/>
          <w:szCs w:val="28"/>
          <w:lang w:eastAsia="en-US" w:bidi="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BE970E2" w14:textId="77777777" w:rsidR="00CB050F" w:rsidRPr="00CB050F" w:rsidRDefault="00CB050F" w:rsidP="00CB050F">
      <w:pPr>
        <w:autoSpaceDE w:val="0"/>
        <w:autoSpaceDN w:val="0"/>
        <w:adjustRightInd w:val="0"/>
        <w:ind w:right="-2" w:firstLine="680"/>
        <w:jc w:val="both"/>
        <w:rPr>
          <w:rFonts w:ascii="Times New Roman" w:eastAsia="Calibri" w:hAnsi="Times New Roman" w:cs="Times New Roman"/>
          <w:color w:val="000000"/>
          <w:kern w:val="0"/>
          <w:sz w:val="28"/>
          <w:szCs w:val="28"/>
          <w:lang w:eastAsia="en-US" w:bidi="ar-SA"/>
        </w:rPr>
      </w:pPr>
      <w:r w:rsidRPr="00CB050F">
        <w:rPr>
          <w:rFonts w:ascii="Times New Roman" w:eastAsia="Calibri" w:hAnsi="Times New Roman" w:cs="Times New Roman"/>
          <w:color w:val="000000"/>
          <w:kern w:val="0"/>
          <w:sz w:val="28"/>
          <w:szCs w:val="28"/>
          <w:lang w:eastAsia="en-US" w:bidi="ar-SA"/>
        </w:rPr>
        <w:t xml:space="preserve">- изменение требований нормативных правовых актов, касающихся предоставления муниципальной услуги, после первоначальной подачи </w:t>
      </w:r>
      <w:r w:rsidRPr="00CB050F">
        <w:rPr>
          <w:rFonts w:ascii="Times New Roman" w:eastAsia="Times New Roman" w:hAnsi="Times New Roman" w:cs="Times New Roman"/>
          <w:color w:val="000000"/>
          <w:kern w:val="0"/>
          <w:sz w:val="28"/>
          <w:szCs w:val="28"/>
          <w:lang w:eastAsia="ru-RU" w:bidi="ar-SA"/>
        </w:rPr>
        <w:t>уведомления о планируемом строительстве</w:t>
      </w:r>
      <w:r w:rsidRPr="00CB050F">
        <w:rPr>
          <w:rFonts w:ascii="Times New Roman" w:eastAsia="Calibri" w:hAnsi="Times New Roman" w:cs="Times New Roman"/>
          <w:color w:val="000000"/>
          <w:kern w:val="0"/>
          <w:sz w:val="28"/>
          <w:szCs w:val="28"/>
          <w:lang w:eastAsia="en-US" w:bidi="ar-SA"/>
        </w:rPr>
        <w:t>;</w:t>
      </w:r>
    </w:p>
    <w:p w14:paraId="259C7129" w14:textId="77777777" w:rsidR="00CB050F" w:rsidRPr="00CB050F" w:rsidRDefault="00CB050F" w:rsidP="00CB050F">
      <w:pPr>
        <w:autoSpaceDE w:val="0"/>
        <w:autoSpaceDN w:val="0"/>
        <w:adjustRightInd w:val="0"/>
        <w:ind w:firstLine="680"/>
        <w:jc w:val="both"/>
        <w:rPr>
          <w:rFonts w:ascii="Times New Roman" w:eastAsia="Calibri" w:hAnsi="Times New Roman" w:cs="Times New Roman"/>
          <w:color w:val="000000"/>
          <w:kern w:val="0"/>
          <w:sz w:val="28"/>
          <w:szCs w:val="28"/>
          <w:lang w:eastAsia="en-US" w:bidi="ar-SA"/>
        </w:rPr>
      </w:pPr>
      <w:r w:rsidRPr="00CB050F">
        <w:rPr>
          <w:rFonts w:ascii="Times New Roman" w:eastAsia="Calibri" w:hAnsi="Times New Roman" w:cs="Times New Roman"/>
          <w:color w:val="000000"/>
          <w:kern w:val="0"/>
          <w:sz w:val="28"/>
          <w:szCs w:val="28"/>
          <w:lang w:eastAsia="en-US" w:bidi="ar-SA"/>
        </w:rPr>
        <w:noBreakHyphen/>
        <w:t xml:space="preserve"> наличие ошибок в </w:t>
      </w:r>
      <w:r w:rsidRPr="00CB050F">
        <w:rPr>
          <w:rFonts w:ascii="Times New Roman" w:eastAsia="Times New Roman" w:hAnsi="Times New Roman" w:cs="Times New Roman"/>
          <w:color w:val="000000"/>
          <w:kern w:val="0"/>
          <w:sz w:val="28"/>
          <w:szCs w:val="28"/>
          <w:lang w:eastAsia="ru-RU" w:bidi="ar-SA"/>
        </w:rPr>
        <w:t>уведомлении о планируемом строительстве</w:t>
      </w:r>
      <w:r w:rsidRPr="00CB050F">
        <w:rPr>
          <w:rFonts w:ascii="Times New Roman" w:eastAsia="Calibri" w:hAnsi="Times New Roman" w:cs="Times New Roman"/>
          <w:color w:val="000000"/>
          <w:kern w:val="0"/>
          <w:sz w:val="28"/>
          <w:szCs w:val="28"/>
          <w:lang w:eastAsia="en-US" w:bidi="ar-SA"/>
        </w:rPr>
        <w:br/>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DADEA50" w14:textId="77777777" w:rsidR="00CB050F" w:rsidRPr="00CB050F" w:rsidRDefault="00CB050F" w:rsidP="00CB050F">
      <w:pPr>
        <w:autoSpaceDE w:val="0"/>
        <w:autoSpaceDN w:val="0"/>
        <w:adjustRightInd w:val="0"/>
        <w:ind w:firstLine="680"/>
        <w:jc w:val="both"/>
        <w:rPr>
          <w:rFonts w:ascii="Times New Roman" w:eastAsia="Calibri" w:hAnsi="Times New Roman" w:cs="Times New Roman"/>
          <w:color w:val="000000"/>
          <w:kern w:val="0"/>
          <w:sz w:val="28"/>
          <w:szCs w:val="28"/>
          <w:lang w:eastAsia="en-US" w:bidi="ar-SA"/>
        </w:rPr>
      </w:pPr>
      <w:r w:rsidRPr="00CB050F">
        <w:rPr>
          <w:rFonts w:ascii="Times New Roman" w:eastAsia="Calibri" w:hAnsi="Times New Roman" w:cs="Times New Roman"/>
          <w:color w:val="000000"/>
          <w:kern w:val="0"/>
          <w:sz w:val="28"/>
          <w:szCs w:val="28"/>
          <w:lang w:eastAsia="en-US" w:bidi="ar-SA"/>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402F6A7" w14:textId="66A2F87E" w:rsidR="00CB050F" w:rsidRPr="00CB050F" w:rsidRDefault="00CB050F" w:rsidP="00CB050F">
      <w:pPr>
        <w:autoSpaceDE w:val="0"/>
        <w:autoSpaceDN w:val="0"/>
        <w:adjustRightInd w:val="0"/>
        <w:ind w:firstLine="680"/>
        <w:jc w:val="both"/>
        <w:rPr>
          <w:rFonts w:ascii="Times New Roman" w:eastAsia="Calibri" w:hAnsi="Times New Roman" w:cs="Times New Roman"/>
          <w:color w:val="000000"/>
          <w:kern w:val="0"/>
          <w:sz w:val="28"/>
          <w:szCs w:val="28"/>
          <w:lang w:eastAsia="en-US" w:bidi="ar-SA"/>
        </w:rPr>
      </w:pPr>
      <w:r w:rsidRPr="00CB050F">
        <w:rPr>
          <w:rFonts w:ascii="Times New Roman" w:eastAsia="Calibri" w:hAnsi="Times New Roman" w:cs="Times New Roman"/>
          <w:color w:val="000000"/>
          <w:kern w:val="0"/>
          <w:sz w:val="28"/>
          <w:szCs w:val="28"/>
          <w:lang w:eastAsia="en-US" w:bidi="ar-SA"/>
        </w:rPr>
        <w:t xml:space="preserve">- выявление документально подтвержденного факта (признаков) ошибочного или противоправного действия (бездействия) должностного лица </w:t>
      </w:r>
      <w:r>
        <w:rPr>
          <w:rFonts w:ascii="Times New Roman" w:eastAsia="Calibri" w:hAnsi="Times New Roman" w:cs="Times New Roman"/>
          <w:color w:val="000000"/>
          <w:kern w:val="0"/>
          <w:sz w:val="28"/>
          <w:szCs w:val="28"/>
          <w:lang w:eastAsia="en-US" w:bidi="ar-SA"/>
        </w:rPr>
        <w:t>Администрации</w:t>
      </w:r>
      <w:r w:rsidRPr="00CB050F">
        <w:rPr>
          <w:rFonts w:ascii="Times New Roman" w:eastAsia="Calibri" w:hAnsi="Times New Roman" w:cs="Times New Roman"/>
          <w:color w:val="000000"/>
          <w:kern w:val="0"/>
          <w:sz w:val="28"/>
          <w:szCs w:val="28"/>
          <w:lang w:eastAsia="en-US" w:bidi="ar-SA"/>
        </w:rPr>
        <w:t xml:space="preserve">, </w:t>
      </w:r>
      <w:r>
        <w:rPr>
          <w:rFonts w:ascii="Times New Roman" w:eastAsia="Calibri" w:hAnsi="Times New Roman" w:cs="Times New Roman"/>
          <w:color w:val="000000"/>
          <w:kern w:val="0"/>
          <w:sz w:val="28"/>
          <w:szCs w:val="28"/>
          <w:lang w:eastAsia="en-US" w:bidi="ar-SA"/>
        </w:rPr>
        <w:t>специалиста</w:t>
      </w:r>
      <w:r w:rsidRPr="00CB050F">
        <w:rPr>
          <w:rFonts w:ascii="Times New Roman" w:eastAsia="Calibri" w:hAnsi="Times New Roman" w:cs="Times New Roman"/>
          <w:color w:val="000000"/>
          <w:kern w:val="0"/>
          <w:sz w:val="28"/>
          <w:szCs w:val="28"/>
          <w:lang w:eastAsia="en-US" w:bidi="ar-SA"/>
        </w:rPr>
        <w:t xml:space="preserve"> МФЦ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14:paraId="50BD143F" w14:textId="77777777" w:rsidR="00CB050F" w:rsidRPr="00CB050F" w:rsidRDefault="00CB050F" w:rsidP="00CB050F">
      <w:pPr>
        <w:autoSpaceDE w:val="0"/>
        <w:ind w:firstLine="680"/>
        <w:jc w:val="both"/>
        <w:rPr>
          <w:rFonts w:ascii="Times New Roman" w:eastAsia="Calibri" w:hAnsi="Times New Roman" w:cs="Times New Roman"/>
          <w:color w:val="000000"/>
          <w:kern w:val="0"/>
          <w:sz w:val="28"/>
          <w:szCs w:val="28"/>
          <w:lang w:eastAsia="en-US" w:bidi="ar-SA"/>
        </w:rPr>
      </w:pPr>
      <w:r w:rsidRPr="00CB050F">
        <w:rPr>
          <w:rFonts w:ascii="Times New Roman" w:eastAsia="Calibri" w:hAnsi="Times New Roman" w:cs="Times New Roman"/>
          <w:color w:val="000000"/>
          <w:kern w:val="0"/>
          <w:sz w:val="28"/>
          <w:szCs w:val="28"/>
          <w:lang w:eastAsia="en-US" w:bidi="ar-SA"/>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когда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0BE9BD8" w14:textId="459DFB59" w:rsidR="00CB050F" w:rsidRPr="00CB050F" w:rsidRDefault="00CB050F" w:rsidP="00CB050F">
      <w:pPr>
        <w:autoSpaceDE w:val="0"/>
        <w:ind w:firstLine="680"/>
        <w:jc w:val="both"/>
        <w:rPr>
          <w:rFonts w:ascii="Times New Roman" w:eastAsia="Calibri" w:hAnsi="Times New Roman" w:cs="Times New Roman"/>
          <w:color w:val="000000"/>
          <w:kern w:val="0"/>
          <w:sz w:val="28"/>
          <w:szCs w:val="28"/>
          <w:lang w:eastAsia="en-US" w:bidi="ar-SA"/>
        </w:rPr>
      </w:pPr>
      <w:r w:rsidRPr="00CB050F">
        <w:rPr>
          <w:rFonts w:ascii="Times New Roman" w:eastAsia="Calibri" w:hAnsi="Times New Roman" w:cs="Times New Roman"/>
          <w:color w:val="000000"/>
          <w:kern w:val="0"/>
          <w:sz w:val="28"/>
          <w:szCs w:val="28"/>
          <w:lang w:eastAsia="en-US" w:bidi="ar-SA"/>
        </w:rPr>
        <w:t xml:space="preserve">В данном случае в письменном виде за подписью </w:t>
      </w:r>
      <w:r>
        <w:rPr>
          <w:rFonts w:ascii="Times New Roman" w:eastAsia="Calibri" w:hAnsi="Times New Roman" w:cs="Times New Roman"/>
          <w:color w:val="000000"/>
          <w:kern w:val="0"/>
          <w:sz w:val="28"/>
          <w:szCs w:val="28"/>
          <w:lang w:eastAsia="en-US" w:bidi="ar-SA"/>
        </w:rPr>
        <w:t>Главы Администрации</w:t>
      </w:r>
      <w:r w:rsidRPr="00CB050F">
        <w:rPr>
          <w:rFonts w:ascii="Times New Roman" w:eastAsia="Calibri" w:hAnsi="Times New Roman" w:cs="Times New Roman"/>
          <w:color w:val="000000"/>
          <w:kern w:val="0"/>
          <w:sz w:val="28"/>
          <w:szCs w:val="28"/>
          <w:lang w:eastAsia="en-US" w:bidi="ar-SA"/>
        </w:rPr>
        <w:t xml:space="preserve">, </w:t>
      </w:r>
      <w:proofErr w:type="gramStart"/>
      <w:r>
        <w:rPr>
          <w:rFonts w:ascii="Times New Roman" w:eastAsia="Calibri" w:hAnsi="Times New Roman" w:cs="Times New Roman"/>
          <w:color w:val="000000"/>
          <w:kern w:val="0"/>
          <w:sz w:val="28"/>
          <w:szCs w:val="28"/>
          <w:lang w:eastAsia="en-US" w:bidi="ar-SA"/>
        </w:rPr>
        <w:t xml:space="preserve">специалиста </w:t>
      </w:r>
      <w:r w:rsidRPr="00CB050F">
        <w:rPr>
          <w:rFonts w:ascii="Times New Roman" w:eastAsia="Calibri" w:hAnsi="Times New Roman" w:cs="Times New Roman"/>
          <w:color w:val="000000"/>
          <w:kern w:val="0"/>
          <w:sz w:val="28"/>
          <w:szCs w:val="28"/>
          <w:lang w:eastAsia="en-US" w:bidi="ar-SA"/>
        </w:rPr>
        <w:t xml:space="preserve"> МФЦ</w:t>
      </w:r>
      <w:proofErr w:type="gramEnd"/>
      <w:r w:rsidRPr="00CB050F">
        <w:rPr>
          <w:rFonts w:ascii="Times New Roman" w:eastAsia="Calibri" w:hAnsi="Times New Roman" w:cs="Times New Roman"/>
          <w:color w:val="000000"/>
          <w:kern w:val="0"/>
          <w:sz w:val="28"/>
          <w:szCs w:val="28"/>
          <w:lang w:eastAsia="en-US" w:bidi="ar-SA"/>
        </w:rPr>
        <w:t xml:space="preserve">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14:paraId="2B6D509D" w14:textId="051FA4B7" w:rsidR="00CB050F" w:rsidRPr="00CB050F" w:rsidRDefault="00CB050F" w:rsidP="00CB050F">
      <w:pPr>
        <w:autoSpaceDE w:val="0"/>
        <w:autoSpaceDN w:val="0"/>
        <w:adjustRightInd w:val="0"/>
        <w:ind w:firstLine="680"/>
        <w:jc w:val="both"/>
        <w:rPr>
          <w:rFonts w:ascii="Times New Roman" w:eastAsia="Calibri" w:hAnsi="Times New Roman" w:cs="Times New Roman"/>
          <w:color w:val="000000"/>
          <w:kern w:val="0"/>
          <w:sz w:val="28"/>
          <w:szCs w:val="28"/>
          <w:lang w:eastAsia="en-US" w:bidi="ar-SA"/>
        </w:rPr>
      </w:pPr>
      <w:r>
        <w:rPr>
          <w:rFonts w:ascii="Times New Roman" w:eastAsia="Calibri" w:hAnsi="Times New Roman" w:cs="Times New Roman"/>
          <w:color w:val="000000"/>
          <w:kern w:val="0"/>
          <w:sz w:val="28"/>
          <w:szCs w:val="28"/>
          <w:lang w:eastAsia="en-US" w:bidi="ar-SA"/>
        </w:rPr>
        <w:t>29</w:t>
      </w:r>
      <w:r w:rsidRPr="00CB050F">
        <w:rPr>
          <w:rFonts w:ascii="Times New Roman" w:eastAsia="Calibri" w:hAnsi="Times New Roman" w:cs="Times New Roman"/>
          <w:color w:val="000000"/>
          <w:kern w:val="0"/>
          <w:sz w:val="28"/>
          <w:szCs w:val="28"/>
          <w:lang w:eastAsia="en-US" w:bidi="ar-SA"/>
        </w:rPr>
        <w:t xml:space="preserve">. </w:t>
      </w:r>
      <w:r>
        <w:rPr>
          <w:rFonts w:ascii="Times New Roman" w:eastAsia="Calibri" w:hAnsi="Times New Roman" w:cs="Times New Roman"/>
          <w:color w:val="000000"/>
          <w:kern w:val="0"/>
          <w:sz w:val="28"/>
          <w:szCs w:val="28"/>
          <w:lang w:eastAsia="en-US" w:bidi="ar-SA"/>
        </w:rPr>
        <w:t>Администрации</w:t>
      </w:r>
      <w:r w:rsidRPr="00CB050F">
        <w:rPr>
          <w:rFonts w:ascii="Times New Roman" w:eastAsia="Calibri" w:hAnsi="Times New Roman" w:cs="Times New Roman"/>
          <w:color w:val="000000"/>
          <w:kern w:val="0"/>
          <w:sz w:val="28"/>
          <w:szCs w:val="28"/>
          <w:lang w:eastAsia="en-US" w:bidi="ar-SA"/>
        </w:rPr>
        <w:t xml:space="preserve"> при предоставлении муниципальной услуги запрещается:</w:t>
      </w:r>
    </w:p>
    <w:p w14:paraId="1BBA51C8" w14:textId="2276C161" w:rsidR="00CB050F" w:rsidRPr="00CB050F" w:rsidRDefault="00CB050F" w:rsidP="00CB050F">
      <w:pPr>
        <w:autoSpaceDE w:val="0"/>
        <w:autoSpaceDN w:val="0"/>
        <w:adjustRightInd w:val="0"/>
        <w:ind w:firstLine="540"/>
        <w:jc w:val="both"/>
        <w:rPr>
          <w:rFonts w:ascii="Times New Roman" w:eastAsia="Calibri" w:hAnsi="Times New Roman" w:cs="Times New Roman"/>
          <w:color w:val="000000"/>
          <w:kern w:val="0"/>
          <w:sz w:val="28"/>
          <w:szCs w:val="28"/>
          <w:lang w:eastAsia="en-US" w:bidi="ar-SA"/>
        </w:rPr>
      </w:pPr>
      <w:r w:rsidRPr="00CB050F">
        <w:rPr>
          <w:rFonts w:ascii="Times New Roman" w:eastAsia="Calibri" w:hAnsi="Times New Roman" w:cs="Times New Roman"/>
          <w:color w:val="000000"/>
          <w:kern w:val="0"/>
          <w:sz w:val="28"/>
          <w:szCs w:val="28"/>
          <w:lang w:eastAsia="en-US" w:bidi="ar-SA"/>
        </w:rPr>
        <w:t xml:space="preserve">  1) отказывать в приеме </w:t>
      </w:r>
      <w:r w:rsidRPr="00CB050F">
        <w:rPr>
          <w:rFonts w:ascii="Times New Roman" w:eastAsia="Times New Roman" w:hAnsi="Times New Roman" w:cs="Times New Roman"/>
          <w:color w:val="000000"/>
          <w:kern w:val="0"/>
          <w:sz w:val="28"/>
          <w:szCs w:val="28"/>
          <w:lang w:eastAsia="ru-RU" w:bidi="ar-SA"/>
        </w:rPr>
        <w:t>уведомления о планируемом строительстве</w:t>
      </w:r>
      <w:r w:rsidRPr="00CB050F">
        <w:rPr>
          <w:rFonts w:ascii="Times New Roman" w:eastAsia="Calibri" w:hAnsi="Times New Roman" w:cs="Times New Roman"/>
          <w:color w:val="000000"/>
          <w:kern w:val="0"/>
          <w:sz w:val="28"/>
          <w:szCs w:val="28"/>
          <w:lang w:eastAsia="en-US" w:bidi="ar-SA"/>
        </w:rPr>
        <w:t xml:space="preserve"> и иных документов, необходимых для предоставления муниципальной услуги, в случае, </w:t>
      </w:r>
      <w:r w:rsidRPr="00CB050F">
        <w:rPr>
          <w:rFonts w:ascii="Times New Roman" w:eastAsia="Calibri" w:hAnsi="Times New Roman" w:cs="Times New Roman"/>
          <w:color w:val="000000"/>
          <w:kern w:val="0"/>
          <w:sz w:val="28"/>
          <w:szCs w:val="28"/>
          <w:lang w:eastAsia="en-US" w:bidi="ar-SA"/>
        </w:rPr>
        <w:lastRenderedPageBreak/>
        <w:t xml:space="preserve">если </w:t>
      </w:r>
      <w:r w:rsidRPr="00CB050F">
        <w:rPr>
          <w:rFonts w:ascii="Times New Roman" w:eastAsia="Times New Roman" w:hAnsi="Times New Roman" w:cs="Times New Roman"/>
          <w:color w:val="000000"/>
          <w:kern w:val="0"/>
          <w:sz w:val="28"/>
          <w:szCs w:val="28"/>
          <w:lang w:eastAsia="ru-RU" w:bidi="ar-SA"/>
        </w:rPr>
        <w:t>уведомление о планируемом строительстве</w:t>
      </w:r>
      <w:r w:rsidRPr="00CB050F">
        <w:rPr>
          <w:rFonts w:ascii="Times New Roman" w:eastAsia="Calibri" w:hAnsi="Times New Roman" w:cs="Times New Roman"/>
          <w:color w:val="000000"/>
          <w:kern w:val="0"/>
          <w:sz w:val="28"/>
          <w:szCs w:val="28"/>
          <w:lang w:eastAsia="en-US" w:bidi="ar-SA"/>
        </w:rPr>
        <w:t xml:space="preserve">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официальном сайте </w:t>
      </w:r>
      <w:r>
        <w:rPr>
          <w:rFonts w:ascii="Times New Roman" w:eastAsia="Calibri" w:hAnsi="Times New Roman" w:cs="Times New Roman"/>
          <w:color w:val="000000"/>
          <w:kern w:val="0"/>
          <w:sz w:val="28"/>
          <w:szCs w:val="28"/>
          <w:lang w:eastAsia="en-US" w:bidi="ar-SA"/>
        </w:rPr>
        <w:t xml:space="preserve">органов местного самоуправления </w:t>
      </w:r>
      <w:proofErr w:type="spellStart"/>
      <w:r>
        <w:rPr>
          <w:rFonts w:ascii="Times New Roman" w:eastAsia="Calibri" w:hAnsi="Times New Roman" w:cs="Times New Roman"/>
          <w:color w:val="000000"/>
          <w:kern w:val="0"/>
          <w:sz w:val="28"/>
          <w:szCs w:val="28"/>
          <w:lang w:eastAsia="en-US" w:bidi="ar-SA"/>
        </w:rPr>
        <w:t>Атяшевского</w:t>
      </w:r>
      <w:proofErr w:type="spellEnd"/>
      <w:r>
        <w:rPr>
          <w:rFonts w:ascii="Times New Roman" w:eastAsia="Calibri" w:hAnsi="Times New Roman" w:cs="Times New Roman"/>
          <w:color w:val="000000"/>
          <w:kern w:val="0"/>
          <w:sz w:val="28"/>
          <w:szCs w:val="28"/>
          <w:lang w:eastAsia="en-US" w:bidi="ar-SA"/>
        </w:rPr>
        <w:t xml:space="preserve"> городского поселения</w:t>
      </w:r>
    </w:p>
    <w:p w14:paraId="55E03438" w14:textId="68085784" w:rsidR="00CB050F" w:rsidRPr="00CB050F" w:rsidRDefault="00CB050F" w:rsidP="00CB050F">
      <w:pPr>
        <w:autoSpaceDE w:val="0"/>
        <w:autoSpaceDN w:val="0"/>
        <w:adjustRightInd w:val="0"/>
        <w:ind w:firstLine="709"/>
        <w:jc w:val="both"/>
        <w:rPr>
          <w:rFonts w:ascii="Times New Roman" w:eastAsia="Calibri" w:hAnsi="Times New Roman" w:cs="Times New Roman"/>
          <w:color w:val="000000"/>
          <w:kern w:val="0"/>
          <w:sz w:val="28"/>
          <w:szCs w:val="28"/>
          <w:lang w:eastAsia="en-US" w:bidi="ar-SA"/>
        </w:rPr>
      </w:pPr>
      <w:r w:rsidRPr="00CB050F">
        <w:rPr>
          <w:rFonts w:ascii="Times New Roman" w:eastAsia="Calibri" w:hAnsi="Times New Roman" w:cs="Times New Roman"/>
          <w:color w:val="000000"/>
          <w:kern w:val="0"/>
          <w:sz w:val="28"/>
          <w:szCs w:val="28"/>
          <w:lang w:eastAsia="en-US" w:bidi="ar-SA"/>
        </w:rPr>
        <w:t xml:space="preserve">2) отказывать в предоставлении муниципальной услуги в случае, если </w:t>
      </w:r>
      <w:r w:rsidRPr="00CB050F">
        <w:rPr>
          <w:rFonts w:ascii="Times New Roman" w:eastAsia="Times New Roman" w:hAnsi="Times New Roman" w:cs="Times New Roman"/>
          <w:color w:val="000000"/>
          <w:kern w:val="0"/>
          <w:sz w:val="28"/>
          <w:szCs w:val="28"/>
          <w:lang w:eastAsia="ru-RU" w:bidi="ar-SA"/>
        </w:rPr>
        <w:t>уведомление о планируемом строительстве</w:t>
      </w:r>
      <w:r w:rsidRPr="00CB050F">
        <w:rPr>
          <w:rFonts w:ascii="Times New Roman" w:eastAsia="Calibri" w:hAnsi="Times New Roman" w:cs="Times New Roman"/>
          <w:color w:val="000000"/>
          <w:kern w:val="0"/>
          <w:sz w:val="28"/>
          <w:szCs w:val="28"/>
          <w:lang w:eastAsia="en-US" w:bidi="ar-SA"/>
        </w:rPr>
        <w:t xml:space="preserve">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официальном сайте </w:t>
      </w:r>
      <w:r>
        <w:rPr>
          <w:rFonts w:ascii="Times New Roman" w:eastAsia="Calibri" w:hAnsi="Times New Roman" w:cs="Times New Roman"/>
          <w:color w:val="000000"/>
          <w:kern w:val="0"/>
          <w:sz w:val="28"/>
          <w:szCs w:val="28"/>
          <w:lang w:eastAsia="en-US" w:bidi="ar-SA"/>
        </w:rPr>
        <w:t xml:space="preserve">органов местного самоуправления </w:t>
      </w:r>
      <w:proofErr w:type="spellStart"/>
      <w:proofErr w:type="gramStart"/>
      <w:r>
        <w:rPr>
          <w:rFonts w:ascii="Times New Roman" w:eastAsia="Calibri" w:hAnsi="Times New Roman" w:cs="Times New Roman"/>
          <w:color w:val="000000"/>
          <w:kern w:val="0"/>
          <w:sz w:val="28"/>
          <w:szCs w:val="28"/>
          <w:lang w:eastAsia="en-US" w:bidi="ar-SA"/>
        </w:rPr>
        <w:t>Атяшевского</w:t>
      </w:r>
      <w:proofErr w:type="spellEnd"/>
      <w:r>
        <w:rPr>
          <w:rFonts w:ascii="Times New Roman" w:eastAsia="Calibri" w:hAnsi="Times New Roman" w:cs="Times New Roman"/>
          <w:color w:val="000000"/>
          <w:kern w:val="0"/>
          <w:sz w:val="28"/>
          <w:szCs w:val="28"/>
          <w:lang w:eastAsia="en-US" w:bidi="ar-SA"/>
        </w:rPr>
        <w:t xml:space="preserve">  городского</w:t>
      </w:r>
      <w:proofErr w:type="gramEnd"/>
      <w:r>
        <w:rPr>
          <w:rFonts w:ascii="Times New Roman" w:eastAsia="Calibri" w:hAnsi="Times New Roman" w:cs="Times New Roman"/>
          <w:color w:val="000000"/>
          <w:kern w:val="0"/>
          <w:sz w:val="28"/>
          <w:szCs w:val="28"/>
          <w:lang w:eastAsia="en-US" w:bidi="ar-SA"/>
        </w:rPr>
        <w:t xml:space="preserve"> поселения</w:t>
      </w:r>
      <w:r w:rsidRPr="00CB050F">
        <w:rPr>
          <w:rFonts w:ascii="Times New Roman" w:eastAsia="Calibri" w:hAnsi="Times New Roman" w:cs="Times New Roman"/>
          <w:color w:val="000000"/>
          <w:kern w:val="0"/>
          <w:sz w:val="28"/>
          <w:szCs w:val="28"/>
          <w:lang w:eastAsia="en-US" w:bidi="ar-SA"/>
        </w:rPr>
        <w:t>.</w:t>
      </w:r>
    </w:p>
    <w:p w14:paraId="28C5FD73"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kern w:val="0"/>
          <w:sz w:val="28"/>
          <w:szCs w:val="28"/>
          <w:lang w:eastAsia="en-US" w:bidi="ar-SA"/>
        </w:rPr>
      </w:pPr>
    </w:p>
    <w:p w14:paraId="207E0BA3" w14:textId="743204E1" w:rsidR="00573A92" w:rsidRDefault="00A4146B" w:rsidP="00573A92">
      <w:pPr>
        <w:shd w:val="clear" w:color="auto" w:fill="FFFFFF"/>
        <w:ind w:firstLine="709"/>
        <w:jc w:val="both"/>
        <w:rPr>
          <w:rFonts w:ascii="Times New Roman" w:hAnsi="Times New Roman" w:cs="Times New Roman"/>
          <w:b/>
          <w:sz w:val="28"/>
          <w:szCs w:val="28"/>
        </w:rPr>
      </w:pPr>
      <w:r w:rsidRPr="00FD0177">
        <w:rPr>
          <w:rFonts w:ascii="Times New Roman" w:hAnsi="Times New Roman" w:cs="Times New Roman"/>
          <w:b/>
          <w:sz w:val="28"/>
          <w:szCs w:val="28"/>
        </w:rPr>
        <w:t xml:space="preserve">Подраздел </w:t>
      </w:r>
      <w:r w:rsidR="00CB050F">
        <w:rPr>
          <w:rFonts w:ascii="Times New Roman" w:hAnsi="Times New Roman" w:cs="Times New Roman"/>
          <w:b/>
          <w:sz w:val="28"/>
          <w:szCs w:val="28"/>
        </w:rPr>
        <w:t>9</w:t>
      </w:r>
      <w:r w:rsidRPr="00FD0177">
        <w:rPr>
          <w:rFonts w:ascii="Times New Roman" w:hAnsi="Times New Roman" w:cs="Times New Roman"/>
          <w:b/>
          <w:sz w:val="28"/>
          <w:szCs w:val="28"/>
        </w:rPr>
        <w:t>. Исчерпывающий перечень оснований для отказа в приеме документов, необходимых для предоставления муниципальной услуги</w:t>
      </w:r>
    </w:p>
    <w:p w14:paraId="3DF220ED" w14:textId="77777777" w:rsidR="00DD3E31" w:rsidRDefault="00DD3E31" w:rsidP="00573A92">
      <w:pPr>
        <w:shd w:val="clear" w:color="auto" w:fill="FFFFFF"/>
        <w:ind w:firstLine="709"/>
        <w:jc w:val="both"/>
        <w:rPr>
          <w:rFonts w:ascii="Times New Roman" w:hAnsi="Times New Roman" w:cs="Times New Roman"/>
          <w:b/>
          <w:sz w:val="28"/>
          <w:szCs w:val="28"/>
        </w:rPr>
      </w:pPr>
    </w:p>
    <w:p w14:paraId="339C92BB" w14:textId="3849FEA0" w:rsidR="00573A92" w:rsidRPr="00573A92" w:rsidRDefault="00CB050F" w:rsidP="00573A92">
      <w:pPr>
        <w:shd w:val="clear" w:color="auto" w:fill="FFFFFF"/>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30</w:t>
      </w:r>
      <w:r w:rsidR="00573A92" w:rsidRPr="00573A92">
        <w:rPr>
          <w:rFonts w:ascii="Times New Roman" w:eastAsia="Times New Roman" w:hAnsi="Times New Roman" w:cs="Times New Roman"/>
          <w:color w:val="000000"/>
          <w:kern w:val="0"/>
          <w:sz w:val="28"/>
          <w:szCs w:val="28"/>
          <w:lang w:eastAsia="ru-RU" w:bidi="ar-SA"/>
        </w:rPr>
        <w:t>. Исчерпывающий перечень оснований для отказа в приеме документов, указанных в пункте </w:t>
      </w:r>
      <w:r w:rsidR="00827DD2">
        <w:rPr>
          <w:rFonts w:ascii="Times New Roman" w:eastAsia="Times New Roman" w:hAnsi="Times New Roman" w:cs="Times New Roman"/>
          <w:color w:val="000000"/>
          <w:kern w:val="0"/>
          <w:sz w:val="28"/>
          <w:szCs w:val="28"/>
          <w:lang w:eastAsia="ru-RU" w:bidi="ar-SA"/>
        </w:rPr>
        <w:t>19</w:t>
      </w:r>
      <w:r w:rsidR="00573A92" w:rsidRPr="00573A92">
        <w:rPr>
          <w:rFonts w:ascii="Times New Roman" w:eastAsia="Times New Roman" w:hAnsi="Times New Roman" w:cs="Times New Roman"/>
          <w:color w:val="000000"/>
          <w:kern w:val="0"/>
          <w:sz w:val="28"/>
          <w:szCs w:val="28"/>
          <w:lang w:eastAsia="ru-RU" w:bidi="ar-SA"/>
        </w:rPr>
        <w:t xml:space="preserve"> настоящего административного регламента, в том числе представленных в электронной форме:</w:t>
      </w:r>
    </w:p>
    <w:p w14:paraId="18B5D6BE" w14:textId="77777777" w:rsidR="00573A92" w:rsidRPr="00573A92" w:rsidRDefault="00573A92" w:rsidP="00573A92">
      <w:pPr>
        <w:shd w:val="clear" w:color="auto" w:fill="FFFFFF"/>
        <w:ind w:firstLine="709"/>
        <w:jc w:val="both"/>
        <w:rPr>
          <w:rFonts w:ascii="Times New Roman" w:eastAsia="Times New Roman" w:hAnsi="Times New Roman" w:cs="Times New Roman"/>
          <w:color w:val="000000"/>
          <w:kern w:val="0"/>
          <w:sz w:val="28"/>
          <w:szCs w:val="28"/>
          <w:lang w:eastAsia="ru-RU" w:bidi="ar-SA"/>
        </w:rPr>
      </w:pPr>
      <w:r w:rsidRPr="00573A92">
        <w:rPr>
          <w:rFonts w:ascii="Times New Roman" w:eastAsia="Times New Roman" w:hAnsi="Times New Roman" w:cs="Times New Roman"/>
          <w:color w:val="000000"/>
          <w:kern w:val="0"/>
          <w:sz w:val="28"/>
          <w:szCs w:val="28"/>
          <w:lang w:eastAsia="ru-RU" w:bidi="ar-SA"/>
        </w:rPr>
        <w:t>1) 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услуги;</w:t>
      </w:r>
    </w:p>
    <w:p w14:paraId="12FC0374" w14:textId="77777777" w:rsidR="00573A92" w:rsidRPr="00573A92" w:rsidRDefault="00573A92" w:rsidP="00573A92">
      <w:pPr>
        <w:shd w:val="clear" w:color="auto" w:fill="FFFFFF"/>
        <w:ind w:firstLine="709"/>
        <w:jc w:val="both"/>
        <w:rPr>
          <w:rFonts w:ascii="Times New Roman" w:eastAsia="Times New Roman" w:hAnsi="Times New Roman" w:cs="Times New Roman"/>
          <w:color w:val="000000"/>
          <w:kern w:val="0"/>
          <w:sz w:val="28"/>
          <w:szCs w:val="28"/>
          <w:lang w:eastAsia="ru-RU" w:bidi="ar-SA"/>
        </w:rPr>
      </w:pPr>
      <w:r w:rsidRPr="00573A92">
        <w:rPr>
          <w:rFonts w:ascii="Times New Roman" w:eastAsia="Times New Roman" w:hAnsi="Times New Roman" w:cs="Times New Roman"/>
          <w:color w:val="000000"/>
          <w:kern w:val="0"/>
          <w:sz w:val="28"/>
          <w:szCs w:val="28"/>
          <w:lang w:eastAsia="ru-RU" w:bidi="ar-SA"/>
        </w:rPr>
        <w:t>2)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691D371B" w14:textId="50B06BDF" w:rsidR="00573A92" w:rsidRPr="00573A92" w:rsidRDefault="00573A92" w:rsidP="00573A92">
      <w:pPr>
        <w:shd w:val="clear" w:color="auto" w:fill="FFFFFF"/>
        <w:ind w:firstLine="709"/>
        <w:jc w:val="both"/>
        <w:rPr>
          <w:rFonts w:ascii="Times New Roman" w:eastAsia="Times New Roman" w:hAnsi="Times New Roman" w:cs="Times New Roman"/>
          <w:color w:val="000000"/>
          <w:kern w:val="0"/>
          <w:sz w:val="28"/>
          <w:szCs w:val="28"/>
          <w:lang w:eastAsia="ru-RU" w:bidi="ar-SA"/>
        </w:rPr>
      </w:pPr>
      <w:r w:rsidRPr="00573A92">
        <w:rPr>
          <w:rFonts w:ascii="Times New Roman" w:eastAsia="Times New Roman" w:hAnsi="Times New Roman" w:cs="Times New Roman"/>
          <w:color w:val="000000"/>
          <w:kern w:val="0"/>
          <w:sz w:val="28"/>
          <w:szCs w:val="28"/>
          <w:lang w:eastAsia="ru-RU" w:bidi="ar-SA"/>
        </w:rPr>
        <w:t xml:space="preserve">3) </w:t>
      </w:r>
      <w:r w:rsidR="00827DD2">
        <w:rPr>
          <w:rFonts w:ascii="Times New Roman" w:eastAsia="Times New Roman" w:hAnsi="Times New Roman" w:cs="Times New Roman"/>
          <w:color w:val="000000"/>
          <w:kern w:val="0"/>
          <w:sz w:val="28"/>
          <w:szCs w:val="28"/>
          <w:lang w:eastAsia="ru-RU" w:bidi="ar-SA"/>
        </w:rPr>
        <w:t xml:space="preserve"> </w:t>
      </w:r>
      <w:r w:rsidRPr="00573A92">
        <w:rPr>
          <w:rFonts w:ascii="Times New Roman" w:eastAsia="Times New Roman" w:hAnsi="Times New Roman" w:cs="Times New Roman"/>
          <w:color w:val="000000"/>
          <w:kern w:val="0"/>
          <w:sz w:val="28"/>
          <w:szCs w:val="28"/>
          <w:lang w:eastAsia="ru-RU" w:bidi="ar-SA"/>
        </w:rPr>
        <w:t>представленные документы содержат подчистки и исправления текста;</w:t>
      </w:r>
    </w:p>
    <w:p w14:paraId="20D7E8F8" w14:textId="5011A9EB" w:rsidR="00573A92" w:rsidRPr="00573A92" w:rsidRDefault="00573A92" w:rsidP="00573A92">
      <w:pPr>
        <w:shd w:val="clear" w:color="auto" w:fill="FFFFFF"/>
        <w:ind w:firstLine="709"/>
        <w:jc w:val="both"/>
        <w:rPr>
          <w:rFonts w:ascii="Times New Roman" w:eastAsia="Times New Roman" w:hAnsi="Times New Roman" w:cs="Times New Roman"/>
          <w:color w:val="000000"/>
          <w:kern w:val="0"/>
          <w:sz w:val="28"/>
          <w:szCs w:val="28"/>
          <w:lang w:eastAsia="ru-RU" w:bidi="ar-SA"/>
        </w:rPr>
      </w:pPr>
      <w:r w:rsidRPr="00573A92">
        <w:rPr>
          <w:rFonts w:ascii="Times New Roman" w:eastAsia="Times New Roman" w:hAnsi="Times New Roman" w:cs="Times New Roman"/>
          <w:color w:val="000000"/>
          <w:kern w:val="0"/>
          <w:sz w:val="28"/>
          <w:szCs w:val="28"/>
          <w:lang w:eastAsia="ru-RU" w:bidi="ar-SA"/>
        </w:rPr>
        <w:t>4)</w:t>
      </w:r>
      <w:r w:rsidR="00827DD2">
        <w:rPr>
          <w:rFonts w:ascii="Times New Roman" w:eastAsia="Times New Roman" w:hAnsi="Times New Roman" w:cs="Times New Roman"/>
          <w:color w:val="000000"/>
          <w:kern w:val="0"/>
          <w:sz w:val="28"/>
          <w:szCs w:val="28"/>
          <w:lang w:eastAsia="ru-RU" w:bidi="ar-SA"/>
        </w:rPr>
        <w:t xml:space="preserve"> </w:t>
      </w:r>
      <w:r w:rsidRPr="00573A92">
        <w:rPr>
          <w:rFonts w:ascii="Times New Roman" w:eastAsia="Times New Roman" w:hAnsi="Times New Roman" w:cs="Times New Roman"/>
          <w:color w:val="000000"/>
          <w:kern w:val="0"/>
          <w:sz w:val="28"/>
          <w:szCs w:val="28"/>
          <w:lang w:eastAsia="ru-RU" w:bidi="ar-SA"/>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161123A0" w14:textId="5205A122" w:rsidR="00573A92" w:rsidRPr="00573A92" w:rsidRDefault="00573A92" w:rsidP="00573A92">
      <w:pPr>
        <w:shd w:val="clear" w:color="auto" w:fill="FFFFFF"/>
        <w:ind w:firstLine="709"/>
        <w:jc w:val="both"/>
        <w:rPr>
          <w:rFonts w:ascii="Times New Roman" w:eastAsia="Times New Roman" w:hAnsi="Times New Roman" w:cs="Times New Roman"/>
          <w:color w:val="000000"/>
          <w:kern w:val="0"/>
          <w:sz w:val="28"/>
          <w:szCs w:val="28"/>
          <w:lang w:eastAsia="ru-RU" w:bidi="ar-SA"/>
        </w:rPr>
      </w:pPr>
      <w:r w:rsidRPr="00573A92">
        <w:rPr>
          <w:rFonts w:ascii="Times New Roman" w:eastAsia="Times New Roman" w:hAnsi="Times New Roman" w:cs="Times New Roman"/>
          <w:color w:val="000000"/>
          <w:kern w:val="0"/>
          <w:sz w:val="28"/>
          <w:szCs w:val="28"/>
          <w:lang w:eastAsia="ru-RU" w:bidi="ar-SA"/>
        </w:rPr>
        <w:t xml:space="preserve">5) уведомление о планируемом строительстве, уведомление об изменении параметров и документы, указанные в подпунктах </w:t>
      </w:r>
      <w:r w:rsidRPr="00551D6C">
        <w:rPr>
          <w:rFonts w:ascii="Times New Roman" w:eastAsia="Times New Roman" w:hAnsi="Times New Roman" w:cs="Times New Roman"/>
          <w:color w:val="000000"/>
          <w:kern w:val="0"/>
          <w:sz w:val="28"/>
          <w:szCs w:val="28"/>
          <w:lang w:eastAsia="ru-RU" w:bidi="ar-SA"/>
        </w:rPr>
        <w:t>2-6</w:t>
      </w:r>
      <w:r w:rsidRPr="00573A92">
        <w:rPr>
          <w:rFonts w:ascii="Times New Roman" w:eastAsia="Times New Roman" w:hAnsi="Times New Roman" w:cs="Times New Roman"/>
          <w:color w:val="000000"/>
          <w:kern w:val="0"/>
          <w:sz w:val="28"/>
          <w:szCs w:val="28"/>
          <w:lang w:eastAsia="ru-RU" w:bidi="ar-SA"/>
        </w:rPr>
        <w:t xml:space="preserve"> пункта </w:t>
      </w:r>
      <w:r w:rsidR="00827DD2">
        <w:rPr>
          <w:rFonts w:ascii="Times New Roman" w:eastAsia="Times New Roman" w:hAnsi="Times New Roman" w:cs="Times New Roman"/>
          <w:color w:val="000000"/>
          <w:kern w:val="0"/>
          <w:sz w:val="28"/>
          <w:szCs w:val="28"/>
          <w:lang w:eastAsia="ru-RU" w:bidi="ar-SA"/>
        </w:rPr>
        <w:t>19</w:t>
      </w:r>
      <w:r w:rsidRPr="00573A92">
        <w:rPr>
          <w:rFonts w:ascii="Times New Roman" w:eastAsia="Times New Roman" w:hAnsi="Times New Roman" w:cs="Times New Roman"/>
          <w:color w:val="000000"/>
          <w:kern w:val="0"/>
          <w:sz w:val="28"/>
          <w:szCs w:val="28"/>
          <w:lang w:eastAsia="ru-RU" w:bidi="ar-SA"/>
        </w:rPr>
        <w:t xml:space="preserve"> настоящего административного регламента, представлены в электронной форме с нарушением требований, установленных пунктами </w:t>
      </w:r>
      <w:r w:rsidR="00CB050F">
        <w:rPr>
          <w:rFonts w:ascii="Times New Roman" w:eastAsia="Times New Roman" w:hAnsi="Times New Roman" w:cs="Times New Roman"/>
          <w:color w:val="000000"/>
          <w:kern w:val="0"/>
          <w:sz w:val="28"/>
          <w:szCs w:val="28"/>
          <w:lang w:eastAsia="ru-RU" w:bidi="ar-SA"/>
        </w:rPr>
        <w:t>23</w:t>
      </w:r>
      <w:r w:rsidR="0026457B">
        <w:rPr>
          <w:rFonts w:ascii="Times New Roman" w:eastAsia="Times New Roman" w:hAnsi="Times New Roman" w:cs="Times New Roman"/>
          <w:color w:val="000000"/>
          <w:kern w:val="0"/>
          <w:sz w:val="28"/>
          <w:szCs w:val="28"/>
          <w:lang w:eastAsia="ru-RU" w:bidi="ar-SA"/>
        </w:rPr>
        <w:t>,</w:t>
      </w:r>
      <w:r w:rsidR="00CB050F">
        <w:rPr>
          <w:rFonts w:ascii="Times New Roman" w:eastAsia="Times New Roman" w:hAnsi="Times New Roman" w:cs="Times New Roman"/>
          <w:color w:val="000000"/>
          <w:kern w:val="0"/>
          <w:sz w:val="28"/>
          <w:szCs w:val="28"/>
          <w:lang w:eastAsia="ru-RU" w:bidi="ar-SA"/>
        </w:rPr>
        <w:t>24</w:t>
      </w:r>
      <w:r w:rsidRPr="00573A92">
        <w:rPr>
          <w:rFonts w:ascii="Times New Roman" w:eastAsia="Times New Roman" w:hAnsi="Times New Roman" w:cs="Times New Roman"/>
          <w:color w:val="000000"/>
          <w:kern w:val="0"/>
          <w:sz w:val="28"/>
          <w:szCs w:val="28"/>
          <w:lang w:eastAsia="ru-RU" w:bidi="ar-SA"/>
        </w:rPr>
        <w:t xml:space="preserve"> настоящего административного регламента;</w:t>
      </w:r>
    </w:p>
    <w:p w14:paraId="2A906713" w14:textId="77777777" w:rsidR="00573A92" w:rsidRPr="00573A92" w:rsidRDefault="00573A92" w:rsidP="00573A92">
      <w:pPr>
        <w:shd w:val="clear" w:color="auto" w:fill="FFFFFF"/>
        <w:ind w:firstLine="709"/>
        <w:jc w:val="both"/>
        <w:rPr>
          <w:rFonts w:ascii="Times New Roman" w:eastAsia="Times New Roman" w:hAnsi="Times New Roman" w:cs="Times New Roman"/>
          <w:color w:val="000000"/>
          <w:kern w:val="0"/>
          <w:sz w:val="28"/>
          <w:szCs w:val="28"/>
          <w:lang w:eastAsia="ru-RU" w:bidi="ar-SA"/>
        </w:rPr>
      </w:pPr>
      <w:r w:rsidRPr="00573A92">
        <w:rPr>
          <w:rFonts w:ascii="Times New Roman" w:eastAsia="Times New Roman" w:hAnsi="Times New Roman" w:cs="Times New Roman"/>
          <w:color w:val="000000"/>
          <w:kern w:val="0"/>
          <w:sz w:val="28"/>
          <w:szCs w:val="28"/>
          <w:lang w:eastAsia="ru-RU" w:bidi="ar-SA"/>
        </w:rPr>
        <w:t>6) 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00CF155B" w14:textId="14CB057F" w:rsidR="00573A92" w:rsidRPr="00573A92" w:rsidRDefault="00CB050F" w:rsidP="00573A92">
      <w:pPr>
        <w:shd w:val="clear" w:color="auto" w:fill="FFFFFF"/>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31</w:t>
      </w:r>
      <w:r w:rsidR="00573A92" w:rsidRPr="00573A92">
        <w:rPr>
          <w:rFonts w:ascii="Times New Roman" w:eastAsia="Times New Roman" w:hAnsi="Times New Roman" w:cs="Times New Roman"/>
          <w:color w:val="000000"/>
          <w:kern w:val="0"/>
          <w:sz w:val="28"/>
          <w:szCs w:val="28"/>
          <w:lang w:eastAsia="ru-RU" w:bidi="ar-SA"/>
        </w:rPr>
        <w:t>. Решение об отказе в приеме документов, указанных в пункте </w:t>
      </w:r>
      <w:r w:rsidR="00827DD2">
        <w:rPr>
          <w:rFonts w:ascii="Times New Roman" w:eastAsia="Times New Roman" w:hAnsi="Times New Roman" w:cs="Times New Roman"/>
          <w:color w:val="000000"/>
          <w:kern w:val="0"/>
          <w:sz w:val="28"/>
          <w:szCs w:val="28"/>
          <w:lang w:eastAsia="ru-RU" w:bidi="ar-SA"/>
        </w:rPr>
        <w:t>19</w:t>
      </w:r>
      <w:r w:rsidR="00573A92" w:rsidRPr="00573A92">
        <w:rPr>
          <w:rFonts w:ascii="Times New Roman" w:eastAsia="Times New Roman" w:hAnsi="Times New Roman" w:cs="Times New Roman"/>
          <w:color w:val="000000"/>
          <w:kern w:val="0"/>
          <w:sz w:val="28"/>
          <w:szCs w:val="28"/>
          <w:lang w:eastAsia="ru-RU" w:bidi="ar-SA"/>
        </w:rPr>
        <w:t xml:space="preserve"> настоящего административного регламента, подготовленное по форме согласно Приложению № 2 к настоящему административному регламенту,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w:t>
      </w:r>
      <w:r w:rsidR="00573A92" w:rsidRPr="00573A92">
        <w:rPr>
          <w:rFonts w:ascii="Times New Roman" w:eastAsia="Times New Roman" w:hAnsi="Times New Roman" w:cs="Times New Roman"/>
          <w:color w:val="000000"/>
          <w:kern w:val="0"/>
          <w:sz w:val="28"/>
          <w:szCs w:val="28"/>
          <w:lang w:eastAsia="ru-RU" w:bidi="ar-SA"/>
        </w:rPr>
        <w:lastRenderedPageBreak/>
        <w:t>личного обращения за получением указанного решения в МФЦ или уполномоченный орган.</w:t>
      </w:r>
    </w:p>
    <w:p w14:paraId="2372E22F" w14:textId="5A5218F8" w:rsidR="00573A92" w:rsidRPr="00573A92" w:rsidRDefault="00CB050F" w:rsidP="00573A92">
      <w:pPr>
        <w:shd w:val="clear" w:color="auto" w:fill="FFFFFF"/>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32</w:t>
      </w:r>
      <w:r w:rsidR="00573A92" w:rsidRPr="00573A92">
        <w:rPr>
          <w:rFonts w:ascii="Times New Roman" w:eastAsia="Times New Roman" w:hAnsi="Times New Roman" w:cs="Times New Roman"/>
          <w:color w:val="000000"/>
          <w:kern w:val="0"/>
          <w:sz w:val="28"/>
          <w:szCs w:val="28"/>
          <w:lang w:eastAsia="ru-RU" w:bidi="ar-SA"/>
        </w:rPr>
        <w:t>. Отказ в приеме документов, указанных в пункте </w:t>
      </w:r>
      <w:r w:rsidR="00634537">
        <w:rPr>
          <w:rFonts w:ascii="Times New Roman" w:eastAsia="Times New Roman" w:hAnsi="Times New Roman" w:cs="Times New Roman"/>
          <w:color w:val="000000"/>
          <w:kern w:val="0"/>
          <w:sz w:val="28"/>
          <w:szCs w:val="28"/>
          <w:lang w:eastAsia="ru-RU" w:bidi="ar-SA"/>
        </w:rPr>
        <w:t>19</w:t>
      </w:r>
      <w:r w:rsidR="00573A92" w:rsidRPr="00573A92">
        <w:rPr>
          <w:rFonts w:ascii="Times New Roman" w:eastAsia="Times New Roman" w:hAnsi="Times New Roman" w:cs="Times New Roman"/>
          <w:color w:val="000000"/>
          <w:kern w:val="0"/>
          <w:sz w:val="28"/>
          <w:szCs w:val="28"/>
          <w:lang w:eastAsia="ru-RU" w:bidi="ar-SA"/>
        </w:rPr>
        <w:t xml:space="preserve"> настоящего административного регламента, не препятствует повторному обращению заявителя в уполномоченный орган.</w:t>
      </w:r>
    </w:p>
    <w:p w14:paraId="095BD94E" w14:textId="2F9276D4" w:rsidR="00573A92" w:rsidRPr="00573A92" w:rsidRDefault="00CB050F" w:rsidP="00573A92">
      <w:pPr>
        <w:autoSpaceDE w:val="0"/>
        <w:autoSpaceDN w:val="0"/>
        <w:adjustRightInd w:val="0"/>
        <w:ind w:firstLine="709"/>
        <w:jc w:val="both"/>
        <w:rPr>
          <w:rFonts w:ascii="Times New Roman" w:eastAsia="Calibri" w:hAnsi="Times New Roman" w:cs="Times New Roman"/>
          <w:color w:val="000000"/>
          <w:kern w:val="0"/>
          <w:sz w:val="28"/>
          <w:szCs w:val="28"/>
          <w:lang w:eastAsia="en-US" w:bidi="ar-SA"/>
        </w:rPr>
      </w:pPr>
      <w:r>
        <w:rPr>
          <w:rFonts w:ascii="Times New Roman" w:eastAsia="Times New Roman" w:hAnsi="Times New Roman" w:cs="Times New Roman"/>
          <w:color w:val="000000"/>
          <w:kern w:val="0"/>
          <w:sz w:val="28"/>
          <w:szCs w:val="28"/>
          <w:lang w:eastAsia="ru-RU" w:bidi="ar-SA"/>
        </w:rPr>
        <w:t>33</w:t>
      </w:r>
      <w:r w:rsidR="00573A92" w:rsidRPr="00573A92">
        <w:rPr>
          <w:rFonts w:ascii="Times New Roman" w:eastAsia="Times New Roman" w:hAnsi="Times New Roman" w:cs="Times New Roman"/>
          <w:color w:val="000000"/>
          <w:kern w:val="0"/>
          <w:sz w:val="28"/>
          <w:szCs w:val="28"/>
          <w:lang w:eastAsia="ru-RU" w:bidi="ar-SA"/>
        </w:rPr>
        <w:t xml:space="preserve">. В случае отсутствия в уведомлении о планируемом строительстве, уведомлении об изменении параметров сведений, предусмотренных частью 1 статьи 51.1 Градостроительного кодекса Российской Федерации, или документов, предусмотренных подпунктами 3, 5, 6 пункта </w:t>
      </w:r>
      <w:r w:rsidR="00634537">
        <w:rPr>
          <w:rFonts w:ascii="Times New Roman" w:eastAsia="Times New Roman" w:hAnsi="Times New Roman" w:cs="Times New Roman"/>
          <w:color w:val="000000"/>
          <w:kern w:val="0"/>
          <w:sz w:val="28"/>
          <w:szCs w:val="28"/>
          <w:lang w:eastAsia="ru-RU" w:bidi="ar-SA"/>
        </w:rPr>
        <w:t>19</w:t>
      </w:r>
      <w:r w:rsidR="00573A92" w:rsidRPr="00573A92">
        <w:rPr>
          <w:rFonts w:ascii="Times New Roman" w:eastAsia="Times New Roman" w:hAnsi="Times New Roman" w:cs="Times New Roman"/>
          <w:color w:val="000000"/>
          <w:kern w:val="0"/>
          <w:sz w:val="28"/>
          <w:szCs w:val="28"/>
          <w:lang w:eastAsia="ru-RU" w:bidi="ar-SA"/>
        </w:rPr>
        <w:t xml:space="preserve"> настоящего административного регламента,  </w:t>
      </w:r>
      <w:r w:rsidR="00135662">
        <w:rPr>
          <w:rFonts w:ascii="Times New Roman" w:eastAsia="Calibri" w:hAnsi="Times New Roman" w:cs="Times New Roman"/>
          <w:color w:val="000000"/>
          <w:kern w:val="0"/>
          <w:sz w:val="28"/>
          <w:szCs w:val="28"/>
          <w:lang w:eastAsia="en-US" w:bidi="ar-SA"/>
        </w:rPr>
        <w:t>Администрацию</w:t>
      </w:r>
      <w:r w:rsidR="00394BEB">
        <w:rPr>
          <w:rFonts w:ascii="Times New Roman" w:eastAsia="Calibri" w:hAnsi="Times New Roman" w:cs="Times New Roman"/>
          <w:color w:val="000000"/>
          <w:kern w:val="0"/>
          <w:sz w:val="28"/>
          <w:szCs w:val="28"/>
          <w:lang w:eastAsia="en-US" w:bidi="ar-SA"/>
        </w:rPr>
        <w:t xml:space="preserve"> </w:t>
      </w:r>
      <w:r w:rsidR="00573A92" w:rsidRPr="00573A92">
        <w:rPr>
          <w:rFonts w:ascii="Times New Roman" w:eastAsia="Calibri" w:hAnsi="Times New Roman" w:cs="Times New Roman"/>
          <w:color w:val="000000"/>
          <w:kern w:val="0"/>
          <w:sz w:val="28"/>
          <w:szCs w:val="28"/>
          <w:lang w:eastAsia="en-US" w:bidi="ar-SA"/>
        </w:rPr>
        <w:t>в течение 3 (трех) рабочих дней со дня поступления уведомления о планируемом строительстве,</w:t>
      </w:r>
      <w:r w:rsidR="00573A92" w:rsidRPr="00573A92">
        <w:rPr>
          <w:rFonts w:ascii="Times New Roman" w:eastAsia="Times New Roman" w:hAnsi="Times New Roman" w:cs="Times New Roman"/>
          <w:color w:val="000000"/>
          <w:kern w:val="0"/>
          <w:sz w:val="28"/>
          <w:szCs w:val="28"/>
          <w:lang w:eastAsia="ru-RU" w:bidi="ar-SA"/>
        </w:rPr>
        <w:t xml:space="preserve"> уведомлении об изменении параметров</w:t>
      </w:r>
      <w:r w:rsidR="00573A92" w:rsidRPr="00573A92">
        <w:rPr>
          <w:rFonts w:ascii="Times New Roman" w:eastAsia="Calibri" w:hAnsi="Times New Roman" w:cs="Times New Roman"/>
          <w:color w:val="000000"/>
          <w:kern w:val="0"/>
          <w:sz w:val="28"/>
          <w:szCs w:val="28"/>
          <w:lang w:eastAsia="en-US" w:bidi="ar-SA"/>
        </w:rPr>
        <w:t xml:space="preserve">  возвращает застройщику данное уведомление и прилагаемые к нему документы без рассмотрения с указанием причин возврата. </w:t>
      </w:r>
    </w:p>
    <w:p w14:paraId="369ABDDB" w14:textId="77777777" w:rsidR="00573A92" w:rsidRPr="00FD0177" w:rsidRDefault="00573A92" w:rsidP="00A4146B">
      <w:pPr>
        <w:ind w:firstLine="720"/>
        <w:jc w:val="center"/>
        <w:rPr>
          <w:rFonts w:ascii="Times New Roman" w:hAnsi="Times New Roman" w:cs="Times New Roman"/>
          <w:b/>
          <w:sz w:val="28"/>
          <w:szCs w:val="28"/>
        </w:rPr>
      </w:pPr>
    </w:p>
    <w:p w14:paraId="07602DCB" w14:textId="4CF910B0" w:rsidR="00A4146B" w:rsidRPr="0026457B" w:rsidRDefault="00A4146B" w:rsidP="00A4146B">
      <w:pPr>
        <w:ind w:firstLine="720"/>
        <w:jc w:val="center"/>
        <w:rPr>
          <w:rFonts w:ascii="Times New Roman" w:hAnsi="Times New Roman" w:cs="Times New Roman"/>
          <w:b/>
          <w:sz w:val="28"/>
          <w:szCs w:val="28"/>
        </w:rPr>
      </w:pPr>
      <w:r w:rsidRPr="0026457B">
        <w:rPr>
          <w:rFonts w:ascii="Times New Roman" w:hAnsi="Times New Roman" w:cs="Times New Roman"/>
          <w:b/>
          <w:sz w:val="28"/>
          <w:szCs w:val="28"/>
        </w:rPr>
        <w:t xml:space="preserve">Подраздел </w:t>
      </w:r>
      <w:r w:rsidR="00CB050F">
        <w:rPr>
          <w:rFonts w:ascii="Times New Roman" w:hAnsi="Times New Roman" w:cs="Times New Roman"/>
          <w:b/>
          <w:sz w:val="28"/>
          <w:szCs w:val="28"/>
        </w:rPr>
        <w:t>10</w:t>
      </w:r>
      <w:r w:rsidRPr="0026457B">
        <w:rPr>
          <w:rFonts w:ascii="Times New Roman" w:hAnsi="Times New Roman" w:cs="Times New Roman"/>
          <w:b/>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0FC98078" w14:textId="77777777" w:rsidR="00A4146B" w:rsidRPr="0026457B" w:rsidRDefault="00A4146B" w:rsidP="00A4146B">
      <w:pPr>
        <w:ind w:firstLine="720"/>
        <w:jc w:val="center"/>
        <w:rPr>
          <w:rFonts w:ascii="Times New Roman" w:hAnsi="Times New Roman" w:cs="Times New Roman"/>
          <w:b/>
          <w:sz w:val="28"/>
          <w:szCs w:val="28"/>
        </w:rPr>
      </w:pPr>
    </w:p>
    <w:p w14:paraId="5B82FDBC" w14:textId="4C0F00DB" w:rsidR="0026457B" w:rsidRPr="0026457B" w:rsidRDefault="00CB050F" w:rsidP="0026457B">
      <w:pPr>
        <w:ind w:firstLine="709"/>
        <w:jc w:val="both"/>
        <w:rPr>
          <w:rFonts w:ascii="Times New Roman" w:eastAsia="Times New Roman" w:hAnsi="Times New Roman" w:cs="Times New Roman"/>
          <w:color w:val="000000"/>
          <w:kern w:val="0"/>
          <w:sz w:val="28"/>
          <w:szCs w:val="28"/>
          <w:lang w:eastAsia="ru-RU" w:bidi="ar-SA"/>
        </w:rPr>
      </w:pPr>
      <w:r>
        <w:rPr>
          <w:rFonts w:ascii="Times New Roman" w:hAnsi="Times New Roman" w:cs="Times New Roman"/>
          <w:sz w:val="28"/>
          <w:szCs w:val="28"/>
        </w:rPr>
        <w:t>34</w:t>
      </w:r>
      <w:r w:rsidR="00A4146B" w:rsidRPr="00FD0177">
        <w:rPr>
          <w:rFonts w:ascii="Times New Roman" w:hAnsi="Times New Roman" w:cs="Times New Roman"/>
          <w:sz w:val="28"/>
          <w:szCs w:val="28"/>
        </w:rPr>
        <w:t xml:space="preserve">. </w:t>
      </w:r>
      <w:r w:rsidR="0026457B" w:rsidRPr="0026457B">
        <w:rPr>
          <w:rFonts w:ascii="Times New Roman" w:eastAsia="Times New Roman" w:hAnsi="Times New Roman" w:cs="Times New Roman"/>
          <w:color w:val="000000"/>
          <w:kern w:val="0"/>
          <w:sz w:val="28"/>
          <w:szCs w:val="28"/>
          <w:lang w:eastAsia="ru-RU" w:bidi="ar-SA"/>
        </w:rPr>
        <w:t>Основания для приостановления или отказа в предоставлении муниципальной услуги отсутствуют.</w:t>
      </w:r>
    </w:p>
    <w:p w14:paraId="39B23A8A" w14:textId="77777777" w:rsidR="00E64C90" w:rsidRDefault="00E64C90" w:rsidP="0026457B">
      <w:pPr>
        <w:suppressAutoHyphens w:val="0"/>
        <w:autoSpaceDE w:val="0"/>
        <w:autoSpaceDN w:val="0"/>
        <w:adjustRightInd w:val="0"/>
        <w:ind w:firstLine="708"/>
        <w:jc w:val="both"/>
        <w:rPr>
          <w:rFonts w:ascii="Times New Roman" w:eastAsia="Calibri" w:hAnsi="Times New Roman" w:cs="Times New Roman"/>
          <w:bCs/>
          <w:kern w:val="0"/>
          <w:lang w:eastAsia="en-US" w:bidi="ar-SA"/>
        </w:rPr>
      </w:pPr>
      <w:bookmarkStart w:id="50" w:name="sub_111"/>
      <w:bookmarkStart w:id="51" w:name="sub_1012"/>
      <w:bookmarkStart w:id="52" w:name="sub_1171"/>
      <w:bookmarkEnd w:id="50"/>
      <w:bookmarkEnd w:id="51"/>
      <w:bookmarkEnd w:id="52"/>
    </w:p>
    <w:p w14:paraId="2F367B42" w14:textId="0D0D1788" w:rsidR="00A4146B" w:rsidRDefault="00E64C90" w:rsidP="00E64C90">
      <w:pPr>
        <w:suppressAutoHyphens w:val="0"/>
        <w:autoSpaceDE w:val="0"/>
        <w:autoSpaceDN w:val="0"/>
        <w:adjustRightInd w:val="0"/>
        <w:ind w:firstLine="708"/>
        <w:jc w:val="center"/>
        <w:rPr>
          <w:rFonts w:ascii="Times New Roman" w:hAnsi="Times New Roman" w:cs="Times New Roman"/>
          <w:b/>
          <w:sz w:val="28"/>
          <w:szCs w:val="28"/>
        </w:rPr>
      </w:pPr>
      <w:r w:rsidRPr="00E64C90">
        <w:rPr>
          <w:rFonts w:ascii="Times New Roman" w:eastAsia="Calibri" w:hAnsi="Times New Roman" w:cs="Times New Roman"/>
          <w:b/>
          <w:kern w:val="0"/>
          <w:sz w:val="28"/>
          <w:szCs w:val="28"/>
          <w:lang w:eastAsia="en-US" w:bidi="ar-SA"/>
        </w:rPr>
        <w:t>Подраздел 1</w:t>
      </w:r>
      <w:r w:rsidR="00CB050F">
        <w:rPr>
          <w:rFonts w:ascii="Times New Roman" w:eastAsia="Calibri" w:hAnsi="Times New Roman" w:cs="Times New Roman"/>
          <w:b/>
          <w:kern w:val="0"/>
          <w:sz w:val="28"/>
          <w:szCs w:val="28"/>
          <w:lang w:eastAsia="en-US" w:bidi="ar-SA"/>
        </w:rPr>
        <w:t>1</w:t>
      </w:r>
      <w:r w:rsidRPr="00E64C90">
        <w:rPr>
          <w:rFonts w:ascii="Times New Roman" w:eastAsia="Calibri" w:hAnsi="Times New Roman" w:cs="Times New Roman"/>
          <w:b/>
          <w:kern w:val="0"/>
          <w:sz w:val="28"/>
          <w:szCs w:val="28"/>
          <w:lang w:eastAsia="en-US" w:bidi="ar-SA"/>
        </w:rPr>
        <w:t>.</w:t>
      </w:r>
      <w:r w:rsidR="00A4146B" w:rsidRPr="00E64C90">
        <w:rPr>
          <w:rFonts w:ascii="Times New Roman" w:hAnsi="Times New Roman" w:cs="Times New Roman"/>
          <w:b/>
          <w:sz w:val="28"/>
          <w:szCs w:val="28"/>
        </w:rPr>
        <w:t xml:space="preserve"> Размер платы, взимаемой с заявителя при предоставлении муниципальной услуги, и способы ее взимания</w:t>
      </w:r>
    </w:p>
    <w:p w14:paraId="576ADFA6" w14:textId="77777777" w:rsidR="00E64C90" w:rsidRPr="00182463" w:rsidRDefault="00E64C90" w:rsidP="00E64C90">
      <w:pPr>
        <w:suppressAutoHyphens w:val="0"/>
        <w:autoSpaceDE w:val="0"/>
        <w:autoSpaceDN w:val="0"/>
        <w:adjustRightInd w:val="0"/>
        <w:ind w:firstLine="708"/>
        <w:jc w:val="center"/>
        <w:rPr>
          <w:rFonts w:ascii="Times New Roman" w:hAnsi="Times New Roman" w:cs="Times New Roman"/>
          <w:b/>
          <w:sz w:val="28"/>
          <w:szCs w:val="28"/>
        </w:rPr>
      </w:pPr>
    </w:p>
    <w:p w14:paraId="58236865" w14:textId="65644C1F" w:rsidR="00A4146B" w:rsidRPr="00182463" w:rsidRDefault="00CB050F" w:rsidP="00A4146B">
      <w:pPr>
        <w:ind w:firstLine="720"/>
        <w:jc w:val="both"/>
        <w:rPr>
          <w:rFonts w:ascii="Times New Roman" w:hAnsi="Times New Roman" w:cs="Times New Roman"/>
          <w:bCs/>
          <w:sz w:val="28"/>
          <w:szCs w:val="28"/>
        </w:rPr>
      </w:pPr>
      <w:r>
        <w:rPr>
          <w:rFonts w:ascii="Times New Roman" w:hAnsi="Times New Roman" w:cs="Times New Roman"/>
          <w:bCs/>
          <w:sz w:val="28"/>
          <w:szCs w:val="28"/>
        </w:rPr>
        <w:t>35</w:t>
      </w:r>
      <w:r w:rsidR="00634537">
        <w:rPr>
          <w:rFonts w:ascii="Times New Roman" w:hAnsi="Times New Roman" w:cs="Times New Roman"/>
          <w:bCs/>
          <w:sz w:val="28"/>
          <w:szCs w:val="28"/>
        </w:rPr>
        <w:t>.</w:t>
      </w:r>
      <w:r w:rsidR="00A4146B" w:rsidRPr="00182463">
        <w:rPr>
          <w:rFonts w:ascii="Times New Roman" w:hAnsi="Times New Roman" w:cs="Times New Roman"/>
          <w:bCs/>
          <w:sz w:val="28"/>
          <w:szCs w:val="28"/>
        </w:rPr>
        <w:t xml:space="preserve"> Предоставление услуги осуществляется без взимания платы.</w:t>
      </w:r>
    </w:p>
    <w:p w14:paraId="45F75B78" w14:textId="77777777" w:rsidR="00E64C90" w:rsidRPr="00182463" w:rsidRDefault="00E64C90" w:rsidP="00A4146B">
      <w:pPr>
        <w:ind w:firstLine="720"/>
        <w:jc w:val="both"/>
        <w:rPr>
          <w:rFonts w:ascii="Times New Roman" w:hAnsi="Times New Roman" w:cs="Times New Roman"/>
          <w:bCs/>
          <w:sz w:val="28"/>
          <w:szCs w:val="28"/>
        </w:rPr>
      </w:pPr>
    </w:p>
    <w:p w14:paraId="6168C73A" w14:textId="65B9DF43" w:rsidR="00A4146B" w:rsidRDefault="00E64C90" w:rsidP="00A4146B">
      <w:pPr>
        <w:ind w:firstLine="720"/>
        <w:jc w:val="both"/>
        <w:rPr>
          <w:rFonts w:ascii="Times New Roman" w:hAnsi="Times New Roman" w:cs="Times New Roman"/>
          <w:b/>
          <w:sz w:val="28"/>
          <w:szCs w:val="28"/>
        </w:rPr>
      </w:pPr>
      <w:r w:rsidRPr="00E64C90">
        <w:rPr>
          <w:rFonts w:ascii="Times New Roman" w:hAnsi="Times New Roman" w:cs="Times New Roman"/>
          <w:b/>
          <w:sz w:val="28"/>
          <w:szCs w:val="28"/>
        </w:rPr>
        <w:t>Подраздел 1</w:t>
      </w:r>
      <w:r w:rsidR="00CB050F">
        <w:rPr>
          <w:rFonts w:ascii="Times New Roman" w:hAnsi="Times New Roman" w:cs="Times New Roman"/>
          <w:b/>
          <w:sz w:val="28"/>
          <w:szCs w:val="28"/>
        </w:rPr>
        <w:t>2</w:t>
      </w:r>
      <w:r w:rsidRPr="00E64C90">
        <w:rPr>
          <w:rFonts w:ascii="Times New Roman" w:hAnsi="Times New Roman" w:cs="Times New Roman"/>
          <w:b/>
          <w:sz w:val="28"/>
          <w:szCs w:val="28"/>
        </w:rPr>
        <w:t>.</w:t>
      </w:r>
      <w:r w:rsidR="00A4146B" w:rsidRPr="00E64C90">
        <w:rPr>
          <w:rFonts w:ascii="Times New Roman" w:hAnsi="Times New Roman" w:cs="Times New Roman"/>
          <w:b/>
          <w:sz w:val="28"/>
          <w:szCs w:val="28"/>
        </w:rPr>
        <w:t xml:space="preserve"> Максимальный срок ожидания в очереди при подаче </w:t>
      </w:r>
      <w:r w:rsidR="00573A92">
        <w:rPr>
          <w:rFonts w:ascii="Times New Roman" w:hAnsi="Times New Roman" w:cs="Times New Roman"/>
          <w:b/>
          <w:sz w:val="28"/>
          <w:szCs w:val="28"/>
        </w:rPr>
        <w:t xml:space="preserve">уведомления </w:t>
      </w:r>
      <w:r w:rsidR="00A4146B" w:rsidRPr="00E64C90">
        <w:rPr>
          <w:rFonts w:ascii="Times New Roman" w:hAnsi="Times New Roman" w:cs="Times New Roman"/>
          <w:b/>
          <w:sz w:val="28"/>
          <w:szCs w:val="28"/>
        </w:rPr>
        <w:t>о предоставлении государственной услуги и при получении результата предоставления муниципальной услуги</w:t>
      </w:r>
    </w:p>
    <w:p w14:paraId="7CB8B7F5" w14:textId="77777777" w:rsidR="00E64C90" w:rsidRPr="00E64C90" w:rsidRDefault="00E64C90" w:rsidP="00A4146B">
      <w:pPr>
        <w:ind w:firstLine="720"/>
        <w:jc w:val="both"/>
        <w:rPr>
          <w:rFonts w:ascii="Times New Roman" w:hAnsi="Times New Roman" w:cs="Times New Roman"/>
          <w:b/>
          <w:sz w:val="28"/>
          <w:szCs w:val="28"/>
        </w:rPr>
      </w:pPr>
    </w:p>
    <w:p w14:paraId="0BAFE26D" w14:textId="2148FE1E" w:rsidR="00A4146B" w:rsidRPr="00182463" w:rsidRDefault="00CB050F" w:rsidP="00A4146B">
      <w:pPr>
        <w:ind w:firstLine="720"/>
        <w:jc w:val="both"/>
        <w:rPr>
          <w:rFonts w:ascii="Times New Roman" w:hAnsi="Times New Roman" w:cs="Times New Roman"/>
          <w:sz w:val="28"/>
          <w:szCs w:val="28"/>
        </w:rPr>
      </w:pPr>
      <w:r>
        <w:rPr>
          <w:rFonts w:ascii="Times New Roman" w:hAnsi="Times New Roman" w:cs="Times New Roman"/>
          <w:sz w:val="28"/>
          <w:szCs w:val="28"/>
        </w:rPr>
        <w:t>36</w:t>
      </w:r>
      <w:r w:rsidR="00E64C90" w:rsidRPr="00182463">
        <w:rPr>
          <w:rFonts w:ascii="Times New Roman" w:hAnsi="Times New Roman" w:cs="Times New Roman"/>
          <w:sz w:val="28"/>
          <w:szCs w:val="28"/>
        </w:rPr>
        <w:t>. М</w:t>
      </w:r>
      <w:r w:rsidR="00A4146B" w:rsidRPr="00182463">
        <w:rPr>
          <w:rFonts w:ascii="Times New Roman" w:hAnsi="Times New Roman" w:cs="Times New Roman"/>
          <w:sz w:val="28"/>
          <w:szCs w:val="28"/>
        </w:rPr>
        <w:t xml:space="preserve">аксимальный срок ожидания в очереди при подаче </w:t>
      </w:r>
      <w:r w:rsidR="00573A92">
        <w:rPr>
          <w:rFonts w:ascii="Times New Roman" w:hAnsi="Times New Roman" w:cs="Times New Roman"/>
          <w:sz w:val="28"/>
          <w:szCs w:val="28"/>
        </w:rPr>
        <w:t xml:space="preserve">уведомления </w:t>
      </w:r>
      <w:r w:rsidR="00A4146B" w:rsidRPr="00182463">
        <w:rPr>
          <w:rFonts w:ascii="Times New Roman" w:hAnsi="Times New Roman" w:cs="Times New Roman"/>
          <w:sz w:val="28"/>
          <w:szCs w:val="28"/>
        </w:rPr>
        <w:t>и при получении результата предоставления муниципальной услуги не превышает 15 минут.</w:t>
      </w:r>
    </w:p>
    <w:p w14:paraId="308842FD" w14:textId="77777777" w:rsidR="00E64C90" w:rsidRPr="00A4146B" w:rsidRDefault="00E64C90" w:rsidP="00A4146B">
      <w:pPr>
        <w:ind w:firstLine="720"/>
        <w:jc w:val="both"/>
        <w:rPr>
          <w:rFonts w:ascii="Times New Roman" w:hAnsi="Times New Roman" w:cs="Times New Roman"/>
        </w:rPr>
      </w:pPr>
    </w:p>
    <w:p w14:paraId="758E27B7" w14:textId="0A0B3977" w:rsidR="00A4146B" w:rsidRDefault="00E64C90" w:rsidP="00E64C90">
      <w:pPr>
        <w:ind w:firstLine="720"/>
        <w:jc w:val="center"/>
        <w:rPr>
          <w:rFonts w:ascii="Times New Roman" w:hAnsi="Times New Roman" w:cs="Times New Roman"/>
          <w:b/>
          <w:bCs/>
          <w:sz w:val="28"/>
          <w:szCs w:val="28"/>
        </w:rPr>
      </w:pPr>
      <w:r w:rsidRPr="00E64C90">
        <w:rPr>
          <w:rFonts w:ascii="Times New Roman" w:hAnsi="Times New Roman" w:cs="Times New Roman"/>
          <w:b/>
          <w:bCs/>
          <w:sz w:val="28"/>
          <w:szCs w:val="28"/>
        </w:rPr>
        <w:t>Подраздел 1</w:t>
      </w:r>
      <w:r w:rsidR="00CB050F">
        <w:rPr>
          <w:rFonts w:ascii="Times New Roman" w:hAnsi="Times New Roman" w:cs="Times New Roman"/>
          <w:b/>
          <w:bCs/>
          <w:sz w:val="28"/>
          <w:szCs w:val="28"/>
        </w:rPr>
        <w:t>3</w:t>
      </w:r>
      <w:r w:rsidRPr="00E64C90">
        <w:rPr>
          <w:rFonts w:ascii="Times New Roman" w:hAnsi="Times New Roman" w:cs="Times New Roman"/>
          <w:b/>
          <w:bCs/>
          <w:sz w:val="28"/>
          <w:szCs w:val="28"/>
        </w:rPr>
        <w:t>.</w:t>
      </w:r>
      <w:r w:rsidR="00A4146B" w:rsidRPr="00E64C90">
        <w:rPr>
          <w:rFonts w:ascii="Times New Roman" w:hAnsi="Times New Roman" w:cs="Times New Roman"/>
          <w:b/>
          <w:bCs/>
          <w:sz w:val="28"/>
          <w:szCs w:val="28"/>
        </w:rPr>
        <w:t xml:space="preserve"> Срок регистрации запроса заявителя о предоставлении муниципальной услуги</w:t>
      </w:r>
    </w:p>
    <w:p w14:paraId="1AE10E19" w14:textId="64D301CB" w:rsidR="00573A92" w:rsidRPr="00573A92" w:rsidRDefault="00CB050F" w:rsidP="00573A92">
      <w:pPr>
        <w:autoSpaceDE w:val="0"/>
        <w:autoSpaceDN w:val="0"/>
        <w:adjustRightInd w:val="0"/>
        <w:ind w:firstLine="709"/>
        <w:jc w:val="both"/>
        <w:rPr>
          <w:rFonts w:ascii="Times New Roman" w:eastAsia="Calibri" w:hAnsi="Times New Roman" w:cs="Times New Roman"/>
          <w:color w:val="000000"/>
          <w:kern w:val="0"/>
          <w:sz w:val="28"/>
          <w:szCs w:val="28"/>
          <w:lang w:eastAsia="en-US" w:bidi="ar-SA"/>
        </w:rPr>
      </w:pPr>
      <w:r>
        <w:rPr>
          <w:rFonts w:ascii="Times New Roman" w:eastAsia="Calibri" w:hAnsi="Times New Roman" w:cs="Times New Roman"/>
          <w:color w:val="000000"/>
          <w:kern w:val="0"/>
          <w:sz w:val="28"/>
          <w:szCs w:val="28"/>
          <w:lang w:eastAsia="en-US" w:bidi="ar-SA"/>
        </w:rPr>
        <w:t>37</w:t>
      </w:r>
      <w:r w:rsidR="00573A92" w:rsidRPr="00573A92">
        <w:rPr>
          <w:rFonts w:ascii="Times New Roman" w:eastAsia="Calibri" w:hAnsi="Times New Roman" w:cs="Times New Roman"/>
          <w:color w:val="000000"/>
          <w:kern w:val="0"/>
          <w:sz w:val="28"/>
          <w:szCs w:val="28"/>
          <w:lang w:eastAsia="en-US" w:bidi="ar-SA"/>
        </w:rPr>
        <w:t xml:space="preserve">. Регистрация </w:t>
      </w:r>
      <w:r w:rsidR="00573A92" w:rsidRPr="00573A92">
        <w:rPr>
          <w:rFonts w:ascii="Times New Roman" w:eastAsia="Times New Roman" w:hAnsi="Times New Roman" w:cs="Times New Roman"/>
          <w:color w:val="000000"/>
          <w:kern w:val="0"/>
          <w:sz w:val="28"/>
          <w:szCs w:val="28"/>
          <w:lang w:eastAsia="ru-RU" w:bidi="ar-SA"/>
        </w:rPr>
        <w:t>уведомления о планируемом строительстве</w:t>
      </w:r>
      <w:r w:rsidR="00573A92" w:rsidRPr="00573A92">
        <w:rPr>
          <w:rFonts w:ascii="Times New Roman" w:eastAsia="Calibri" w:hAnsi="Times New Roman" w:cs="Times New Roman"/>
          <w:color w:val="000000"/>
          <w:kern w:val="0"/>
          <w:sz w:val="28"/>
          <w:szCs w:val="28"/>
          <w:lang w:eastAsia="en-US" w:bidi="ar-SA"/>
        </w:rPr>
        <w:t xml:space="preserve"> и иных документов, необходимых для предоставления муниципальной услуги, указанных в пункте </w:t>
      </w:r>
      <w:r w:rsidR="00634537">
        <w:rPr>
          <w:rFonts w:ascii="Times New Roman" w:eastAsia="Calibri" w:hAnsi="Times New Roman" w:cs="Times New Roman"/>
          <w:color w:val="000000"/>
          <w:kern w:val="0"/>
          <w:sz w:val="28"/>
          <w:szCs w:val="28"/>
          <w:lang w:eastAsia="en-US" w:bidi="ar-SA"/>
        </w:rPr>
        <w:t>19</w:t>
      </w:r>
      <w:r w:rsidR="00573A92" w:rsidRPr="00573A92">
        <w:rPr>
          <w:rFonts w:ascii="Times New Roman" w:eastAsia="Calibri" w:hAnsi="Times New Roman" w:cs="Times New Roman"/>
          <w:color w:val="000000"/>
          <w:kern w:val="0"/>
          <w:sz w:val="28"/>
          <w:szCs w:val="28"/>
          <w:lang w:eastAsia="en-US" w:bidi="ar-SA"/>
        </w:rPr>
        <w:t xml:space="preserve"> настоящего административного регламента, осуществляется в день их поступления в </w:t>
      </w:r>
      <w:r w:rsidR="00573A92" w:rsidRPr="00573A92">
        <w:rPr>
          <w:rFonts w:ascii="Times New Roman" w:eastAsia="Calibri" w:hAnsi="Times New Roman" w:cs="Times New Roman"/>
          <w:kern w:val="0"/>
          <w:sz w:val="28"/>
          <w:szCs w:val="28"/>
          <w:lang w:eastAsia="en-US" w:bidi="ar-SA"/>
        </w:rPr>
        <w:t xml:space="preserve">администрацию </w:t>
      </w:r>
      <w:r w:rsidR="00573A92" w:rsidRPr="00573A92">
        <w:rPr>
          <w:rFonts w:ascii="Times New Roman" w:eastAsia="Calibri" w:hAnsi="Times New Roman" w:cs="Times New Roman"/>
          <w:color w:val="000000"/>
          <w:kern w:val="0"/>
          <w:sz w:val="28"/>
          <w:szCs w:val="28"/>
          <w:lang w:eastAsia="en-US" w:bidi="ar-SA"/>
        </w:rPr>
        <w:t>при обращении лично, через МФЦ.</w:t>
      </w:r>
    </w:p>
    <w:p w14:paraId="46E68B68" w14:textId="4A21DE3E" w:rsidR="00573A92" w:rsidRPr="00573A92" w:rsidRDefault="00CB050F" w:rsidP="00573A92">
      <w:pPr>
        <w:widowControl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38</w:t>
      </w:r>
      <w:r w:rsidR="00573A92" w:rsidRPr="00573A92">
        <w:rPr>
          <w:rFonts w:ascii="Times New Roman" w:eastAsia="Times New Roman" w:hAnsi="Times New Roman" w:cs="Times New Roman"/>
          <w:color w:val="000000"/>
          <w:kern w:val="0"/>
          <w:sz w:val="28"/>
          <w:szCs w:val="28"/>
          <w:lang w:eastAsia="ru-RU" w:bidi="ar-SA"/>
        </w:rPr>
        <w:t>. В случае если уведомление о планируемом строительстве</w:t>
      </w:r>
      <w:r w:rsidR="00573A92" w:rsidRPr="00573A92">
        <w:rPr>
          <w:rFonts w:ascii="Times New Roman" w:eastAsia="Calibri" w:hAnsi="Times New Roman" w:cs="Times New Roman"/>
          <w:color w:val="000000"/>
          <w:kern w:val="0"/>
          <w:sz w:val="28"/>
          <w:szCs w:val="28"/>
          <w:lang w:eastAsia="en-US" w:bidi="ar-SA"/>
        </w:rPr>
        <w:t xml:space="preserve"> и иные </w:t>
      </w:r>
      <w:r w:rsidR="00573A92" w:rsidRPr="00573A92">
        <w:rPr>
          <w:rFonts w:ascii="Times New Roman" w:eastAsia="Times New Roman" w:hAnsi="Times New Roman" w:cs="Times New Roman"/>
          <w:color w:val="000000"/>
          <w:kern w:val="0"/>
          <w:sz w:val="28"/>
          <w:szCs w:val="28"/>
          <w:lang w:eastAsia="ru-RU" w:bidi="ar-SA"/>
        </w:rPr>
        <w:t xml:space="preserve">документы, необходимые для предоставления </w:t>
      </w:r>
      <w:r w:rsidR="00573A92" w:rsidRPr="00573A92">
        <w:rPr>
          <w:rFonts w:ascii="Times New Roman" w:eastAsia="Calibri" w:hAnsi="Times New Roman" w:cs="Times New Roman"/>
          <w:color w:val="000000"/>
          <w:kern w:val="0"/>
          <w:sz w:val="28"/>
          <w:szCs w:val="28"/>
          <w:lang w:eastAsia="ru-RU" w:bidi="ar-SA"/>
        </w:rPr>
        <w:t>муниципальной</w:t>
      </w:r>
      <w:r w:rsidR="00573A92" w:rsidRPr="00573A92">
        <w:rPr>
          <w:rFonts w:ascii="Times New Roman" w:eastAsia="Times New Roman" w:hAnsi="Times New Roman" w:cs="Times New Roman"/>
          <w:color w:val="000000"/>
          <w:kern w:val="0"/>
          <w:sz w:val="28"/>
          <w:szCs w:val="28"/>
          <w:lang w:eastAsia="ru-RU" w:bidi="ar-SA"/>
        </w:rPr>
        <w:t xml:space="preserve"> услуги, поданы в электронной форме </w:t>
      </w:r>
      <w:r w:rsidR="00573A92" w:rsidRPr="00573A92">
        <w:rPr>
          <w:rFonts w:ascii="Times New Roman" w:eastAsia="Calibri" w:hAnsi="Times New Roman" w:cs="Times New Roman"/>
          <w:kern w:val="0"/>
          <w:sz w:val="28"/>
          <w:szCs w:val="28"/>
          <w:lang w:eastAsia="en-US" w:bidi="ar-SA"/>
        </w:rPr>
        <w:t>администрацию</w:t>
      </w:r>
      <w:r w:rsidR="00573A92" w:rsidRPr="00573A92">
        <w:rPr>
          <w:rFonts w:ascii="Times New Roman" w:eastAsia="Times New Roman" w:hAnsi="Times New Roman" w:cs="Times New Roman"/>
          <w:color w:val="FF0000"/>
          <w:kern w:val="0"/>
          <w:sz w:val="28"/>
          <w:szCs w:val="28"/>
          <w:lang w:eastAsia="ru-RU" w:bidi="ar-SA"/>
        </w:rPr>
        <w:t xml:space="preserve"> </w:t>
      </w:r>
      <w:r w:rsidR="00573A92" w:rsidRPr="00573A92">
        <w:rPr>
          <w:rFonts w:ascii="Times New Roman" w:eastAsia="Times New Roman" w:hAnsi="Times New Roman" w:cs="Times New Roman"/>
          <w:color w:val="000000"/>
          <w:kern w:val="0"/>
          <w:sz w:val="28"/>
          <w:szCs w:val="28"/>
          <w:lang w:eastAsia="ru-RU" w:bidi="ar-SA"/>
        </w:rPr>
        <w:t xml:space="preserve">не позднее рабочего дня, следующего за </w:t>
      </w:r>
      <w:r w:rsidR="00573A92" w:rsidRPr="00573A92">
        <w:rPr>
          <w:rFonts w:ascii="Times New Roman" w:eastAsia="Times New Roman" w:hAnsi="Times New Roman" w:cs="Times New Roman"/>
          <w:color w:val="000000"/>
          <w:kern w:val="0"/>
          <w:sz w:val="28"/>
          <w:szCs w:val="28"/>
          <w:lang w:eastAsia="ru-RU" w:bidi="ar-SA"/>
        </w:rPr>
        <w:lastRenderedPageBreak/>
        <w:t xml:space="preserve">днем подачи уведомления о планируемом строительстве, направляет заявителю электронное сообщение о принятии либо об отказе в принятии уведомления о планируемом строительстве. Регистрация уведомления о планируемом строительстве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документов, осуществляется не позднее рабочего дня, следующего за днем подачи уведомления о планируемом строительстве и иных документов, необходимых для предоставления муниципальной услуги, в </w:t>
      </w:r>
      <w:r w:rsidR="00573A92" w:rsidRPr="00573A92">
        <w:rPr>
          <w:rFonts w:ascii="Times New Roman" w:eastAsia="Calibri" w:hAnsi="Times New Roman" w:cs="Times New Roman"/>
          <w:color w:val="000000"/>
          <w:kern w:val="0"/>
          <w:sz w:val="28"/>
          <w:szCs w:val="28"/>
          <w:lang w:eastAsia="ru-RU" w:bidi="ar-SA"/>
        </w:rPr>
        <w:t>администрацию.</w:t>
      </w:r>
    </w:p>
    <w:p w14:paraId="157EE2B6" w14:textId="16313E79" w:rsidR="00573A92" w:rsidRPr="00573A92" w:rsidRDefault="00634537" w:rsidP="00573A92">
      <w:pPr>
        <w:widowControl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3</w:t>
      </w:r>
      <w:r w:rsidR="00CB050F">
        <w:rPr>
          <w:rFonts w:ascii="Times New Roman" w:eastAsia="Times New Roman" w:hAnsi="Times New Roman" w:cs="Times New Roman"/>
          <w:color w:val="000000"/>
          <w:kern w:val="0"/>
          <w:sz w:val="28"/>
          <w:szCs w:val="28"/>
          <w:lang w:eastAsia="ru-RU" w:bidi="ar-SA"/>
        </w:rPr>
        <w:t>9</w:t>
      </w:r>
      <w:r w:rsidR="00573A92" w:rsidRPr="00573A92">
        <w:rPr>
          <w:rFonts w:ascii="Times New Roman" w:eastAsia="Times New Roman" w:hAnsi="Times New Roman" w:cs="Times New Roman"/>
          <w:color w:val="000000"/>
          <w:kern w:val="0"/>
          <w:sz w:val="28"/>
          <w:szCs w:val="28"/>
          <w:lang w:eastAsia="ru-RU" w:bidi="ar-SA"/>
        </w:rPr>
        <w:t xml:space="preserve">. Регистрация уведомления о планируемом строительстве и иных документов, необходимых для предоставления муниципальной услуги, осуществляется в порядке, предусмотренном в разделе </w:t>
      </w:r>
      <w:r w:rsidR="00573A92">
        <w:rPr>
          <w:rFonts w:ascii="Times New Roman" w:eastAsia="Times New Roman" w:hAnsi="Times New Roman" w:cs="Times New Roman"/>
          <w:color w:val="000000"/>
          <w:kern w:val="0"/>
          <w:sz w:val="28"/>
          <w:szCs w:val="28"/>
          <w:lang w:eastAsia="ru-RU" w:bidi="ar-SA"/>
        </w:rPr>
        <w:t>3</w:t>
      </w:r>
      <w:r w:rsidR="00573A92" w:rsidRPr="00573A92">
        <w:rPr>
          <w:rFonts w:ascii="Times New Roman" w:eastAsia="Times New Roman" w:hAnsi="Times New Roman" w:cs="Times New Roman"/>
          <w:color w:val="000000"/>
          <w:kern w:val="0"/>
          <w:sz w:val="28"/>
          <w:szCs w:val="28"/>
          <w:lang w:eastAsia="ru-RU" w:bidi="ar-SA"/>
        </w:rPr>
        <w:t xml:space="preserve"> настоящего административного регламента.</w:t>
      </w:r>
    </w:p>
    <w:p w14:paraId="25A0B3C2" w14:textId="77777777" w:rsidR="00E64C90" w:rsidRPr="00182463" w:rsidRDefault="00E64C90" w:rsidP="00A4146B">
      <w:pPr>
        <w:ind w:firstLine="720"/>
        <w:jc w:val="both"/>
        <w:rPr>
          <w:rFonts w:ascii="Times New Roman" w:hAnsi="Times New Roman" w:cs="Times New Roman"/>
          <w:sz w:val="28"/>
          <w:szCs w:val="28"/>
        </w:rPr>
      </w:pPr>
    </w:p>
    <w:p w14:paraId="467F2F8B" w14:textId="13E57169" w:rsidR="00A4146B" w:rsidRDefault="00E64C90" w:rsidP="00E64C90">
      <w:pPr>
        <w:ind w:firstLine="720"/>
        <w:jc w:val="center"/>
        <w:rPr>
          <w:rFonts w:ascii="Times New Roman" w:hAnsi="Times New Roman" w:cs="Times New Roman"/>
          <w:b/>
          <w:bCs/>
          <w:sz w:val="28"/>
          <w:szCs w:val="28"/>
        </w:rPr>
      </w:pPr>
      <w:r w:rsidRPr="00E64C90">
        <w:rPr>
          <w:rFonts w:ascii="Times New Roman" w:hAnsi="Times New Roman" w:cs="Times New Roman"/>
          <w:b/>
          <w:bCs/>
          <w:sz w:val="28"/>
          <w:szCs w:val="28"/>
        </w:rPr>
        <w:t>Подраздел 1</w:t>
      </w:r>
      <w:r w:rsidR="00CB050F">
        <w:rPr>
          <w:rFonts w:ascii="Times New Roman" w:hAnsi="Times New Roman" w:cs="Times New Roman"/>
          <w:b/>
          <w:bCs/>
          <w:sz w:val="28"/>
          <w:szCs w:val="28"/>
        </w:rPr>
        <w:t>4</w:t>
      </w:r>
      <w:r w:rsidRPr="00E64C90">
        <w:rPr>
          <w:rFonts w:ascii="Times New Roman" w:hAnsi="Times New Roman" w:cs="Times New Roman"/>
          <w:b/>
          <w:bCs/>
          <w:sz w:val="28"/>
          <w:szCs w:val="28"/>
        </w:rPr>
        <w:t>.</w:t>
      </w:r>
      <w:r w:rsidR="00A4146B" w:rsidRPr="00E64C90">
        <w:rPr>
          <w:rFonts w:ascii="Times New Roman" w:hAnsi="Times New Roman" w:cs="Times New Roman"/>
          <w:b/>
          <w:bCs/>
          <w:sz w:val="28"/>
          <w:szCs w:val="28"/>
        </w:rPr>
        <w:t xml:space="preserve"> Требования к помещениям, в которых предоставляется муниципальная услуга</w:t>
      </w:r>
    </w:p>
    <w:p w14:paraId="4B544EB0" w14:textId="77777777" w:rsidR="00182463" w:rsidRPr="00E64C90" w:rsidRDefault="00182463" w:rsidP="00E64C90">
      <w:pPr>
        <w:ind w:firstLine="720"/>
        <w:jc w:val="center"/>
        <w:rPr>
          <w:rFonts w:ascii="Times New Roman" w:hAnsi="Times New Roman" w:cs="Times New Roman"/>
          <w:b/>
          <w:bCs/>
          <w:sz w:val="28"/>
          <w:szCs w:val="28"/>
        </w:rPr>
      </w:pPr>
    </w:p>
    <w:p w14:paraId="121CC9EC" w14:textId="70600AA0" w:rsidR="00E64C90" w:rsidRPr="00182463" w:rsidRDefault="00DD3E31" w:rsidP="00E64C90">
      <w:pPr>
        <w:ind w:firstLine="720"/>
        <w:jc w:val="both"/>
        <w:rPr>
          <w:rFonts w:ascii="Times New Roman" w:hAnsi="Times New Roman" w:cs="Times New Roman"/>
          <w:sz w:val="28"/>
          <w:szCs w:val="28"/>
        </w:rPr>
      </w:pPr>
      <w:r>
        <w:rPr>
          <w:rStyle w:val="a3"/>
          <w:rFonts w:ascii="Times New Roman" w:hAnsi="Times New Roman" w:cs="Times New Roman"/>
          <w:sz w:val="28"/>
          <w:szCs w:val="28"/>
        </w:rPr>
        <w:t>40</w:t>
      </w:r>
      <w:r w:rsidR="00135662">
        <w:rPr>
          <w:rStyle w:val="a3"/>
          <w:rFonts w:ascii="Times New Roman" w:hAnsi="Times New Roman" w:cs="Times New Roman"/>
          <w:sz w:val="28"/>
          <w:szCs w:val="28"/>
        </w:rPr>
        <w:t>.</w:t>
      </w:r>
      <w:r w:rsidR="00E64C90" w:rsidRPr="00182463">
        <w:rPr>
          <w:rStyle w:val="a3"/>
          <w:rFonts w:ascii="Times New Roman" w:hAnsi="Times New Roman" w:cs="Times New Roman"/>
          <w:sz w:val="28"/>
          <w:szCs w:val="28"/>
        </w:rPr>
        <w:t xml:space="preserve">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помещений.</w:t>
      </w:r>
    </w:p>
    <w:p w14:paraId="757B19E1" w14:textId="77777777" w:rsidR="00E64C90" w:rsidRPr="00182463" w:rsidRDefault="00E64C90" w:rsidP="00E64C90">
      <w:pPr>
        <w:ind w:firstLine="720"/>
        <w:jc w:val="both"/>
        <w:rPr>
          <w:rFonts w:ascii="Times New Roman" w:hAnsi="Times New Roman" w:cs="Times New Roman"/>
          <w:sz w:val="28"/>
          <w:szCs w:val="28"/>
        </w:rPr>
      </w:pPr>
      <w:r w:rsidRPr="00182463">
        <w:rPr>
          <w:rStyle w:val="a3"/>
          <w:rFonts w:ascii="Times New Roman" w:hAnsi="Times New Roman" w:cs="Times New Roman"/>
          <w:sz w:val="28"/>
          <w:szCs w:val="28"/>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14:paraId="0E9CC0F5" w14:textId="77777777" w:rsidR="00E64C90" w:rsidRPr="00182463" w:rsidRDefault="00E64C90" w:rsidP="00E64C90">
      <w:pPr>
        <w:ind w:firstLine="720"/>
        <w:jc w:val="both"/>
        <w:rPr>
          <w:rFonts w:ascii="Times New Roman" w:hAnsi="Times New Roman" w:cs="Times New Roman"/>
          <w:sz w:val="28"/>
          <w:szCs w:val="28"/>
        </w:rPr>
      </w:pPr>
      <w:r w:rsidRPr="00182463">
        <w:rPr>
          <w:rStyle w:val="a3"/>
          <w:rFonts w:ascii="Times New Roman" w:hAnsi="Times New Roman" w:cs="Times New Roman"/>
          <w:sz w:val="28"/>
          <w:szCs w:val="28"/>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14:paraId="2EA31FFE" w14:textId="77777777" w:rsidR="00E64C90" w:rsidRPr="00182463" w:rsidRDefault="00E64C90" w:rsidP="00E64C90">
      <w:pPr>
        <w:ind w:firstLine="720"/>
        <w:jc w:val="both"/>
        <w:rPr>
          <w:rFonts w:ascii="Times New Roman" w:hAnsi="Times New Roman" w:cs="Times New Roman"/>
          <w:sz w:val="28"/>
          <w:szCs w:val="28"/>
        </w:rPr>
      </w:pPr>
      <w:r w:rsidRPr="00182463">
        <w:rPr>
          <w:rStyle w:val="a3"/>
          <w:rFonts w:ascii="Times New Roman" w:hAnsi="Times New Roman" w:cs="Times New Roman"/>
          <w:sz w:val="28"/>
          <w:szCs w:val="28"/>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14:paraId="430F1476" w14:textId="77777777" w:rsidR="00E64C90" w:rsidRPr="00182463" w:rsidRDefault="00E64C90" w:rsidP="00E64C90">
      <w:pPr>
        <w:ind w:firstLine="720"/>
        <w:jc w:val="both"/>
        <w:rPr>
          <w:rFonts w:ascii="Times New Roman" w:hAnsi="Times New Roman" w:cs="Times New Roman"/>
          <w:sz w:val="28"/>
          <w:szCs w:val="28"/>
        </w:rPr>
      </w:pPr>
      <w:r w:rsidRPr="00182463">
        <w:rPr>
          <w:rStyle w:val="a3"/>
          <w:rFonts w:ascii="Times New Roman" w:hAnsi="Times New Roman" w:cs="Times New Roman"/>
          <w:sz w:val="28"/>
          <w:szCs w:val="28"/>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14:paraId="3490CDC2" w14:textId="77777777" w:rsidR="00E64C90" w:rsidRPr="00182463" w:rsidRDefault="00E64C90" w:rsidP="00E64C90">
      <w:pPr>
        <w:ind w:firstLine="720"/>
        <w:jc w:val="both"/>
        <w:rPr>
          <w:rFonts w:ascii="Times New Roman" w:hAnsi="Times New Roman" w:cs="Times New Roman"/>
          <w:sz w:val="28"/>
          <w:szCs w:val="28"/>
        </w:rPr>
      </w:pPr>
      <w:r w:rsidRPr="00182463">
        <w:rPr>
          <w:rStyle w:val="a3"/>
          <w:rFonts w:ascii="Times New Roman" w:hAnsi="Times New Roman" w:cs="Times New Roman"/>
          <w:sz w:val="28"/>
          <w:szCs w:val="28"/>
        </w:rPr>
        <w:t>Помещения, в которых предоставляется муниципальная услуга, должны соответствовать следующим требованиям:</w:t>
      </w:r>
    </w:p>
    <w:p w14:paraId="32324B9E" w14:textId="77777777" w:rsidR="00E64C90" w:rsidRPr="00182463" w:rsidRDefault="00E64C90" w:rsidP="00E64C90">
      <w:pPr>
        <w:ind w:firstLine="720"/>
        <w:jc w:val="both"/>
        <w:rPr>
          <w:rFonts w:ascii="Times New Roman" w:hAnsi="Times New Roman" w:cs="Times New Roman"/>
          <w:sz w:val="28"/>
          <w:szCs w:val="28"/>
        </w:rPr>
      </w:pPr>
      <w:r w:rsidRPr="00182463">
        <w:rPr>
          <w:rStyle w:val="a3"/>
          <w:rFonts w:ascii="Times New Roman" w:hAnsi="Times New Roman" w:cs="Times New Roman"/>
          <w:sz w:val="28"/>
          <w:szCs w:val="28"/>
        </w:rPr>
        <w:t>1) наличие средств пожаротушения;</w:t>
      </w:r>
    </w:p>
    <w:p w14:paraId="4E8BB275" w14:textId="77777777" w:rsidR="00E64C90" w:rsidRPr="00182463" w:rsidRDefault="00E64C90" w:rsidP="00E64C90">
      <w:pPr>
        <w:ind w:firstLine="720"/>
        <w:jc w:val="both"/>
        <w:rPr>
          <w:rFonts w:ascii="Times New Roman" w:hAnsi="Times New Roman" w:cs="Times New Roman"/>
          <w:sz w:val="28"/>
          <w:szCs w:val="28"/>
        </w:rPr>
      </w:pPr>
      <w:r w:rsidRPr="00182463">
        <w:rPr>
          <w:rStyle w:val="a3"/>
          <w:rFonts w:ascii="Times New Roman" w:hAnsi="Times New Roman" w:cs="Times New Roman"/>
          <w:sz w:val="28"/>
          <w:szCs w:val="28"/>
        </w:rPr>
        <w:t>2) наличие телефона;</w:t>
      </w:r>
    </w:p>
    <w:p w14:paraId="604A05F9" w14:textId="77777777" w:rsidR="00E64C90" w:rsidRPr="00182463" w:rsidRDefault="00E64C90" w:rsidP="00E64C90">
      <w:pPr>
        <w:ind w:firstLine="720"/>
        <w:jc w:val="both"/>
        <w:rPr>
          <w:rFonts w:ascii="Times New Roman" w:hAnsi="Times New Roman" w:cs="Times New Roman"/>
          <w:sz w:val="28"/>
          <w:szCs w:val="28"/>
        </w:rPr>
      </w:pPr>
      <w:r w:rsidRPr="00182463">
        <w:rPr>
          <w:rStyle w:val="a3"/>
          <w:rFonts w:ascii="Times New Roman" w:hAnsi="Times New Roman" w:cs="Times New Roman"/>
          <w:sz w:val="28"/>
          <w:szCs w:val="28"/>
        </w:rPr>
        <w:t>3) наличие соответствующих вывесок (указателей) с номерами и наименованиями помещений указанием времени приема специалистами, перерыва на обед, технического перерыва;</w:t>
      </w:r>
    </w:p>
    <w:p w14:paraId="12D408A3" w14:textId="77777777" w:rsidR="00E64C90" w:rsidRPr="00182463" w:rsidRDefault="00E64C90" w:rsidP="00E64C90">
      <w:pPr>
        <w:ind w:firstLine="720"/>
        <w:jc w:val="both"/>
        <w:rPr>
          <w:rFonts w:ascii="Times New Roman" w:hAnsi="Times New Roman" w:cs="Times New Roman"/>
          <w:sz w:val="28"/>
          <w:szCs w:val="28"/>
        </w:rPr>
      </w:pPr>
      <w:r w:rsidRPr="00182463">
        <w:rPr>
          <w:rStyle w:val="a3"/>
          <w:rFonts w:ascii="Times New Roman" w:hAnsi="Times New Roman" w:cs="Times New Roman"/>
          <w:sz w:val="28"/>
          <w:szCs w:val="28"/>
        </w:rPr>
        <w:t>4) наличие офисной мебели;</w:t>
      </w:r>
    </w:p>
    <w:p w14:paraId="6B5C0D42" w14:textId="77777777" w:rsidR="00E64C90" w:rsidRPr="00182463" w:rsidRDefault="00E64C90" w:rsidP="00E64C90">
      <w:pPr>
        <w:ind w:firstLine="720"/>
        <w:jc w:val="both"/>
        <w:rPr>
          <w:rFonts w:ascii="Times New Roman" w:hAnsi="Times New Roman" w:cs="Times New Roman"/>
          <w:sz w:val="28"/>
          <w:szCs w:val="28"/>
        </w:rPr>
      </w:pPr>
      <w:r w:rsidRPr="00182463">
        <w:rPr>
          <w:rStyle w:val="a3"/>
          <w:rFonts w:ascii="Times New Roman" w:hAnsi="Times New Roman" w:cs="Times New Roman"/>
          <w:sz w:val="28"/>
          <w:szCs w:val="28"/>
        </w:rPr>
        <w:lastRenderedPageBreak/>
        <w:t>5) возможность доступа к справочно-правовым системам и информационно-телекоммуникационной сети "Интернет";</w:t>
      </w:r>
    </w:p>
    <w:p w14:paraId="45759815" w14:textId="77777777" w:rsidR="00E64C90" w:rsidRPr="00182463" w:rsidRDefault="00E64C90" w:rsidP="00E64C90">
      <w:pPr>
        <w:ind w:firstLine="720"/>
        <w:jc w:val="both"/>
        <w:rPr>
          <w:rFonts w:ascii="Times New Roman" w:hAnsi="Times New Roman" w:cs="Times New Roman"/>
          <w:sz w:val="28"/>
          <w:szCs w:val="28"/>
        </w:rPr>
      </w:pPr>
      <w:r w:rsidRPr="00182463">
        <w:rPr>
          <w:rStyle w:val="a3"/>
          <w:rFonts w:ascii="Times New Roman" w:hAnsi="Times New Roman" w:cs="Times New Roman"/>
          <w:sz w:val="28"/>
          <w:szCs w:val="28"/>
        </w:rPr>
        <w:t>6) возможность копирования документов.</w:t>
      </w:r>
    </w:p>
    <w:p w14:paraId="4B584840" w14:textId="77777777" w:rsidR="00E64C90" w:rsidRPr="00182463" w:rsidRDefault="00E64C90" w:rsidP="00E64C90">
      <w:pPr>
        <w:ind w:firstLine="720"/>
        <w:jc w:val="both"/>
        <w:rPr>
          <w:rFonts w:ascii="Times New Roman" w:hAnsi="Times New Roman" w:cs="Times New Roman"/>
          <w:sz w:val="28"/>
          <w:szCs w:val="28"/>
        </w:rPr>
      </w:pPr>
      <w:r w:rsidRPr="00182463">
        <w:rPr>
          <w:rStyle w:val="a3"/>
          <w:rFonts w:ascii="Times New Roman" w:hAnsi="Times New Roman" w:cs="Times New Roman"/>
          <w:sz w:val="28"/>
          <w:szCs w:val="28"/>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14D8AB4D" w14:textId="13AC7146" w:rsidR="00E64C90" w:rsidRPr="00182463" w:rsidRDefault="00E64C90" w:rsidP="00E64C90">
      <w:pPr>
        <w:ind w:firstLine="720"/>
        <w:jc w:val="both"/>
        <w:rPr>
          <w:rFonts w:ascii="Times New Roman" w:hAnsi="Times New Roman" w:cs="Times New Roman"/>
          <w:sz w:val="28"/>
          <w:szCs w:val="28"/>
        </w:rPr>
      </w:pPr>
      <w:r w:rsidRPr="00182463">
        <w:rPr>
          <w:rStyle w:val="a3"/>
          <w:rFonts w:ascii="Times New Roman" w:hAnsi="Times New Roman" w:cs="Times New Roman"/>
          <w:sz w:val="28"/>
          <w:szCs w:val="28"/>
        </w:rPr>
        <w:t xml:space="preserve">Помещения оборудуются </w:t>
      </w:r>
      <w:r w:rsidRPr="00CE4DFE">
        <w:rPr>
          <w:rStyle w:val="a3"/>
          <w:rFonts w:ascii="Times New Roman" w:hAnsi="Times New Roman" w:cs="Times New Roman"/>
          <w:sz w:val="28"/>
          <w:szCs w:val="28"/>
        </w:rPr>
        <w:t>информационными стендами или терминалами, содержащими сведения, указанные в разделе 3 настоящего</w:t>
      </w:r>
      <w:r w:rsidRPr="00182463">
        <w:rPr>
          <w:rStyle w:val="a3"/>
          <w:rFonts w:ascii="Times New Roman" w:hAnsi="Times New Roman" w:cs="Times New Roman"/>
          <w:sz w:val="28"/>
          <w:szCs w:val="28"/>
        </w:rPr>
        <w:t xml:space="preserve"> Административного регламента, в визуальной и текстовой формах.</w:t>
      </w:r>
    </w:p>
    <w:p w14:paraId="5730599A" w14:textId="77777777" w:rsidR="00E64C90" w:rsidRPr="00182463" w:rsidRDefault="00E64C90" w:rsidP="00E64C90">
      <w:pPr>
        <w:ind w:firstLine="720"/>
        <w:jc w:val="both"/>
        <w:rPr>
          <w:rFonts w:ascii="Times New Roman" w:hAnsi="Times New Roman" w:cs="Times New Roman"/>
          <w:sz w:val="28"/>
          <w:szCs w:val="28"/>
        </w:rPr>
      </w:pPr>
      <w:r w:rsidRPr="00182463">
        <w:rPr>
          <w:rStyle w:val="a3"/>
          <w:rFonts w:ascii="Times New Roman" w:hAnsi="Times New Roman" w:cs="Times New Roman"/>
          <w:sz w:val="28"/>
          <w:szCs w:val="28"/>
        </w:rPr>
        <w:t>Оформление визуальной, текстовой информации должно соответствовать оптимальному зрительному восприятию этой информации гражданами.</w:t>
      </w:r>
    </w:p>
    <w:p w14:paraId="74EA3E5C" w14:textId="77777777" w:rsidR="00E64C90" w:rsidRPr="00182463" w:rsidRDefault="00E64C90" w:rsidP="00E64C90">
      <w:pPr>
        <w:ind w:firstLine="720"/>
        <w:jc w:val="both"/>
        <w:rPr>
          <w:rFonts w:ascii="Times New Roman" w:hAnsi="Times New Roman" w:cs="Times New Roman"/>
          <w:sz w:val="28"/>
          <w:szCs w:val="28"/>
        </w:rPr>
      </w:pPr>
      <w:r w:rsidRPr="00182463">
        <w:rPr>
          <w:rStyle w:val="a3"/>
          <w:rFonts w:ascii="Times New Roman" w:hAnsi="Times New Roman" w:cs="Times New Roman"/>
          <w:sz w:val="28"/>
          <w:szCs w:val="28"/>
        </w:rPr>
        <w:t>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14:paraId="59675252" w14:textId="77777777" w:rsidR="00E64C90" w:rsidRPr="00182463" w:rsidRDefault="00E64C90" w:rsidP="00E64C90">
      <w:pPr>
        <w:ind w:firstLine="720"/>
        <w:jc w:val="both"/>
        <w:rPr>
          <w:rFonts w:ascii="Times New Roman" w:hAnsi="Times New Roman" w:cs="Times New Roman"/>
          <w:sz w:val="28"/>
          <w:szCs w:val="28"/>
        </w:rPr>
      </w:pPr>
      <w:r w:rsidRPr="00182463">
        <w:rPr>
          <w:rStyle w:val="a3"/>
          <w:rFonts w:ascii="Times New Roman" w:hAnsi="Times New Roman" w:cs="Times New Roman"/>
          <w:sz w:val="28"/>
          <w:szCs w:val="28"/>
        </w:rPr>
        <w:t>Глава Администрации, руководитель МФЦ в пределах установленных полномочий организует инструктирование или обучение специалистов Администрации, МФЦ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Администрации, МФЦ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14:paraId="6BCDFA37" w14:textId="77777777" w:rsidR="00E64C90" w:rsidRPr="00182463" w:rsidRDefault="00E64C90" w:rsidP="00E64C90">
      <w:pPr>
        <w:ind w:firstLine="720"/>
        <w:jc w:val="both"/>
        <w:rPr>
          <w:rFonts w:ascii="Times New Roman" w:hAnsi="Times New Roman" w:cs="Times New Roman"/>
          <w:sz w:val="28"/>
          <w:szCs w:val="28"/>
        </w:rPr>
      </w:pPr>
      <w:r w:rsidRPr="00182463">
        <w:rPr>
          <w:rStyle w:val="a3"/>
          <w:rFonts w:ascii="Times New Roman" w:hAnsi="Times New Roman" w:cs="Times New Roman"/>
          <w:sz w:val="28"/>
          <w:szCs w:val="28"/>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Глава Администрации, руководитель МФЦ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proofErr w:type="spellStart"/>
      <w:r w:rsidRPr="00182463">
        <w:rPr>
          <w:rFonts w:ascii="Times New Roman" w:hAnsi="Times New Roman" w:cs="Times New Roman"/>
          <w:sz w:val="28"/>
          <w:szCs w:val="28"/>
        </w:rPr>
        <w:t>Атяшевского</w:t>
      </w:r>
      <w:proofErr w:type="spellEnd"/>
      <w:r w:rsidRPr="00182463">
        <w:rPr>
          <w:rFonts w:ascii="Times New Roman" w:hAnsi="Times New Roman" w:cs="Times New Roman"/>
          <w:sz w:val="28"/>
          <w:szCs w:val="28"/>
        </w:rPr>
        <w:t xml:space="preserve"> городского  поселения</w:t>
      </w:r>
      <w:r w:rsidRPr="00182463">
        <w:rPr>
          <w:rStyle w:val="a3"/>
          <w:rFonts w:ascii="Times New Roman" w:hAnsi="Times New Roman" w:cs="Times New Roman"/>
          <w:sz w:val="28"/>
          <w:szCs w:val="28"/>
        </w:rPr>
        <w:t>,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14:paraId="5804F56F" w14:textId="77777777" w:rsidR="00E64C90" w:rsidRPr="00182463" w:rsidRDefault="00E64C90" w:rsidP="00E64C90">
      <w:pPr>
        <w:ind w:firstLine="720"/>
        <w:jc w:val="both"/>
        <w:rPr>
          <w:rStyle w:val="a3"/>
          <w:rFonts w:ascii="Times New Roman" w:hAnsi="Times New Roman" w:cs="Times New Roman"/>
          <w:sz w:val="28"/>
          <w:szCs w:val="28"/>
        </w:rPr>
      </w:pPr>
      <w:r w:rsidRPr="00182463">
        <w:rPr>
          <w:rStyle w:val="a3"/>
          <w:rFonts w:ascii="Times New Roman" w:hAnsi="Times New Roman" w:cs="Times New Roman"/>
          <w:sz w:val="28"/>
          <w:szCs w:val="28"/>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61B3B623" w14:textId="77777777" w:rsidR="00E64C90" w:rsidRPr="00A4146B" w:rsidRDefault="00E64C90" w:rsidP="00A4146B">
      <w:pPr>
        <w:ind w:firstLine="720"/>
        <w:jc w:val="both"/>
        <w:rPr>
          <w:rFonts w:ascii="Times New Roman" w:hAnsi="Times New Roman" w:cs="Times New Roman"/>
        </w:rPr>
      </w:pPr>
    </w:p>
    <w:p w14:paraId="7B380D1D" w14:textId="11A9FA0A" w:rsidR="00A4146B" w:rsidRPr="00182463" w:rsidRDefault="00E64C90" w:rsidP="00E64C90">
      <w:pPr>
        <w:ind w:firstLine="720"/>
        <w:jc w:val="center"/>
        <w:rPr>
          <w:rFonts w:ascii="Times New Roman" w:hAnsi="Times New Roman" w:cs="Times New Roman"/>
          <w:b/>
          <w:bCs/>
          <w:sz w:val="28"/>
          <w:szCs w:val="28"/>
        </w:rPr>
      </w:pPr>
      <w:r w:rsidRPr="00182463">
        <w:rPr>
          <w:rFonts w:ascii="Times New Roman" w:hAnsi="Times New Roman" w:cs="Times New Roman"/>
          <w:b/>
          <w:bCs/>
          <w:sz w:val="28"/>
          <w:szCs w:val="28"/>
        </w:rPr>
        <w:t>Подраздел 1</w:t>
      </w:r>
      <w:r w:rsidR="00DD3E31">
        <w:rPr>
          <w:rFonts w:ascii="Times New Roman" w:hAnsi="Times New Roman" w:cs="Times New Roman"/>
          <w:b/>
          <w:bCs/>
          <w:sz w:val="28"/>
          <w:szCs w:val="28"/>
        </w:rPr>
        <w:t>5</w:t>
      </w:r>
      <w:r w:rsidR="00A4146B" w:rsidRPr="00182463">
        <w:rPr>
          <w:rFonts w:ascii="Times New Roman" w:hAnsi="Times New Roman" w:cs="Times New Roman"/>
          <w:b/>
          <w:bCs/>
          <w:sz w:val="28"/>
          <w:szCs w:val="28"/>
        </w:rPr>
        <w:t>. Показатели качества и доступности муниципальной услуги</w:t>
      </w:r>
    </w:p>
    <w:p w14:paraId="0964A5EA" w14:textId="77777777" w:rsidR="00E64C90" w:rsidRPr="00182463" w:rsidRDefault="00E64C90" w:rsidP="00E64C90">
      <w:pPr>
        <w:ind w:firstLine="720"/>
        <w:jc w:val="center"/>
        <w:rPr>
          <w:rFonts w:ascii="Times New Roman" w:hAnsi="Times New Roman" w:cs="Times New Roman"/>
          <w:b/>
          <w:bCs/>
          <w:sz w:val="28"/>
          <w:szCs w:val="28"/>
        </w:rPr>
      </w:pPr>
    </w:p>
    <w:p w14:paraId="04C02D67" w14:textId="2C3928B1" w:rsidR="00E64C90" w:rsidRPr="007F5821" w:rsidRDefault="00DD3E31" w:rsidP="00E64C90">
      <w:pPr>
        <w:ind w:firstLine="720"/>
        <w:jc w:val="both"/>
        <w:rPr>
          <w:rFonts w:ascii="Times New Roman" w:hAnsi="Times New Roman" w:cs="Times New Roman"/>
          <w:sz w:val="28"/>
          <w:szCs w:val="28"/>
        </w:rPr>
      </w:pPr>
      <w:r>
        <w:rPr>
          <w:rStyle w:val="a3"/>
          <w:rFonts w:ascii="Times New Roman" w:hAnsi="Times New Roman" w:cs="Times New Roman"/>
          <w:sz w:val="28"/>
          <w:szCs w:val="28"/>
        </w:rPr>
        <w:t>41</w:t>
      </w:r>
      <w:r w:rsidR="00E64C90" w:rsidRPr="007F5821">
        <w:rPr>
          <w:rStyle w:val="a3"/>
          <w:rFonts w:ascii="Times New Roman" w:hAnsi="Times New Roman" w:cs="Times New Roman"/>
          <w:sz w:val="28"/>
          <w:szCs w:val="28"/>
        </w:rPr>
        <w:t xml:space="preserve">. Показателями доступности и качества муниципальной услуги определяются как выполнение Администрацией </w:t>
      </w:r>
      <w:proofErr w:type="spellStart"/>
      <w:r w:rsidR="00E64C90" w:rsidRPr="007F5821">
        <w:rPr>
          <w:rStyle w:val="a3"/>
          <w:rFonts w:ascii="Times New Roman" w:hAnsi="Times New Roman" w:cs="Times New Roman"/>
          <w:sz w:val="28"/>
          <w:szCs w:val="28"/>
        </w:rPr>
        <w:t>Атяшевского</w:t>
      </w:r>
      <w:proofErr w:type="spellEnd"/>
      <w:r w:rsidR="00E64C90" w:rsidRPr="007F5821">
        <w:rPr>
          <w:rStyle w:val="a3"/>
          <w:rFonts w:ascii="Times New Roman" w:hAnsi="Times New Roman" w:cs="Times New Roman"/>
          <w:sz w:val="28"/>
          <w:szCs w:val="28"/>
        </w:rPr>
        <w:t xml:space="preserve"> городского </w:t>
      </w:r>
      <w:r w:rsidR="00E64C90" w:rsidRPr="007F5821">
        <w:rPr>
          <w:rStyle w:val="a3"/>
          <w:rFonts w:ascii="Times New Roman" w:hAnsi="Times New Roman" w:cs="Times New Roman"/>
          <w:sz w:val="28"/>
          <w:szCs w:val="28"/>
        </w:rPr>
        <w:lastRenderedPageBreak/>
        <w:t>поселения,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14:paraId="5B9A8196" w14:textId="77777777" w:rsidR="00E64C90" w:rsidRPr="007F5821" w:rsidRDefault="00E64C90" w:rsidP="00E64C90">
      <w:pPr>
        <w:ind w:firstLine="720"/>
        <w:jc w:val="both"/>
        <w:rPr>
          <w:rFonts w:ascii="Times New Roman" w:hAnsi="Times New Roman" w:cs="Times New Roman"/>
          <w:sz w:val="28"/>
          <w:szCs w:val="28"/>
        </w:rPr>
      </w:pPr>
      <w:r w:rsidRPr="007F5821">
        <w:rPr>
          <w:rStyle w:val="a3"/>
          <w:rFonts w:ascii="Times New Roman" w:hAnsi="Times New Roman" w:cs="Times New Roman"/>
          <w:sz w:val="28"/>
          <w:szCs w:val="28"/>
        </w:rPr>
        <w:t>а) доступность:</w:t>
      </w:r>
    </w:p>
    <w:p w14:paraId="516A4809" w14:textId="77777777" w:rsidR="00E64C90" w:rsidRPr="007F5821" w:rsidRDefault="00E64C90" w:rsidP="00E64C90">
      <w:pPr>
        <w:ind w:firstLine="720"/>
        <w:jc w:val="both"/>
        <w:rPr>
          <w:rFonts w:ascii="Times New Roman" w:hAnsi="Times New Roman" w:cs="Times New Roman"/>
          <w:sz w:val="28"/>
          <w:szCs w:val="28"/>
        </w:rPr>
      </w:pPr>
      <w:r w:rsidRPr="007F5821">
        <w:rPr>
          <w:rStyle w:val="a3"/>
          <w:rFonts w:ascii="Times New Roman" w:hAnsi="Times New Roman" w:cs="Times New Roman"/>
          <w:sz w:val="28"/>
          <w:szCs w:val="28"/>
        </w:rPr>
        <w:t>% (доля) заявителей, ожидающих получения муниципальной услуги в очереди не более 15 минут, - 100 процентов;</w:t>
      </w:r>
    </w:p>
    <w:p w14:paraId="755A545D" w14:textId="77777777" w:rsidR="00E64C90" w:rsidRPr="007F5821" w:rsidRDefault="00E64C90" w:rsidP="00E64C90">
      <w:pPr>
        <w:ind w:firstLine="720"/>
        <w:jc w:val="both"/>
        <w:rPr>
          <w:rFonts w:ascii="Times New Roman" w:hAnsi="Times New Roman" w:cs="Times New Roman"/>
          <w:sz w:val="28"/>
          <w:szCs w:val="28"/>
        </w:rPr>
      </w:pPr>
      <w:r w:rsidRPr="007F5821">
        <w:rPr>
          <w:rStyle w:val="a3"/>
          <w:rFonts w:ascii="Times New Roman" w:hAnsi="Times New Roman" w:cs="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14:paraId="25635E7C" w14:textId="77777777" w:rsidR="00E64C90" w:rsidRPr="007F5821" w:rsidRDefault="00E64C90" w:rsidP="00E64C90">
      <w:pPr>
        <w:ind w:firstLine="720"/>
        <w:jc w:val="both"/>
        <w:rPr>
          <w:rFonts w:ascii="Times New Roman" w:hAnsi="Times New Roman" w:cs="Times New Roman"/>
          <w:sz w:val="28"/>
          <w:szCs w:val="28"/>
        </w:rPr>
      </w:pPr>
      <w:r w:rsidRPr="007F5821">
        <w:rPr>
          <w:rStyle w:val="a3"/>
          <w:rFonts w:ascii="Times New Roman" w:hAnsi="Times New Roman" w:cs="Times New Roman"/>
          <w:sz w:val="28"/>
          <w:szCs w:val="28"/>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14:paraId="702C87B2" w14:textId="77777777" w:rsidR="00E64C90" w:rsidRPr="007F5821" w:rsidRDefault="00E64C90" w:rsidP="00E64C90">
      <w:pPr>
        <w:ind w:firstLine="720"/>
        <w:jc w:val="both"/>
        <w:rPr>
          <w:rFonts w:ascii="Times New Roman" w:hAnsi="Times New Roman" w:cs="Times New Roman"/>
          <w:sz w:val="28"/>
          <w:szCs w:val="28"/>
        </w:rPr>
      </w:pPr>
      <w:r w:rsidRPr="007F5821">
        <w:rPr>
          <w:rStyle w:val="a3"/>
          <w:rFonts w:ascii="Times New Roman" w:hAnsi="Times New Roman" w:cs="Times New Roman"/>
          <w:sz w:val="28"/>
          <w:szCs w:val="28"/>
        </w:rPr>
        <w:t>% (доля) случаев предоставления муниципальной услуги в установленные сроки со дня поступления заявки - 100 процентов;</w:t>
      </w:r>
    </w:p>
    <w:p w14:paraId="775EB0E5" w14:textId="77777777" w:rsidR="00E64C90" w:rsidRPr="007F5821" w:rsidRDefault="00E64C90" w:rsidP="00E64C90">
      <w:pPr>
        <w:ind w:firstLine="720"/>
        <w:jc w:val="both"/>
        <w:rPr>
          <w:rFonts w:ascii="Times New Roman" w:hAnsi="Times New Roman" w:cs="Times New Roman"/>
          <w:sz w:val="28"/>
          <w:szCs w:val="28"/>
        </w:rPr>
      </w:pPr>
      <w:r w:rsidRPr="007F5821">
        <w:rPr>
          <w:rStyle w:val="a3"/>
          <w:rFonts w:ascii="Times New Roman" w:hAnsi="Times New Roman" w:cs="Times New Roman"/>
          <w:sz w:val="28"/>
          <w:szCs w:val="28"/>
        </w:rPr>
        <w:t>% (доля) заявителей, имеющих доступ к получению муниципальной услуги по принципу "одного окна" по месту пребывания, в том числе в МФЦ - 90 процентов;</w:t>
      </w:r>
    </w:p>
    <w:p w14:paraId="06B53D80" w14:textId="77777777" w:rsidR="00E64C90" w:rsidRPr="007F5821" w:rsidRDefault="00E64C90" w:rsidP="00E64C90">
      <w:pPr>
        <w:ind w:firstLine="720"/>
        <w:jc w:val="both"/>
        <w:rPr>
          <w:rFonts w:ascii="Times New Roman" w:hAnsi="Times New Roman" w:cs="Times New Roman"/>
          <w:sz w:val="28"/>
          <w:szCs w:val="28"/>
        </w:rPr>
      </w:pPr>
      <w:r w:rsidRPr="007F5821">
        <w:rPr>
          <w:rStyle w:val="a3"/>
          <w:rFonts w:ascii="Times New Roman" w:hAnsi="Times New Roman" w:cs="Times New Roman"/>
          <w:sz w:val="28"/>
          <w:szCs w:val="28"/>
        </w:rPr>
        <w:t>б) качество:</w:t>
      </w:r>
    </w:p>
    <w:p w14:paraId="72051829" w14:textId="77777777" w:rsidR="00E64C90" w:rsidRPr="007F5821" w:rsidRDefault="00E64C90" w:rsidP="00E64C90">
      <w:pPr>
        <w:ind w:firstLine="720"/>
        <w:jc w:val="both"/>
        <w:rPr>
          <w:rFonts w:ascii="Times New Roman" w:hAnsi="Times New Roman" w:cs="Times New Roman"/>
          <w:sz w:val="28"/>
          <w:szCs w:val="28"/>
        </w:rPr>
      </w:pPr>
      <w:r w:rsidRPr="007F5821">
        <w:rPr>
          <w:rStyle w:val="a3"/>
          <w:rFonts w:ascii="Times New Roman" w:hAnsi="Times New Roman" w:cs="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14:paraId="487CD3BB" w14:textId="77777777" w:rsidR="00E64C90" w:rsidRPr="007F5821" w:rsidRDefault="00E64C90" w:rsidP="00E64C90">
      <w:pPr>
        <w:ind w:firstLine="720"/>
        <w:jc w:val="both"/>
        <w:rPr>
          <w:rFonts w:ascii="Times New Roman" w:hAnsi="Times New Roman" w:cs="Times New Roman"/>
          <w:sz w:val="28"/>
          <w:szCs w:val="28"/>
        </w:rPr>
      </w:pPr>
      <w:r w:rsidRPr="007F5821">
        <w:rPr>
          <w:rStyle w:val="a3"/>
          <w:rFonts w:ascii="Times New Roman" w:hAnsi="Times New Roman" w:cs="Times New Roman"/>
          <w:sz w:val="28"/>
          <w:szCs w:val="28"/>
        </w:rPr>
        <w:t>% (доля) заявителей, удовлетворенных качеством предоставления муниципальной услуги - 90 процентов.</w:t>
      </w:r>
    </w:p>
    <w:p w14:paraId="59746010" w14:textId="60961CA7" w:rsidR="00E01CAB" w:rsidRPr="007F5821" w:rsidRDefault="00E01CAB" w:rsidP="007F5821">
      <w:pPr>
        <w:jc w:val="center"/>
        <w:rPr>
          <w:rFonts w:ascii="Times New Roman" w:hAnsi="Times New Roman" w:cs="Times New Roman"/>
          <w:b/>
          <w:bCs/>
          <w:sz w:val="28"/>
          <w:szCs w:val="28"/>
        </w:rPr>
      </w:pPr>
    </w:p>
    <w:p w14:paraId="7BC4376B" w14:textId="57F50485" w:rsidR="00B06E8E" w:rsidRDefault="00031946" w:rsidP="007F5821">
      <w:pPr>
        <w:jc w:val="center"/>
        <w:rPr>
          <w:rFonts w:ascii="Times New Roman" w:hAnsi="Times New Roman" w:cs="Times New Roman"/>
          <w:b/>
          <w:bCs/>
          <w:sz w:val="28"/>
          <w:szCs w:val="28"/>
        </w:rPr>
      </w:pPr>
      <w:bookmarkStart w:id="53" w:name="sub_300"/>
      <w:bookmarkEnd w:id="53"/>
      <w:r w:rsidRPr="007F5821">
        <w:rPr>
          <w:rFonts w:ascii="Times New Roman" w:hAnsi="Times New Roman" w:cs="Times New Roman"/>
          <w:b/>
          <w:bCs/>
          <w:sz w:val="28"/>
          <w:szCs w:val="28"/>
        </w:rPr>
        <w:t>Раздел 3. Состав, последовательность и сроки выполнения административных процедур</w:t>
      </w:r>
    </w:p>
    <w:p w14:paraId="6DBB3DCD" w14:textId="77777777" w:rsidR="007F5821" w:rsidRPr="007F5821" w:rsidRDefault="007F5821" w:rsidP="007F5821">
      <w:pPr>
        <w:jc w:val="center"/>
        <w:rPr>
          <w:rFonts w:ascii="Times New Roman" w:hAnsi="Times New Roman" w:cs="Times New Roman"/>
          <w:b/>
          <w:bCs/>
          <w:sz w:val="28"/>
          <w:szCs w:val="28"/>
        </w:rPr>
      </w:pPr>
    </w:p>
    <w:p w14:paraId="318EF3D1" w14:textId="474A5DFD" w:rsidR="00B06E8E" w:rsidRDefault="00031946" w:rsidP="007F5821">
      <w:pPr>
        <w:jc w:val="center"/>
        <w:rPr>
          <w:rFonts w:ascii="Times New Roman" w:hAnsi="Times New Roman" w:cs="Times New Roman"/>
          <w:b/>
          <w:bCs/>
          <w:sz w:val="28"/>
          <w:szCs w:val="28"/>
        </w:rPr>
      </w:pPr>
      <w:bookmarkStart w:id="54" w:name="sub_3001"/>
      <w:bookmarkStart w:id="55" w:name="sub_1017"/>
      <w:bookmarkEnd w:id="54"/>
      <w:bookmarkEnd w:id="55"/>
      <w:r w:rsidRPr="007F5821">
        <w:rPr>
          <w:rFonts w:ascii="Times New Roman" w:hAnsi="Times New Roman" w:cs="Times New Roman"/>
          <w:b/>
          <w:bCs/>
          <w:sz w:val="28"/>
          <w:szCs w:val="28"/>
        </w:rPr>
        <w:t>Подраздел 1. Исчерпывающий перечень административных процедур (действий)</w:t>
      </w:r>
    </w:p>
    <w:p w14:paraId="0B0495AB" w14:textId="77777777" w:rsidR="00135662" w:rsidRPr="007F5821" w:rsidRDefault="00135662" w:rsidP="007F5821">
      <w:pPr>
        <w:jc w:val="center"/>
        <w:rPr>
          <w:rFonts w:ascii="Times New Roman" w:hAnsi="Times New Roman" w:cs="Times New Roman"/>
          <w:b/>
          <w:bCs/>
          <w:sz w:val="28"/>
          <w:szCs w:val="28"/>
        </w:rPr>
      </w:pPr>
    </w:p>
    <w:p w14:paraId="0EEB4B42" w14:textId="45AE2913" w:rsidR="00784001" w:rsidRPr="00784001" w:rsidRDefault="00DD3E31" w:rsidP="00784001">
      <w:pPr>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42</w:t>
      </w:r>
      <w:r w:rsidR="00784001" w:rsidRPr="00784001">
        <w:rPr>
          <w:rFonts w:ascii="Times New Roman" w:eastAsia="Times New Roman" w:hAnsi="Times New Roman" w:cs="Times New Roman"/>
          <w:color w:val="000000"/>
          <w:kern w:val="0"/>
          <w:sz w:val="28"/>
          <w:szCs w:val="28"/>
          <w:lang w:eastAsia="ru-RU" w:bidi="ar-SA"/>
        </w:rPr>
        <w:t>. Предоставление муниципальной услуги включает в себя исчерпывающий перечень административных процедур:</w:t>
      </w:r>
    </w:p>
    <w:p w14:paraId="73B2CA03" w14:textId="77777777" w:rsidR="00784001" w:rsidRPr="00784001" w:rsidRDefault="00784001" w:rsidP="00784001">
      <w:pPr>
        <w:ind w:firstLine="709"/>
        <w:jc w:val="both"/>
        <w:rPr>
          <w:rFonts w:ascii="Times New Roman" w:eastAsia="Calibri" w:hAnsi="Times New Roman" w:cs="Times New Roman"/>
          <w:color w:val="000000"/>
          <w:kern w:val="0"/>
          <w:sz w:val="28"/>
          <w:szCs w:val="28"/>
          <w:lang w:eastAsia="en-US" w:bidi="ar-SA"/>
        </w:rPr>
      </w:pPr>
      <w:r w:rsidRPr="00784001">
        <w:rPr>
          <w:rFonts w:ascii="Times New Roman" w:eastAsia="Times New Roman" w:hAnsi="Times New Roman" w:cs="Times New Roman"/>
          <w:color w:val="000000"/>
          <w:kern w:val="0"/>
          <w:sz w:val="28"/>
          <w:szCs w:val="28"/>
          <w:lang w:eastAsia="ru-RU" w:bidi="ar-SA"/>
        </w:rPr>
        <w:t>1) прием уведомления о планируемом строительстве</w:t>
      </w:r>
      <w:r w:rsidRPr="00784001">
        <w:rPr>
          <w:rFonts w:ascii="Times New Roman" w:eastAsia="Calibri" w:hAnsi="Times New Roman" w:cs="Times New Roman"/>
          <w:color w:val="000000"/>
          <w:kern w:val="0"/>
          <w:sz w:val="28"/>
          <w:szCs w:val="28"/>
          <w:lang w:eastAsia="en-US" w:bidi="ar-SA"/>
        </w:rPr>
        <w:t>, регистрация уведомления</w:t>
      </w:r>
      <w:r w:rsidRPr="00784001">
        <w:rPr>
          <w:rFonts w:ascii="Times New Roman" w:eastAsia="Times New Roman" w:hAnsi="Times New Roman" w:cs="Times New Roman"/>
          <w:color w:val="000000"/>
          <w:kern w:val="0"/>
          <w:sz w:val="28"/>
          <w:szCs w:val="28"/>
          <w:lang w:eastAsia="ru-RU" w:bidi="ar-SA"/>
        </w:rPr>
        <w:t>;</w:t>
      </w:r>
      <w:r w:rsidRPr="00784001">
        <w:rPr>
          <w:rFonts w:ascii="Times New Roman" w:eastAsia="Calibri" w:hAnsi="Times New Roman" w:cs="Times New Roman"/>
          <w:color w:val="000000"/>
          <w:kern w:val="0"/>
          <w:sz w:val="28"/>
          <w:szCs w:val="28"/>
          <w:lang w:eastAsia="en-US" w:bidi="ar-SA"/>
        </w:rPr>
        <w:t xml:space="preserve"> </w:t>
      </w:r>
    </w:p>
    <w:p w14:paraId="2CFCC748" w14:textId="3AB4DB35" w:rsidR="00784001" w:rsidRPr="00784001" w:rsidRDefault="00784001" w:rsidP="00784001">
      <w:pPr>
        <w:ind w:firstLine="709"/>
        <w:jc w:val="both"/>
        <w:rPr>
          <w:rFonts w:ascii="Times New Roman" w:eastAsia="Times New Roman" w:hAnsi="Times New Roman" w:cs="Times New Roman"/>
          <w:color w:val="000000"/>
          <w:kern w:val="0"/>
          <w:sz w:val="28"/>
          <w:szCs w:val="28"/>
          <w:lang w:eastAsia="ru-RU" w:bidi="ar-SA"/>
        </w:rPr>
      </w:pPr>
      <w:r w:rsidRPr="00784001">
        <w:rPr>
          <w:rFonts w:ascii="Times New Roman" w:eastAsia="Times New Roman" w:hAnsi="Times New Roman" w:cs="Times New Roman"/>
          <w:color w:val="000000"/>
          <w:kern w:val="0"/>
          <w:sz w:val="28"/>
          <w:szCs w:val="28"/>
          <w:lang w:eastAsia="ru-RU" w:bidi="ar-SA"/>
        </w:rPr>
        <w:t xml:space="preserve">2) рассмотрение уведомления о планируемом строительстве, проведение проверки сведений, указанных в уведомлении о планируемом строительстве, установленных пунктом </w:t>
      </w:r>
      <w:r w:rsidR="00135662">
        <w:rPr>
          <w:rFonts w:ascii="Times New Roman" w:eastAsia="Times New Roman" w:hAnsi="Times New Roman" w:cs="Times New Roman"/>
          <w:color w:val="000000"/>
          <w:kern w:val="0"/>
          <w:sz w:val="28"/>
          <w:szCs w:val="28"/>
          <w:lang w:eastAsia="ru-RU" w:bidi="ar-SA"/>
        </w:rPr>
        <w:t>19</w:t>
      </w:r>
      <w:r w:rsidRPr="00784001">
        <w:rPr>
          <w:rFonts w:ascii="Times New Roman" w:eastAsia="Times New Roman" w:hAnsi="Times New Roman" w:cs="Times New Roman"/>
          <w:color w:val="000000"/>
          <w:kern w:val="0"/>
          <w:sz w:val="28"/>
          <w:szCs w:val="28"/>
          <w:lang w:eastAsia="ru-RU" w:bidi="ar-SA"/>
        </w:rPr>
        <w:t xml:space="preserve"> настоящего административного регламента, и наличия документов, указанных в пункте </w:t>
      </w:r>
      <w:r w:rsidR="00135662">
        <w:rPr>
          <w:rFonts w:ascii="Times New Roman" w:eastAsia="Times New Roman" w:hAnsi="Times New Roman" w:cs="Times New Roman"/>
          <w:color w:val="000000"/>
          <w:kern w:val="0"/>
          <w:sz w:val="28"/>
          <w:szCs w:val="28"/>
          <w:lang w:eastAsia="ru-RU" w:bidi="ar-SA"/>
        </w:rPr>
        <w:t>19</w:t>
      </w:r>
      <w:r w:rsidRPr="00784001">
        <w:rPr>
          <w:rFonts w:ascii="Times New Roman" w:eastAsia="Times New Roman" w:hAnsi="Times New Roman" w:cs="Times New Roman"/>
          <w:color w:val="000000"/>
          <w:kern w:val="0"/>
          <w:sz w:val="28"/>
          <w:szCs w:val="28"/>
          <w:lang w:eastAsia="ru-RU" w:bidi="ar-SA"/>
        </w:rPr>
        <w:t xml:space="preserve"> настоящего административного регламента, необходимых для принятия решения о выдаче уведомления о соответствии либо уведомления о несоответствии;</w:t>
      </w:r>
    </w:p>
    <w:p w14:paraId="7875E819" w14:textId="77777777" w:rsidR="00784001" w:rsidRPr="00784001" w:rsidRDefault="00784001" w:rsidP="00784001">
      <w:pPr>
        <w:ind w:firstLine="709"/>
        <w:jc w:val="both"/>
        <w:rPr>
          <w:rFonts w:ascii="Times New Roman" w:eastAsia="Times New Roman" w:hAnsi="Times New Roman" w:cs="Times New Roman"/>
          <w:color w:val="000000"/>
          <w:kern w:val="0"/>
          <w:sz w:val="28"/>
          <w:szCs w:val="28"/>
          <w:lang w:eastAsia="ru-RU" w:bidi="ar-SA"/>
        </w:rPr>
      </w:pPr>
      <w:r w:rsidRPr="00784001">
        <w:rPr>
          <w:rFonts w:ascii="Times New Roman" w:eastAsia="Times New Roman" w:hAnsi="Times New Roman" w:cs="Times New Roman"/>
          <w:color w:val="000000"/>
          <w:kern w:val="0"/>
          <w:sz w:val="28"/>
          <w:szCs w:val="28"/>
          <w:lang w:eastAsia="ru-RU" w:bidi="ar-SA"/>
        </w:rPr>
        <w:t>3) формирование и направление межведомственных запросов в органы (организации), участвующие в предоставлении муниципальной услуги;</w:t>
      </w:r>
    </w:p>
    <w:p w14:paraId="5E560A34" w14:textId="77777777" w:rsidR="00784001" w:rsidRPr="00784001" w:rsidRDefault="00784001" w:rsidP="00784001">
      <w:pPr>
        <w:ind w:firstLine="709"/>
        <w:jc w:val="both"/>
        <w:rPr>
          <w:rFonts w:ascii="Times New Roman" w:eastAsia="Times New Roman" w:hAnsi="Times New Roman" w:cs="Times New Roman"/>
          <w:color w:val="000000"/>
          <w:kern w:val="0"/>
          <w:sz w:val="28"/>
          <w:szCs w:val="28"/>
          <w:lang w:eastAsia="ru-RU" w:bidi="ar-SA"/>
        </w:rPr>
      </w:pPr>
      <w:r w:rsidRPr="00784001">
        <w:rPr>
          <w:rFonts w:ascii="Times New Roman" w:eastAsia="Times New Roman" w:hAnsi="Times New Roman" w:cs="Times New Roman"/>
          <w:color w:val="000000"/>
          <w:kern w:val="0"/>
          <w:sz w:val="28"/>
          <w:szCs w:val="28"/>
          <w:lang w:eastAsia="ru-RU" w:bidi="ar-SA"/>
        </w:rPr>
        <w:t xml:space="preserve">4)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w:t>
      </w:r>
      <w:r w:rsidRPr="00784001">
        <w:rPr>
          <w:rFonts w:ascii="Times New Roman" w:eastAsia="Times New Roman" w:hAnsi="Times New Roman" w:cs="Times New Roman"/>
          <w:color w:val="000000"/>
          <w:kern w:val="0"/>
          <w:sz w:val="28"/>
          <w:szCs w:val="28"/>
          <w:lang w:eastAsia="ru-RU" w:bidi="ar-SA"/>
        </w:rPr>
        <w:lastRenderedPageBreak/>
        <w:t>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25D2684D" w14:textId="77777777" w:rsidR="00784001" w:rsidRPr="00784001" w:rsidRDefault="00784001" w:rsidP="00784001">
      <w:pPr>
        <w:ind w:firstLine="709"/>
        <w:jc w:val="both"/>
        <w:rPr>
          <w:rFonts w:ascii="Times New Roman" w:eastAsia="Times New Roman" w:hAnsi="Times New Roman" w:cs="Times New Roman"/>
          <w:color w:val="000000"/>
          <w:kern w:val="0"/>
          <w:sz w:val="28"/>
          <w:szCs w:val="28"/>
          <w:lang w:eastAsia="ru-RU" w:bidi="ar-SA"/>
        </w:rPr>
      </w:pPr>
      <w:r w:rsidRPr="00784001">
        <w:rPr>
          <w:rFonts w:ascii="Times New Roman" w:eastAsia="Times New Roman" w:hAnsi="Times New Roman" w:cs="Times New Roman"/>
          <w:color w:val="000000"/>
          <w:kern w:val="0"/>
          <w:sz w:val="28"/>
          <w:szCs w:val="28"/>
          <w:lang w:eastAsia="ru-RU" w:bidi="ar-SA"/>
        </w:rPr>
        <w:t xml:space="preserve">5) подготовка и направление застройщику способом, определенным им </w:t>
      </w:r>
      <w:r w:rsidRPr="00784001">
        <w:rPr>
          <w:rFonts w:ascii="Times New Roman" w:eastAsia="Times New Roman" w:hAnsi="Times New Roman" w:cs="Times New Roman"/>
          <w:color w:val="000000"/>
          <w:kern w:val="0"/>
          <w:sz w:val="28"/>
          <w:szCs w:val="28"/>
          <w:lang w:eastAsia="ru-RU" w:bidi="ar-SA"/>
        </w:rPr>
        <w:br/>
        <w:t>в уведомлении о планируемом строительстве, уведомления о соответствии либо уведомления о несоответствии.</w:t>
      </w:r>
    </w:p>
    <w:p w14:paraId="13F80BAC" w14:textId="283985F2" w:rsidR="00784001" w:rsidRPr="00784001" w:rsidRDefault="00DD3E31" w:rsidP="00784001">
      <w:pPr>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43</w:t>
      </w:r>
      <w:r w:rsidR="00784001" w:rsidRPr="00784001">
        <w:rPr>
          <w:rFonts w:ascii="Times New Roman" w:eastAsia="Times New Roman" w:hAnsi="Times New Roman" w:cs="Times New Roman"/>
          <w:color w:val="000000"/>
          <w:kern w:val="0"/>
          <w:sz w:val="28"/>
          <w:szCs w:val="28"/>
          <w:lang w:eastAsia="ru-RU" w:bidi="ar-SA"/>
        </w:rPr>
        <w:t>.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специалист администрации:</w:t>
      </w:r>
    </w:p>
    <w:p w14:paraId="2DE473B7" w14:textId="75491296" w:rsidR="00784001" w:rsidRPr="00784001" w:rsidRDefault="00784001" w:rsidP="00784001">
      <w:pPr>
        <w:ind w:firstLine="709"/>
        <w:jc w:val="both"/>
        <w:rPr>
          <w:rFonts w:ascii="Times New Roman" w:eastAsia="Times New Roman" w:hAnsi="Times New Roman" w:cs="Times New Roman"/>
          <w:color w:val="000000"/>
          <w:kern w:val="0"/>
          <w:sz w:val="28"/>
          <w:szCs w:val="28"/>
          <w:lang w:eastAsia="ru-RU" w:bidi="ar-SA"/>
        </w:rPr>
      </w:pPr>
      <w:r w:rsidRPr="00784001">
        <w:rPr>
          <w:rFonts w:ascii="Times New Roman" w:eastAsia="Times New Roman" w:hAnsi="Times New Roman" w:cs="Times New Roman"/>
          <w:color w:val="000000"/>
          <w:kern w:val="0"/>
          <w:sz w:val="28"/>
          <w:szCs w:val="28"/>
          <w:lang w:eastAsia="ru-RU" w:bidi="ar-SA"/>
        </w:rPr>
        <w:t>1) в срок не более чем 3 (три) рабочих дня со дня поступления уведомления о планируемом строительстве при отсутствии оснований для его возврата, предусмотренных пунктом</w:t>
      </w:r>
      <w:r w:rsidR="0026457B">
        <w:rPr>
          <w:rFonts w:ascii="Times New Roman" w:eastAsia="Times New Roman" w:hAnsi="Times New Roman" w:cs="Times New Roman"/>
          <w:color w:val="000000"/>
          <w:kern w:val="0"/>
          <w:sz w:val="28"/>
          <w:szCs w:val="28"/>
          <w:lang w:eastAsia="ru-RU" w:bidi="ar-SA"/>
        </w:rPr>
        <w:t xml:space="preserve"> </w:t>
      </w:r>
      <w:r w:rsidR="00F2218E">
        <w:rPr>
          <w:rFonts w:ascii="Times New Roman" w:eastAsia="Times New Roman" w:hAnsi="Times New Roman" w:cs="Times New Roman"/>
          <w:color w:val="000000"/>
          <w:kern w:val="0"/>
          <w:sz w:val="28"/>
          <w:szCs w:val="28"/>
          <w:lang w:eastAsia="ru-RU" w:bidi="ar-SA"/>
        </w:rPr>
        <w:t>30</w:t>
      </w:r>
      <w:r w:rsidRPr="00784001">
        <w:rPr>
          <w:rFonts w:ascii="Times New Roman" w:eastAsia="Times New Roman" w:hAnsi="Times New Roman" w:cs="Times New Roman"/>
          <w:color w:val="000000"/>
          <w:kern w:val="0"/>
          <w:sz w:val="28"/>
          <w:szCs w:val="28"/>
          <w:lang w:eastAsia="ru-RU" w:bidi="ar-SA"/>
        </w:rPr>
        <w:t xml:space="preserve"> настоящего административного регламента, направляет, в том числе с использованием единой системы межведомственного электронного взаимодействия, указанное уведомление о планируемом строительстве и приложенное к нему описание внешнего облика объекта индивидуального жилищного строительства или садового дома в орган исполнительной власти </w:t>
      </w:r>
      <w:r w:rsidR="00F2218E">
        <w:rPr>
          <w:rFonts w:ascii="Times New Roman" w:eastAsia="Times New Roman" w:hAnsi="Times New Roman" w:cs="Times New Roman"/>
          <w:color w:val="000000"/>
          <w:kern w:val="0"/>
          <w:sz w:val="28"/>
          <w:szCs w:val="28"/>
          <w:lang w:eastAsia="ru-RU" w:bidi="ar-SA"/>
        </w:rPr>
        <w:t>Республики Мордовия</w:t>
      </w:r>
      <w:r w:rsidRPr="00784001">
        <w:rPr>
          <w:rFonts w:ascii="Times New Roman" w:eastAsia="Times New Roman" w:hAnsi="Times New Roman" w:cs="Times New Roman"/>
          <w:color w:val="000000"/>
          <w:kern w:val="0"/>
          <w:sz w:val="28"/>
          <w:szCs w:val="28"/>
          <w:lang w:eastAsia="ru-RU" w:bidi="ar-SA"/>
        </w:rPr>
        <w:t>, уполномоченный в области охраны объектов культурного наследия;</w:t>
      </w:r>
    </w:p>
    <w:p w14:paraId="30381018" w14:textId="77777777" w:rsidR="00784001" w:rsidRPr="00784001" w:rsidRDefault="00784001" w:rsidP="00784001">
      <w:pPr>
        <w:ind w:firstLine="709"/>
        <w:jc w:val="both"/>
        <w:rPr>
          <w:rFonts w:ascii="Times New Roman" w:eastAsia="Times New Roman" w:hAnsi="Times New Roman" w:cs="Times New Roman"/>
          <w:color w:val="000000"/>
          <w:kern w:val="0"/>
          <w:sz w:val="28"/>
          <w:szCs w:val="28"/>
          <w:lang w:eastAsia="ru-RU" w:bidi="ar-SA"/>
        </w:rPr>
      </w:pPr>
      <w:r w:rsidRPr="00784001">
        <w:rPr>
          <w:rFonts w:ascii="Times New Roman" w:eastAsia="Times New Roman" w:hAnsi="Times New Roman" w:cs="Times New Roman"/>
          <w:color w:val="000000"/>
          <w:kern w:val="0"/>
          <w:sz w:val="28"/>
          <w:szCs w:val="28"/>
          <w:lang w:eastAsia="ru-RU" w:bidi="ar-SA"/>
        </w:rPr>
        <w:t>2) проводит проверку соответствия указанных в этом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 о планируемом строительстве;</w:t>
      </w:r>
    </w:p>
    <w:p w14:paraId="71CE2FAC" w14:textId="77777777" w:rsidR="00784001" w:rsidRPr="00784001" w:rsidRDefault="00784001" w:rsidP="00784001">
      <w:pPr>
        <w:ind w:firstLine="709"/>
        <w:jc w:val="both"/>
        <w:rPr>
          <w:rFonts w:ascii="Times New Roman" w:eastAsia="Times New Roman" w:hAnsi="Times New Roman" w:cs="Times New Roman"/>
          <w:color w:val="000000"/>
          <w:kern w:val="0"/>
          <w:sz w:val="28"/>
          <w:szCs w:val="28"/>
          <w:lang w:eastAsia="ru-RU" w:bidi="ar-SA"/>
        </w:rPr>
      </w:pPr>
      <w:r w:rsidRPr="00784001">
        <w:rPr>
          <w:rFonts w:ascii="Times New Roman" w:eastAsia="Times New Roman" w:hAnsi="Times New Roman" w:cs="Times New Roman"/>
          <w:color w:val="000000"/>
          <w:kern w:val="0"/>
          <w:sz w:val="28"/>
          <w:szCs w:val="28"/>
          <w:lang w:eastAsia="ru-RU" w:bidi="ar-SA"/>
        </w:rPr>
        <w:t xml:space="preserve">3) в срок не позднее двадцати рабочих дней со дня поступления уведомления о планируемом строительстве направляет застройщику способом, </w:t>
      </w:r>
      <w:r w:rsidRPr="00784001">
        <w:rPr>
          <w:rFonts w:ascii="Times New Roman" w:eastAsia="Times New Roman" w:hAnsi="Times New Roman" w:cs="Times New Roman"/>
          <w:color w:val="000000"/>
          <w:kern w:val="0"/>
          <w:sz w:val="28"/>
          <w:szCs w:val="28"/>
          <w:lang w:eastAsia="ru-RU" w:bidi="ar-SA"/>
        </w:rPr>
        <w:lastRenderedPageBreak/>
        <w:t>определенным им в этом уведомлении, уведомление о соответствии либо уведомление, о несоответствии.</w:t>
      </w:r>
    </w:p>
    <w:p w14:paraId="0E07DA37" w14:textId="73906351" w:rsidR="00784001" w:rsidRPr="00784001" w:rsidRDefault="00DD3E31" w:rsidP="00784001">
      <w:pPr>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44</w:t>
      </w:r>
      <w:r w:rsidR="00784001" w:rsidRPr="00784001">
        <w:rPr>
          <w:rFonts w:ascii="Times New Roman" w:eastAsia="Times New Roman" w:hAnsi="Times New Roman" w:cs="Times New Roman"/>
          <w:color w:val="000000"/>
          <w:kern w:val="0"/>
          <w:sz w:val="28"/>
          <w:szCs w:val="28"/>
          <w:lang w:eastAsia="ru-RU" w:bidi="ar-SA"/>
        </w:rPr>
        <w:t xml:space="preserve">. В целях предоставления муниципальной услуги осуществляется прием заявителей </w:t>
      </w:r>
      <w:proofErr w:type="gramStart"/>
      <w:r w:rsidR="00394BEB">
        <w:rPr>
          <w:rFonts w:ascii="Times New Roman" w:eastAsia="Times New Roman" w:hAnsi="Times New Roman" w:cs="Times New Roman"/>
          <w:color w:val="000000"/>
          <w:kern w:val="0"/>
          <w:sz w:val="28"/>
          <w:szCs w:val="28"/>
          <w:lang w:eastAsia="ru-RU" w:bidi="ar-SA"/>
        </w:rPr>
        <w:t xml:space="preserve">Администрацией  </w:t>
      </w:r>
      <w:r w:rsidR="00784001" w:rsidRPr="00784001">
        <w:rPr>
          <w:rFonts w:ascii="Times New Roman" w:eastAsia="Times New Roman" w:hAnsi="Times New Roman" w:cs="Times New Roman"/>
          <w:color w:val="000000"/>
          <w:kern w:val="0"/>
          <w:sz w:val="28"/>
          <w:szCs w:val="28"/>
          <w:lang w:eastAsia="ru-RU" w:bidi="ar-SA"/>
        </w:rPr>
        <w:t>согласно</w:t>
      </w:r>
      <w:proofErr w:type="gramEnd"/>
      <w:r w:rsidR="00784001" w:rsidRPr="00784001">
        <w:rPr>
          <w:rFonts w:ascii="Times New Roman" w:eastAsia="Times New Roman" w:hAnsi="Times New Roman" w:cs="Times New Roman"/>
          <w:color w:val="000000"/>
          <w:kern w:val="0"/>
          <w:sz w:val="28"/>
          <w:szCs w:val="28"/>
          <w:lang w:eastAsia="ru-RU" w:bidi="ar-SA"/>
        </w:rPr>
        <w:t xml:space="preserve"> режиму работы.</w:t>
      </w:r>
    </w:p>
    <w:p w14:paraId="5E4B25DA" w14:textId="6F1F1E0C" w:rsidR="00784001" w:rsidRPr="00784001" w:rsidRDefault="00784001" w:rsidP="00784001">
      <w:pPr>
        <w:ind w:firstLine="709"/>
        <w:jc w:val="both"/>
        <w:rPr>
          <w:rFonts w:ascii="Times New Roman" w:eastAsia="Times New Roman" w:hAnsi="Times New Roman" w:cs="Times New Roman"/>
          <w:color w:val="000000"/>
          <w:kern w:val="0"/>
          <w:sz w:val="28"/>
          <w:szCs w:val="28"/>
          <w:lang w:eastAsia="ru-RU" w:bidi="ar-SA"/>
        </w:rPr>
      </w:pPr>
      <w:r w:rsidRPr="00784001">
        <w:rPr>
          <w:rFonts w:ascii="Times New Roman" w:eastAsia="Times New Roman" w:hAnsi="Times New Roman" w:cs="Times New Roman"/>
          <w:color w:val="000000"/>
          <w:kern w:val="0"/>
          <w:sz w:val="28"/>
          <w:szCs w:val="28"/>
          <w:lang w:eastAsia="ru-RU" w:bidi="ar-SA"/>
        </w:rPr>
        <w:t>При записи на прием</w:t>
      </w:r>
      <w:r w:rsidR="00394BEB">
        <w:rPr>
          <w:rFonts w:ascii="Times New Roman" w:eastAsia="Times New Roman" w:hAnsi="Times New Roman" w:cs="Times New Roman"/>
          <w:color w:val="000000"/>
          <w:kern w:val="0"/>
          <w:sz w:val="28"/>
          <w:szCs w:val="28"/>
          <w:lang w:eastAsia="ru-RU" w:bidi="ar-SA"/>
        </w:rPr>
        <w:t xml:space="preserve"> </w:t>
      </w:r>
      <w:proofErr w:type="gramStart"/>
      <w:r w:rsidR="00394BEB">
        <w:rPr>
          <w:rFonts w:ascii="Times New Roman" w:eastAsia="Times New Roman" w:hAnsi="Times New Roman" w:cs="Times New Roman"/>
          <w:color w:val="000000"/>
          <w:kern w:val="0"/>
          <w:sz w:val="28"/>
          <w:szCs w:val="28"/>
          <w:lang w:eastAsia="ru-RU" w:bidi="ar-SA"/>
        </w:rPr>
        <w:t xml:space="preserve">в </w:t>
      </w:r>
      <w:r w:rsidRPr="00784001">
        <w:rPr>
          <w:rFonts w:ascii="Times New Roman" w:eastAsia="Times New Roman" w:hAnsi="Times New Roman" w:cs="Times New Roman"/>
          <w:color w:val="000000"/>
          <w:kern w:val="0"/>
          <w:sz w:val="28"/>
          <w:szCs w:val="28"/>
          <w:lang w:eastAsia="ru-RU" w:bidi="ar-SA"/>
        </w:rPr>
        <w:t xml:space="preserve"> </w:t>
      </w:r>
      <w:r w:rsidR="00135662">
        <w:rPr>
          <w:rFonts w:ascii="Times New Roman" w:eastAsia="Times New Roman" w:hAnsi="Times New Roman" w:cs="Times New Roman"/>
          <w:color w:val="000000"/>
          <w:kern w:val="0"/>
          <w:sz w:val="28"/>
          <w:szCs w:val="28"/>
          <w:lang w:eastAsia="ru-RU" w:bidi="ar-SA"/>
        </w:rPr>
        <w:t>Администрацию</w:t>
      </w:r>
      <w:proofErr w:type="gramEnd"/>
      <w:r w:rsidR="00394BEB">
        <w:rPr>
          <w:rFonts w:ascii="Times New Roman" w:eastAsia="Times New Roman" w:hAnsi="Times New Roman" w:cs="Times New Roman"/>
          <w:color w:val="000000"/>
          <w:kern w:val="0"/>
          <w:sz w:val="28"/>
          <w:szCs w:val="28"/>
          <w:lang w:eastAsia="ru-RU" w:bidi="ar-SA"/>
        </w:rPr>
        <w:t xml:space="preserve"> </w:t>
      </w:r>
      <w:r w:rsidRPr="00784001">
        <w:rPr>
          <w:rFonts w:ascii="Times New Roman" w:eastAsia="Times New Roman" w:hAnsi="Times New Roman" w:cs="Times New Roman"/>
          <w:color w:val="000000"/>
          <w:kern w:val="0"/>
          <w:sz w:val="28"/>
          <w:szCs w:val="28"/>
          <w:lang w:eastAsia="ru-RU" w:bidi="ar-SA"/>
        </w:rPr>
        <w:t>не вправе требовать от заявителя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567B8A4E" w14:textId="77777777" w:rsidR="00BA1892" w:rsidRPr="007F5821" w:rsidRDefault="00BA1892" w:rsidP="007F5821">
      <w:pPr>
        <w:jc w:val="both"/>
        <w:rPr>
          <w:rFonts w:ascii="Times New Roman" w:hAnsi="Times New Roman" w:cs="Times New Roman"/>
          <w:b/>
          <w:bCs/>
          <w:sz w:val="28"/>
          <w:szCs w:val="28"/>
        </w:rPr>
      </w:pPr>
    </w:p>
    <w:p w14:paraId="58055BAA" w14:textId="31123AF3" w:rsidR="00784001" w:rsidRPr="00784001" w:rsidRDefault="007F5821" w:rsidP="00784001">
      <w:pPr>
        <w:ind w:firstLine="709"/>
        <w:jc w:val="center"/>
        <w:rPr>
          <w:rFonts w:ascii="Times New Roman" w:eastAsia="Calibri" w:hAnsi="Times New Roman" w:cs="Times New Roman"/>
          <w:b/>
          <w:bCs/>
          <w:color w:val="000000"/>
          <w:kern w:val="0"/>
          <w:sz w:val="28"/>
          <w:szCs w:val="28"/>
          <w:lang w:eastAsia="en-US" w:bidi="ar-SA"/>
        </w:rPr>
      </w:pPr>
      <w:bookmarkStart w:id="56" w:name="sub_10171"/>
      <w:bookmarkEnd w:id="56"/>
      <w:r w:rsidRPr="007F5821">
        <w:rPr>
          <w:rFonts w:ascii="Times New Roman" w:hAnsi="Times New Roman" w:cs="Times New Roman"/>
          <w:sz w:val="28"/>
          <w:szCs w:val="28"/>
        </w:rPr>
        <w:tab/>
      </w:r>
      <w:r w:rsidR="00F2218E" w:rsidRPr="00F2218E">
        <w:rPr>
          <w:rFonts w:ascii="Times New Roman" w:hAnsi="Times New Roman" w:cs="Times New Roman"/>
          <w:sz w:val="28"/>
          <w:szCs w:val="28"/>
        </w:rPr>
        <w:t>1</w:t>
      </w:r>
      <w:r w:rsidR="00784001" w:rsidRPr="00F2218E">
        <w:rPr>
          <w:rFonts w:ascii="Times New Roman" w:eastAsia="Times New Roman" w:hAnsi="Times New Roman" w:cs="Times New Roman"/>
          <w:b/>
          <w:bCs/>
          <w:kern w:val="0"/>
          <w:sz w:val="28"/>
          <w:szCs w:val="28"/>
          <w:lang w:eastAsia="ru-RU" w:bidi="ar-SA"/>
        </w:rPr>
        <w:t>.</w:t>
      </w:r>
      <w:r w:rsidR="00784001" w:rsidRPr="00784001">
        <w:rPr>
          <w:rFonts w:ascii="Times New Roman" w:eastAsia="Times New Roman" w:hAnsi="Times New Roman" w:cs="Times New Roman"/>
          <w:b/>
          <w:bCs/>
          <w:color w:val="000000"/>
          <w:kern w:val="0"/>
          <w:sz w:val="28"/>
          <w:szCs w:val="28"/>
          <w:lang w:eastAsia="ru-RU" w:bidi="ar-SA"/>
        </w:rPr>
        <w:t>2. Прием уведомления о планируемом строительстве</w:t>
      </w:r>
      <w:r w:rsidR="00784001" w:rsidRPr="00784001">
        <w:rPr>
          <w:rFonts w:ascii="Times New Roman" w:eastAsia="Calibri" w:hAnsi="Times New Roman" w:cs="Times New Roman"/>
          <w:b/>
          <w:bCs/>
          <w:color w:val="000000"/>
          <w:kern w:val="0"/>
          <w:sz w:val="28"/>
          <w:szCs w:val="28"/>
          <w:lang w:eastAsia="en-US" w:bidi="ar-SA"/>
        </w:rPr>
        <w:t xml:space="preserve">, регистрация уведомления </w:t>
      </w:r>
    </w:p>
    <w:p w14:paraId="609A751A" w14:textId="77777777" w:rsidR="00784001" w:rsidRPr="00784001" w:rsidRDefault="00784001" w:rsidP="00784001">
      <w:pPr>
        <w:ind w:firstLine="709"/>
        <w:jc w:val="center"/>
        <w:rPr>
          <w:rFonts w:ascii="Times New Roman" w:eastAsia="Times New Roman" w:hAnsi="Times New Roman" w:cs="Times New Roman"/>
          <w:color w:val="000000"/>
          <w:kern w:val="0"/>
          <w:sz w:val="28"/>
          <w:szCs w:val="28"/>
          <w:lang w:eastAsia="ru-RU" w:bidi="ar-SA"/>
        </w:rPr>
      </w:pPr>
    </w:p>
    <w:p w14:paraId="208B5950" w14:textId="717E6747" w:rsidR="00784001" w:rsidRPr="00784001" w:rsidRDefault="00135662" w:rsidP="00784001">
      <w:pPr>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4</w:t>
      </w:r>
      <w:r w:rsidR="00DD3E31">
        <w:rPr>
          <w:rFonts w:ascii="Times New Roman" w:eastAsia="Times New Roman" w:hAnsi="Times New Roman" w:cs="Times New Roman"/>
          <w:color w:val="000000"/>
          <w:kern w:val="0"/>
          <w:sz w:val="28"/>
          <w:szCs w:val="28"/>
          <w:lang w:eastAsia="ru-RU" w:bidi="ar-SA"/>
        </w:rPr>
        <w:t>5</w:t>
      </w:r>
      <w:r w:rsidR="00784001" w:rsidRPr="00784001">
        <w:rPr>
          <w:rFonts w:ascii="Times New Roman" w:eastAsia="Times New Roman" w:hAnsi="Times New Roman" w:cs="Times New Roman"/>
          <w:color w:val="000000"/>
          <w:kern w:val="0"/>
          <w:sz w:val="28"/>
          <w:szCs w:val="28"/>
          <w:lang w:eastAsia="ru-RU" w:bidi="ar-SA"/>
        </w:rPr>
        <w:t xml:space="preserve">. Основанием для начала административной процедуры по приему уведомления о планируемом строительстве, является уведомление, поступившее в </w:t>
      </w:r>
      <w:r w:rsidR="00784001" w:rsidRPr="00784001">
        <w:rPr>
          <w:rFonts w:ascii="Times New Roman" w:eastAsia="Times New Roman" w:hAnsi="Times New Roman" w:cs="Times New Roman"/>
          <w:kern w:val="0"/>
          <w:sz w:val="28"/>
          <w:szCs w:val="28"/>
          <w:lang w:eastAsia="ru-RU" w:bidi="ar-SA"/>
        </w:rPr>
        <w:t>администрацию</w:t>
      </w:r>
      <w:r w:rsidR="00784001" w:rsidRPr="00784001">
        <w:rPr>
          <w:rFonts w:ascii="Times New Roman" w:eastAsia="Times New Roman" w:hAnsi="Times New Roman" w:cs="Times New Roman"/>
          <w:color w:val="000000"/>
          <w:kern w:val="0"/>
          <w:sz w:val="28"/>
          <w:szCs w:val="28"/>
          <w:lang w:eastAsia="ru-RU" w:bidi="ar-SA"/>
        </w:rPr>
        <w:t xml:space="preserve"> от заявителя на бумажном носителе или в электронной форме.</w:t>
      </w:r>
    </w:p>
    <w:p w14:paraId="1CEE1700" w14:textId="3B08EC9C" w:rsidR="00784001" w:rsidRPr="00784001" w:rsidRDefault="00135662" w:rsidP="00784001">
      <w:pPr>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4</w:t>
      </w:r>
      <w:r w:rsidR="00DD3E31">
        <w:rPr>
          <w:rFonts w:ascii="Times New Roman" w:eastAsia="Times New Roman" w:hAnsi="Times New Roman" w:cs="Times New Roman"/>
          <w:color w:val="000000"/>
          <w:kern w:val="0"/>
          <w:sz w:val="28"/>
          <w:szCs w:val="28"/>
          <w:lang w:eastAsia="ru-RU" w:bidi="ar-SA"/>
        </w:rPr>
        <w:t>6</w:t>
      </w:r>
      <w:r w:rsidR="00784001" w:rsidRPr="00784001">
        <w:rPr>
          <w:rFonts w:ascii="Times New Roman" w:eastAsia="Times New Roman" w:hAnsi="Times New Roman" w:cs="Times New Roman"/>
          <w:color w:val="000000"/>
          <w:kern w:val="0"/>
          <w:sz w:val="28"/>
          <w:szCs w:val="28"/>
          <w:lang w:eastAsia="ru-RU" w:bidi="ar-SA"/>
        </w:rPr>
        <w:t xml:space="preserve">. При обращении заявителя в </w:t>
      </w:r>
      <w:r>
        <w:rPr>
          <w:rFonts w:ascii="Times New Roman" w:eastAsia="Times New Roman" w:hAnsi="Times New Roman" w:cs="Times New Roman"/>
          <w:color w:val="000000"/>
          <w:kern w:val="0"/>
          <w:sz w:val="28"/>
          <w:szCs w:val="28"/>
          <w:lang w:eastAsia="ru-RU" w:bidi="ar-SA"/>
        </w:rPr>
        <w:t xml:space="preserve">Администрацию </w:t>
      </w:r>
      <w:r w:rsidR="00784001" w:rsidRPr="00784001">
        <w:rPr>
          <w:rFonts w:ascii="Times New Roman" w:eastAsia="Times New Roman" w:hAnsi="Times New Roman" w:cs="Times New Roman"/>
          <w:color w:val="000000"/>
          <w:kern w:val="0"/>
          <w:sz w:val="28"/>
          <w:szCs w:val="28"/>
          <w:lang w:eastAsia="ru-RU" w:bidi="ar-SA"/>
        </w:rPr>
        <w:t>специалист администрации при приеме уведомления:</w:t>
      </w:r>
    </w:p>
    <w:p w14:paraId="74F512AB" w14:textId="77777777" w:rsidR="00784001" w:rsidRPr="00784001" w:rsidRDefault="00784001" w:rsidP="00784001">
      <w:pPr>
        <w:ind w:firstLine="709"/>
        <w:jc w:val="both"/>
        <w:rPr>
          <w:rFonts w:ascii="Times New Roman" w:eastAsia="Times New Roman" w:hAnsi="Times New Roman" w:cs="Times New Roman"/>
          <w:color w:val="000000"/>
          <w:kern w:val="0"/>
          <w:sz w:val="28"/>
          <w:szCs w:val="28"/>
          <w:lang w:eastAsia="ru-RU" w:bidi="ar-SA"/>
        </w:rPr>
      </w:pPr>
      <w:r w:rsidRPr="00784001">
        <w:rPr>
          <w:rFonts w:ascii="Times New Roman" w:eastAsia="Times New Roman" w:hAnsi="Times New Roman" w:cs="Times New Roman"/>
          <w:color w:val="000000"/>
          <w:kern w:val="0"/>
          <w:sz w:val="28"/>
          <w:szCs w:val="28"/>
          <w:lang w:eastAsia="ru-RU" w:bidi="ar-SA"/>
        </w:rPr>
        <w:t>1) устанавливает личность заявителя (физического лица, представителя физического или юридического лица), а при обращении представителя заявителя – полномочия действовать от его имени;</w:t>
      </w:r>
    </w:p>
    <w:p w14:paraId="78DA28BF" w14:textId="77777777" w:rsidR="00784001" w:rsidRPr="00784001" w:rsidRDefault="00784001" w:rsidP="00784001">
      <w:pPr>
        <w:ind w:firstLine="709"/>
        <w:jc w:val="both"/>
        <w:rPr>
          <w:rFonts w:ascii="Times New Roman" w:eastAsia="Times New Roman" w:hAnsi="Times New Roman" w:cs="Times New Roman"/>
          <w:color w:val="000000"/>
          <w:kern w:val="0"/>
          <w:sz w:val="28"/>
          <w:szCs w:val="28"/>
          <w:lang w:eastAsia="ru-RU" w:bidi="ar-SA"/>
        </w:rPr>
      </w:pPr>
      <w:r w:rsidRPr="00784001">
        <w:rPr>
          <w:rFonts w:ascii="Times New Roman" w:eastAsia="Times New Roman" w:hAnsi="Times New Roman" w:cs="Times New Roman"/>
          <w:color w:val="000000"/>
          <w:kern w:val="0"/>
          <w:sz w:val="28"/>
          <w:szCs w:val="28"/>
          <w:lang w:eastAsia="ru-RU" w:bidi="ar-SA"/>
        </w:rPr>
        <w:t>2) при отсутствии оформленного уведомления о планируемом строительстве у заявителя или при неправильном (некорректном) его заполнении предлагает заново заполнить установленную форму уведомления о планируемом строительстве, помогает в его заполнении;</w:t>
      </w:r>
    </w:p>
    <w:p w14:paraId="645A26B0" w14:textId="77777777" w:rsidR="00784001" w:rsidRPr="00784001" w:rsidRDefault="00784001" w:rsidP="00784001">
      <w:pPr>
        <w:ind w:firstLine="709"/>
        <w:jc w:val="both"/>
        <w:rPr>
          <w:rFonts w:ascii="Times New Roman" w:eastAsia="Times New Roman" w:hAnsi="Times New Roman" w:cs="Times New Roman"/>
          <w:color w:val="000000"/>
          <w:kern w:val="0"/>
          <w:sz w:val="28"/>
          <w:szCs w:val="28"/>
          <w:lang w:eastAsia="ru-RU" w:bidi="ar-SA"/>
        </w:rPr>
      </w:pPr>
      <w:r w:rsidRPr="00784001">
        <w:rPr>
          <w:rFonts w:ascii="Times New Roman" w:eastAsia="Times New Roman" w:hAnsi="Times New Roman" w:cs="Times New Roman"/>
          <w:color w:val="000000"/>
          <w:kern w:val="0"/>
          <w:sz w:val="28"/>
          <w:szCs w:val="28"/>
          <w:lang w:eastAsia="ru-RU" w:bidi="ar-SA"/>
        </w:rPr>
        <w:t>3) при отсутствии оснований для отказа в приеме документов регистрирует уведомление о планируемом строительстве и выдает заявителю копию уведомления о планируемом строительстве с отметкой о принятии документов (дата принятия и подпись специалиста администрации).</w:t>
      </w:r>
    </w:p>
    <w:p w14:paraId="718B1F27" w14:textId="5C0EB22A" w:rsidR="00784001" w:rsidRPr="00784001" w:rsidRDefault="00135662" w:rsidP="00784001">
      <w:pPr>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4</w:t>
      </w:r>
      <w:r w:rsidR="00DD3E31">
        <w:rPr>
          <w:rFonts w:ascii="Times New Roman" w:eastAsia="Times New Roman" w:hAnsi="Times New Roman" w:cs="Times New Roman"/>
          <w:color w:val="000000"/>
          <w:kern w:val="0"/>
          <w:sz w:val="28"/>
          <w:szCs w:val="28"/>
          <w:lang w:eastAsia="ru-RU" w:bidi="ar-SA"/>
        </w:rPr>
        <w:t>7</w:t>
      </w:r>
      <w:r w:rsidR="00784001" w:rsidRPr="00784001">
        <w:rPr>
          <w:rFonts w:ascii="Times New Roman" w:eastAsia="Times New Roman" w:hAnsi="Times New Roman" w:cs="Times New Roman"/>
          <w:color w:val="000000"/>
          <w:kern w:val="0"/>
          <w:sz w:val="28"/>
          <w:szCs w:val="28"/>
          <w:lang w:eastAsia="ru-RU" w:bidi="ar-SA"/>
        </w:rPr>
        <w:t>. Результатом исполнения административной процедуры является:</w:t>
      </w:r>
    </w:p>
    <w:p w14:paraId="0137069F" w14:textId="77777777" w:rsidR="00784001" w:rsidRPr="00784001" w:rsidRDefault="00784001" w:rsidP="00784001">
      <w:pPr>
        <w:ind w:firstLine="709"/>
        <w:jc w:val="both"/>
        <w:rPr>
          <w:rFonts w:ascii="Times New Roman" w:eastAsia="Times New Roman" w:hAnsi="Times New Roman" w:cs="Times New Roman"/>
          <w:color w:val="000000"/>
          <w:kern w:val="0"/>
          <w:sz w:val="28"/>
          <w:szCs w:val="28"/>
          <w:lang w:eastAsia="ru-RU" w:bidi="ar-SA"/>
        </w:rPr>
      </w:pPr>
      <w:r w:rsidRPr="00784001">
        <w:rPr>
          <w:rFonts w:ascii="Times New Roman" w:eastAsia="Times New Roman" w:hAnsi="Times New Roman" w:cs="Times New Roman"/>
          <w:color w:val="000000"/>
          <w:kern w:val="0"/>
          <w:sz w:val="28"/>
          <w:szCs w:val="28"/>
          <w:lang w:eastAsia="ru-RU" w:bidi="ar-SA"/>
        </w:rPr>
        <w:t>1) регистрация уведомления о планируемом строительстве;</w:t>
      </w:r>
    </w:p>
    <w:p w14:paraId="3705A128" w14:textId="77777777" w:rsidR="00784001" w:rsidRPr="00784001" w:rsidRDefault="00784001" w:rsidP="00784001">
      <w:pPr>
        <w:ind w:firstLine="709"/>
        <w:jc w:val="both"/>
        <w:rPr>
          <w:rFonts w:ascii="Times New Roman" w:eastAsia="Times New Roman" w:hAnsi="Times New Roman" w:cs="Times New Roman"/>
          <w:color w:val="000000"/>
          <w:kern w:val="0"/>
          <w:sz w:val="28"/>
          <w:szCs w:val="28"/>
          <w:lang w:eastAsia="ru-RU" w:bidi="ar-SA"/>
        </w:rPr>
      </w:pPr>
      <w:r w:rsidRPr="00784001">
        <w:rPr>
          <w:rFonts w:ascii="Times New Roman" w:eastAsia="Times New Roman" w:hAnsi="Times New Roman" w:cs="Times New Roman"/>
          <w:color w:val="000000"/>
          <w:kern w:val="0"/>
          <w:sz w:val="28"/>
          <w:szCs w:val="28"/>
          <w:lang w:eastAsia="ru-RU" w:bidi="ar-SA"/>
        </w:rPr>
        <w:t xml:space="preserve">2) выдача заявителю копии заявления с отметкой о получении документов;  </w:t>
      </w:r>
    </w:p>
    <w:p w14:paraId="6E04597D" w14:textId="77777777" w:rsidR="00784001" w:rsidRPr="00784001" w:rsidRDefault="00784001" w:rsidP="00784001">
      <w:pPr>
        <w:ind w:firstLine="709"/>
        <w:jc w:val="both"/>
        <w:rPr>
          <w:rFonts w:ascii="Times New Roman" w:eastAsia="Times New Roman" w:hAnsi="Times New Roman" w:cs="Times New Roman"/>
          <w:color w:val="000000"/>
          <w:kern w:val="0"/>
          <w:sz w:val="28"/>
          <w:szCs w:val="28"/>
          <w:lang w:eastAsia="ru-RU" w:bidi="ar-SA"/>
        </w:rPr>
      </w:pPr>
      <w:r w:rsidRPr="00784001">
        <w:rPr>
          <w:rFonts w:ascii="Times New Roman" w:eastAsia="Times New Roman" w:hAnsi="Times New Roman" w:cs="Times New Roman"/>
          <w:color w:val="000000"/>
          <w:kern w:val="0"/>
          <w:sz w:val="28"/>
          <w:szCs w:val="28"/>
          <w:lang w:eastAsia="ru-RU" w:bidi="ar-SA"/>
        </w:rPr>
        <w:t>3) отказ в приеме документов, при установлении фактов, препятствующих принятию документов.</w:t>
      </w:r>
    </w:p>
    <w:p w14:paraId="37EA1389" w14:textId="77777777" w:rsidR="00784001" w:rsidRPr="00784001" w:rsidRDefault="00784001" w:rsidP="00784001">
      <w:pPr>
        <w:ind w:firstLine="709"/>
        <w:jc w:val="both"/>
        <w:rPr>
          <w:rFonts w:ascii="Times New Roman" w:eastAsia="Times New Roman" w:hAnsi="Times New Roman" w:cs="Times New Roman"/>
          <w:color w:val="000000"/>
          <w:kern w:val="0"/>
          <w:sz w:val="28"/>
          <w:szCs w:val="28"/>
          <w:lang w:eastAsia="ru-RU" w:bidi="ar-SA"/>
        </w:rPr>
      </w:pPr>
      <w:r w:rsidRPr="00784001">
        <w:rPr>
          <w:rFonts w:ascii="Times New Roman" w:eastAsia="Times New Roman" w:hAnsi="Times New Roman" w:cs="Times New Roman"/>
          <w:color w:val="000000"/>
          <w:kern w:val="0"/>
          <w:sz w:val="28"/>
          <w:szCs w:val="28"/>
          <w:lang w:eastAsia="ru-RU" w:bidi="ar-SA"/>
        </w:rPr>
        <w:t>Время выполнения административной процедуры по приему заявления не должно превышать 15 минут.</w:t>
      </w:r>
    </w:p>
    <w:p w14:paraId="29FC43D1" w14:textId="77777777" w:rsidR="00784001" w:rsidRPr="00784001" w:rsidRDefault="00784001" w:rsidP="00784001">
      <w:pPr>
        <w:ind w:firstLine="709"/>
        <w:jc w:val="both"/>
        <w:rPr>
          <w:rFonts w:ascii="Times New Roman" w:eastAsia="Times New Roman" w:hAnsi="Times New Roman" w:cs="Times New Roman"/>
          <w:color w:val="000000"/>
          <w:kern w:val="0"/>
          <w:sz w:val="28"/>
          <w:szCs w:val="28"/>
          <w:lang w:eastAsia="ru-RU" w:bidi="ar-SA"/>
        </w:rPr>
      </w:pPr>
    </w:p>
    <w:p w14:paraId="4DC2629F" w14:textId="3BB832BD" w:rsidR="00784001" w:rsidRPr="00784001" w:rsidRDefault="00DD3E31" w:rsidP="00784001">
      <w:pPr>
        <w:jc w:val="center"/>
        <w:rPr>
          <w:rFonts w:ascii="Times New Roman" w:eastAsia="Times New Roman" w:hAnsi="Times New Roman" w:cs="Times New Roman"/>
          <w:b/>
          <w:bCs/>
          <w:color w:val="000000"/>
          <w:kern w:val="0"/>
          <w:sz w:val="28"/>
          <w:szCs w:val="28"/>
          <w:lang w:eastAsia="ru-RU" w:bidi="ar-SA"/>
        </w:rPr>
      </w:pPr>
      <w:r>
        <w:rPr>
          <w:rFonts w:ascii="Times New Roman" w:eastAsia="Times New Roman" w:hAnsi="Times New Roman" w:cs="Times New Roman"/>
          <w:b/>
          <w:bCs/>
          <w:color w:val="000000"/>
          <w:kern w:val="0"/>
          <w:sz w:val="28"/>
          <w:szCs w:val="28"/>
          <w:lang w:eastAsia="ru-RU" w:bidi="ar-SA"/>
        </w:rPr>
        <w:t>1</w:t>
      </w:r>
      <w:r w:rsidR="00784001" w:rsidRPr="00784001">
        <w:rPr>
          <w:rFonts w:ascii="Times New Roman" w:eastAsia="Times New Roman" w:hAnsi="Times New Roman" w:cs="Times New Roman"/>
          <w:b/>
          <w:bCs/>
          <w:color w:val="000000"/>
          <w:kern w:val="0"/>
          <w:sz w:val="28"/>
          <w:szCs w:val="28"/>
          <w:lang w:eastAsia="ru-RU" w:bidi="ar-SA"/>
        </w:rPr>
        <w:t xml:space="preserve">.3. Рассмотрение уведомления о планируемом строительстве, проведение проверки сведений, указанных в уведомлении о планируемом строительстве, установленных пунктом </w:t>
      </w:r>
      <w:r w:rsidR="00135662">
        <w:rPr>
          <w:rFonts w:ascii="Times New Roman" w:eastAsia="Times New Roman" w:hAnsi="Times New Roman" w:cs="Times New Roman"/>
          <w:b/>
          <w:bCs/>
          <w:color w:val="000000"/>
          <w:kern w:val="0"/>
          <w:sz w:val="28"/>
          <w:szCs w:val="28"/>
          <w:lang w:eastAsia="ru-RU" w:bidi="ar-SA"/>
        </w:rPr>
        <w:t>19</w:t>
      </w:r>
      <w:r w:rsidR="00784001" w:rsidRPr="00784001">
        <w:rPr>
          <w:rFonts w:ascii="Times New Roman" w:eastAsia="Times New Roman" w:hAnsi="Times New Roman" w:cs="Times New Roman"/>
          <w:b/>
          <w:bCs/>
          <w:color w:val="000000"/>
          <w:kern w:val="0"/>
          <w:sz w:val="28"/>
          <w:szCs w:val="28"/>
          <w:lang w:eastAsia="ru-RU" w:bidi="ar-SA"/>
        </w:rPr>
        <w:t xml:space="preserve"> настоящего административного регламента, и наличия документов, указанных в пункте </w:t>
      </w:r>
      <w:r w:rsidR="00135662">
        <w:rPr>
          <w:rFonts w:ascii="Times New Roman" w:eastAsia="Times New Roman" w:hAnsi="Times New Roman" w:cs="Times New Roman"/>
          <w:b/>
          <w:bCs/>
          <w:color w:val="000000"/>
          <w:kern w:val="0"/>
          <w:sz w:val="28"/>
          <w:szCs w:val="28"/>
          <w:lang w:eastAsia="ru-RU" w:bidi="ar-SA"/>
        </w:rPr>
        <w:t>19</w:t>
      </w:r>
      <w:r w:rsidR="00784001" w:rsidRPr="00784001">
        <w:rPr>
          <w:rFonts w:ascii="Times New Roman" w:eastAsia="Times New Roman" w:hAnsi="Times New Roman" w:cs="Times New Roman"/>
          <w:b/>
          <w:bCs/>
          <w:color w:val="000000"/>
          <w:kern w:val="0"/>
          <w:sz w:val="28"/>
          <w:szCs w:val="28"/>
          <w:lang w:eastAsia="ru-RU" w:bidi="ar-SA"/>
        </w:rPr>
        <w:t xml:space="preserve"> настоящего административного регламента, необходимых для принятия решения о выдаче уведомления о соответствии (несоответствии) указанных в уведомлении о планируемом строительстве объекта индивидуального </w:t>
      </w:r>
      <w:r w:rsidR="00784001" w:rsidRPr="00784001">
        <w:rPr>
          <w:rFonts w:ascii="Times New Roman" w:eastAsia="Times New Roman" w:hAnsi="Times New Roman" w:cs="Times New Roman"/>
          <w:b/>
          <w:bCs/>
          <w:color w:val="000000"/>
          <w:kern w:val="0"/>
          <w:sz w:val="28"/>
          <w:szCs w:val="28"/>
          <w:lang w:eastAsia="ru-RU" w:bidi="ar-SA"/>
        </w:rPr>
        <w:lastRenderedPageBreak/>
        <w:t>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14:paraId="354E425B" w14:textId="77777777" w:rsidR="00784001" w:rsidRPr="00784001" w:rsidRDefault="00784001" w:rsidP="00784001">
      <w:pPr>
        <w:jc w:val="center"/>
        <w:rPr>
          <w:rFonts w:ascii="Times New Roman" w:eastAsia="Times New Roman" w:hAnsi="Times New Roman" w:cs="Times New Roman"/>
          <w:color w:val="000000"/>
          <w:kern w:val="0"/>
          <w:sz w:val="28"/>
          <w:szCs w:val="28"/>
          <w:lang w:eastAsia="ru-RU" w:bidi="ar-SA"/>
        </w:rPr>
      </w:pPr>
    </w:p>
    <w:p w14:paraId="165479AC" w14:textId="45BB8BF0" w:rsidR="00784001" w:rsidRPr="00784001" w:rsidRDefault="00135662" w:rsidP="00784001">
      <w:pPr>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4</w:t>
      </w:r>
      <w:r w:rsidR="00DD3E31">
        <w:rPr>
          <w:rFonts w:ascii="Times New Roman" w:eastAsia="Times New Roman" w:hAnsi="Times New Roman" w:cs="Times New Roman"/>
          <w:color w:val="000000"/>
          <w:kern w:val="0"/>
          <w:sz w:val="28"/>
          <w:szCs w:val="28"/>
          <w:lang w:eastAsia="ru-RU" w:bidi="ar-SA"/>
        </w:rPr>
        <w:t>8</w:t>
      </w:r>
      <w:r w:rsidR="00784001" w:rsidRPr="00784001">
        <w:rPr>
          <w:rFonts w:ascii="Times New Roman" w:eastAsia="Times New Roman" w:hAnsi="Times New Roman" w:cs="Times New Roman"/>
          <w:color w:val="000000"/>
          <w:kern w:val="0"/>
          <w:sz w:val="28"/>
          <w:szCs w:val="28"/>
          <w:lang w:eastAsia="ru-RU" w:bidi="ar-SA"/>
        </w:rPr>
        <w:t xml:space="preserve">. Основанием для начала административной процедуры по рассмотрению уведомления о планируемом строительстве специалистом </w:t>
      </w:r>
      <w:bookmarkStart w:id="57" w:name="_Hlk115248201"/>
      <w:r w:rsidR="00784001" w:rsidRPr="00784001">
        <w:rPr>
          <w:rFonts w:ascii="Times New Roman" w:eastAsia="Times New Roman" w:hAnsi="Times New Roman" w:cs="Times New Roman"/>
          <w:color w:val="000000"/>
          <w:kern w:val="0"/>
          <w:sz w:val="28"/>
          <w:szCs w:val="28"/>
          <w:lang w:eastAsia="ru-RU" w:bidi="ar-SA"/>
        </w:rPr>
        <w:t xml:space="preserve">администрации, ответственным за регистрацию входящей документации, </w:t>
      </w:r>
      <w:bookmarkEnd w:id="57"/>
      <w:r w:rsidR="00784001" w:rsidRPr="00784001">
        <w:rPr>
          <w:rFonts w:ascii="Times New Roman" w:eastAsia="Times New Roman" w:hAnsi="Times New Roman" w:cs="Times New Roman"/>
          <w:color w:val="000000"/>
          <w:kern w:val="0"/>
          <w:sz w:val="28"/>
          <w:szCs w:val="28"/>
          <w:lang w:eastAsia="ru-RU" w:bidi="ar-SA"/>
        </w:rPr>
        <w:t>является направление уведомления о планируемом строительстве и представленными документами специалисту администрации, ответственному за предоставление муниципальной услуги, для работы.</w:t>
      </w:r>
    </w:p>
    <w:p w14:paraId="41CC8271" w14:textId="24C618B1" w:rsidR="00784001" w:rsidRPr="00784001" w:rsidRDefault="00135662" w:rsidP="00784001">
      <w:pPr>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4</w:t>
      </w:r>
      <w:r w:rsidR="00DD3E31">
        <w:rPr>
          <w:rFonts w:ascii="Times New Roman" w:eastAsia="Times New Roman" w:hAnsi="Times New Roman" w:cs="Times New Roman"/>
          <w:color w:val="000000"/>
          <w:kern w:val="0"/>
          <w:sz w:val="28"/>
          <w:szCs w:val="28"/>
          <w:lang w:eastAsia="ru-RU" w:bidi="ar-SA"/>
        </w:rPr>
        <w:t>9</w:t>
      </w:r>
      <w:r w:rsidR="00784001" w:rsidRPr="00784001">
        <w:rPr>
          <w:rFonts w:ascii="Times New Roman" w:eastAsia="Times New Roman" w:hAnsi="Times New Roman" w:cs="Times New Roman"/>
          <w:color w:val="000000"/>
          <w:kern w:val="0"/>
          <w:sz w:val="28"/>
          <w:szCs w:val="28"/>
          <w:lang w:eastAsia="ru-RU" w:bidi="ar-SA"/>
        </w:rPr>
        <w:t>. Специалист администрации,</w:t>
      </w:r>
      <w:r w:rsidR="00784001" w:rsidRPr="00784001">
        <w:rPr>
          <w:rFonts w:ascii="Times New Roman" w:eastAsia="Calibri" w:hAnsi="Times New Roman" w:cs="Times New Roman"/>
          <w:color w:val="000000"/>
          <w:kern w:val="0"/>
          <w:sz w:val="28"/>
          <w:szCs w:val="28"/>
          <w:lang w:eastAsia="en-US" w:bidi="ar-SA"/>
        </w:rPr>
        <w:t xml:space="preserve"> </w:t>
      </w:r>
      <w:r w:rsidR="00784001" w:rsidRPr="00784001">
        <w:rPr>
          <w:rFonts w:ascii="Times New Roman" w:eastAsia="Times New Roman" w:hAnsi="Times New Roman" w:cs="Times New Roman"/>
          <w:color w:val="000000"/>
          <w:kern w:val="0"/>
          <w:sz w:val="28"/>
          <w:szCs w:val="28"/>
          <w:lang w:eastAsia="ru-RU" w:bidi="ar-SA"/>
        </w:rPr>
        <w:t>ответственный за предоставление муниципальной услуги:</w:t>
      </w:r>
    </w:p>
    <w:p w14:paraId="5DB5036A" w14:textId="77777777" w:rsidR="00784001" w:rsidRPr="00784001" w:rsidRDefault="00784001" w:rsidP="00784001">
      <w:pPr>
        <w:ind w:firstLine="709"/>
        <w:jc w:val="both"/>
        <w:rPr>
          <w:rFonts w:ascii="Times New Roman" w:eastAsia="Times New Roman" w:hAnsi="Times New Roman" w:cs="Times New Roman"/>
          <w:color w:val="000000"/>
          <w:kern w:val="0"/>
          <w:sz w:val="28"/>
          <w:szCs w:val="28"/>
          <w:lang w:eastAsia="ru-RU" w:bidi="ar-SA"/>
        </w:rPr>
      </w:pPr>
      <w:r w:rsidRPr="00784001">
        <w:rPr>
          <w:rFonts w:ascii="Times New Roman" w:eastAsia="Times New Roman" w:hAnsi="Times New Roman" w:cs="Times New Roman"/>
          <w:color w:val="000000"/>
          <w:kern w:val="0"/>
          <w:sz w:val="28"/>
          <w:szCs w:val="28"/>
          <w:lang w:eastAsia="ru-RU" w:bidi="ar-SA"/>
        </w:rPr>
        <w:t>1) проверяет правильность составления уведомления о планируемом строительстве и документов, непротиворечивость содержащихся в них сведений и полноту представленного заявителем или его представителем комплекта документов;</w:t>
      </w:r>
    </w:p>
    <w:p w14:paraId="0450D599" w14:textId="77777777" w:rsidR="00784001" w:rsidRPr="00784001" w:rsidRDefault="00784001" w:rsidP="00784001">
      <w:pPr>
        <w:ind w:firstLine="708"/>
        <w:jc w:val="both"/>
        <w:rPr>
          <w:rFonts w:ascii="Times New Roman" w:eastAsia="Times New Roman" w:hAnsi="Times New Roman" w:cs="Times New Roman"/>
          <w:color w:val="000000"/>
          <w:kern w:val="0"/>
          <w:sz w:val="28"/>
          <w:szCs w:val="28"/>
          <w:lang w:eastAsia="ru-RU" w:bidi="ar-SA"/>
        </w:rPr>
      </w:pPr>
      <w:r w:rsidRPr="00784001">
        <w:rPr>
          <w:rFonts w:ascii="Times New Roman" w:eastAsia="Times New Roman" w:hAnsi="Times New Roman" w:cs="Times New Roman"/>
          <w:color w:val="000000"/>
          <w:kern w:val="0"/>
          <w:sz w:val="28"/>
          <w:szCs w:val="28"/>
          <w:lang w:eastAsia="ru-RU" w:bidi="ar-SA"/>
        </w:rPr>
        <w:t>2) изучает каждый представленный документ по отдельности, а затем сравнивает сведения, содержащиеся в представленных документах.</w:t>
      </w:r>
    </w:p>
    <w:p w14:paraId="2C1F0B20" w14:textId="5EAE0C3A" w:rsidR="00784001" w:rsidRPr="00784001" w:rsidRDefault="00784001" w:rsidP="00784001">
      <w:pPr>
        <w:ind w:firstLine="709"/>
        <w:jc w:val="both"/>
        <w:rPr>
          <w:rFonts w:ascii="Times New Roman" w:eastAsia="Times New Roman" w:hAnsi="Times New Roman" w:cs="Times New Roman"/>
          <w:color w:val="000000"/>
          <w:kern w:val="0"/>
          <w:sz w:val="28"/>
          <w:szCs w:val="28"/>
          <w:lang w:eastAsia="ru-RU" w:bidi="ar-SA"/>
        </w:rPr>
      </w:pPr>
      <w:r w:rsidRPr="00784001">
        <w:rPr>
          <w:rFonts w:ascii="Times New Roman" w:eastAsia="Times New Roman" w:hAnsi="Times New Roman" w:cs="Times New Roman"/>
          <w:color w:val="000000"/>
          <w:kern w:val="0"/>
          <w:sz w:val="28"/>
          <w:szCs w:val="28"/>
          <w:lang w:eastAsia="ru-RU" w:bidi="ar-SA"/>
        </w:rPr>
        <w:t xml:space="preserve">При предоставлении полного комплекта документов, указанных в пункте </w:t>
      </w:r>
      <w:r w:rsidR="00135662">
        <w:rPr>
          <w:rFonts w:ascii="Times New Roman" w:eastAsia="Times New Roman" w:hAnsi="Times New Roman" w:cs="Times New Roman"/>
          <w:color w:val="000000"/>
          <w:kern w:val="0"/>
          <w:sz w:val="28"/>
          <w:szCs w:val="28"/>
          <w:lang w:eastAsia="ru-RU" w:bidi="ar-SA"/>
        </w:rPr>
        <w:t>19</w:t>
      </w:r>
      <w:r w:rsidRPr="00784001">
        <w:rPr>
          <w:rFonts w:ascii="Times New Roman" w:eastAsia="Times New Roman" w:hAnsi="Times New Roman" w:cs="Times New Roman"/>
          <w:color w:val="000000"/>
          <w:kern w:val="0"/>
          <w:sz w:val="28"/>
          <w:szCs w:val="28"/>
          <w:lang w:eastAsia="ru-RU" w:bidi="ar-SA"/>
        </w:rPr>
        <w:t xml:space="preserve"> настоящего административного регламента, специалист администрации, ответственный за предоставление муниципальной услуги, выполняет копирование подлинников документов, представленных заявителем или его представителем, в случае подачи уведомления о планируемом строительстве на бумажном носителе, за исключением документов, которые предназначены для однократного предъявления.</w:t>
      </w:r>
    </w:p>
    <w:p w14:paraId="3DFA9B79" w14:textId="77777777" w:rsidR="00784001" w:rsidRPr="00784001" w:rsidRDefault="00784001" w:rsidP="00784001">
      <w:pPr>
        <w:ind w:firstLine="709"/>
        <w:jc w:val="both"/>
        <w:rPr>
          <w:rFonts w:ascii="Times New Roman" w:eastAsia="Times New Roman" w:hAnsi="Times New Roman" w:cs="Times New Roman"/>
          <w:color w:val="000000"/>
          <w:kern w:val="0"/>
          <w:sz w:val="28"/>
          <w:szCs w:val="28"/>
          <w:lang w:eastAsia="ru-RU" w:bidi="ar-SA"/>
        </w:rPr>
      </w:pPr>
      <w:r w:rsidRPr="00784001">
        <w:rPr>
          <w:rFonts w:ascii="Times New Roman" w:eastAsia="Times New Roman" w:hAnsi="Times New Roman" w:cs="Times New Roman"/>
          <w:color w:val="000000"/>
          <w:kern w:val="0"/>
          <w:sz w:val="28"/>
          <w:szCs w:val="28"/>
          <w:lang w:eastAsia="ru-RU" w:bidi="ar-SA"/>
        </w:rPr>
        <w:t>Копии документов специалист</w:t>
      </w:r>
      <w:r w:rsidRPr="00784001">
        <w:rPr>
          <w:rFonts w:ascii="Times New Roman" w:eastAsia="Calibri" w:hAnsi="Times New Roman" w:cs="Times New Roman"/>
          <w:color w:val="000000"/>
          <w:kern w:val="0"/>
          <w:sz w:val="28"/>
          <w:szCs w:val="28"/>
          <w:lang w:eastAsia="en-US" w:bidi="ar-SA"/>
        </w:rPr>
        <w:t xml:space="preserve"> </w:t>
      </w:r>
      <w:r w:rsidRPr="00784001">
        <w:rPr>
          <w:rFonts w:ascii="Times New Roman" w:eastAsia="Times New Roman" w:hAnsi="Times New Roman" w:cs="Times New Roman"/>
          <w:color w:val="000000"/>
          <w:kern w:val="0"/>
          <w:sz w:val="28"/>
          <w:szCs w:val="28"/>
          <w:lang w:eastAsia="ru-RU" w:bidi="ar-SA"/>
        </w:rPr>
        <w:t>администрации, ответственный за предоставление муниципальной услуги,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14:paraId="522B4A6C" w14:textId="50C6BC7E" w:rsidR="00784001" w:rsidRPr="00784001" w:rsidRDefault="00DD3E31" w:rsidP="00784001">
      <w:pPr>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50</w:t>
      </w:r>
      <w:r w:rsidR="00784001" w:rsidRPr="00784001">
        <w:rPr>
          <w:rFonts w:ascii="Times New Roman" w:eastAsia="Times New Roman" w:hAnsi="Times New Roman" w:cs="Times New Roman"/>
          <w:color w:val="000000"/>
          <w:kern w:val="0"/>
          <w:sz w:val="28"/>
          <w:szCs w:val="28"/>
          <w:lang w:eastAsia="ru-RU" w:bidi="ar-SA"/>
        </w:rPr>
        <w:t xml:space="preserve">. В случае отсутствия в уведомлении о планируемом строительстве сведений, предусмотренных подпунктом 1 пункта </w:t>
      </w:r>
      <w:r w:rsidR="00135662">
        <w:rPr>
          <w:rFonts w:ascii="Times New Roman" w:eastAsia="Times New Roman" w:hAnsi="Times New Roman" w:cs="Times New Roman"/>
          <w:color w:val="000000"/>
          <w:kern w:val="0"/>
          <w:sz w:val="28"/>
          <w:szCs w:val="28"/>
          <w:lang w:eastAsia="ru-RU" w:bidi="ar-SA"/>
        </w:rPr>
        <w:t>19</w:t>
      </w:r>
      <w:r w:rsidR="00784001" w:rsidRPr="00784001">
        <w:rPr>
          <w:rFonts w:ascii="Times New Roman" w:eastAsia="Times New Roman" w:hAnsi="Times New Roman" w:cs="Times New Roman"/>
          <w:color w:val="000000"/>
          <w:kern w:val="0"/>
          <w:sz w:val="28"/>
          <w:szCs w:val="28"/>
          <w:lang w:eastAsia="ru-RU" w:bidi="ar-SA"/>
        </w:rPr>
        <w:t xml:space="preserve"> настоящего административного регламента, или документов, предусмотренных подпунктами 2-5 пункта </w:t>
      </w:r>
      <w:r w:rsidR="00135662">
        <w:rPr>
          <w:rFonts w:ascii="Times New Roman" w:eastAsia="Times New Roman" w:hAnsi="Times New Roman" w:cs="Times New Roman"/>
          <w:color w:val="000000"/>
          <w:kern w:val="0"/>
          <w:sz w:val="28"/>
          <w:szCs w:val="28"/>
          <w:lang w:eastAsia="ru-RU" w:bidi="ar-SA"/>
        </w:rPr>
        <w:t>19</w:t>
      </w:r>
      <w:r w:rsidR="00784001" w:rsidRPr="00784001">
        <w:rPr>
          <w:rFonts w:ascii="Times New Roman" w:eastAsia="Times New Roman" w:hAnsi="Times New Roman" w:cs="Times New Roman"/>
          <w:color w:val="000000"/>
          <w:kern w:val="0"/>
          <w:sz w:val="28"/>
          <w:szCs w:val="28"/>
          <w:lang w:eastAsia="ru-RU" w:bidi="ar-SA"/>
        </w:rPr>
        <w:t xml:space="preserve"> настоящего административного регламента, специалист администрации, ответственный за предоставление муниципальной услуги, в течение 3 (трех) рабочих дней со дня поступления уведомления о планируемом строительстве возвращает данное уведомление о планируемом строительстве и прилагаемые к нему документы без рассмотрения заявителю с указанием причин возврата.</w:t>
      </w:r>
    </w:p>
    <w:p w14:paraId="61D2E66D" w14:textId="77777777" w:rsidR="00784001" w:rsidRPr="00784001" w:rsidRDefault="00784001" w:rsidP="00784001">
      <w:pPr>
        <w:ind w:firstLine="709"/>
        <w:jc w:val="both"/>
        <w:rPr>
          <w:rFonts w:ascii="Times New Roman" w:eastAsia="Times New Roman" w:hAnsi="Times New Roman" w:cs="Times New Roman"/>
          <w:color w:val="000000"/>
          <w:kern w:val="0"/>
          <w:sz w:val="28"/>
          <w:szCs w:val="28"/>
          <w:lang w:eastAsia="ru-RU" w:bidi="ar-SA"/>
        </w:rPr>
      </w:pPr>
    </w:p>
    <w:p w14:paraId="72DED197" w14:textId="1587B519" w:rsidR="00784001" w:rsidRPr="00784001" w:rsidRDefault="00DD3E31" w:rsidP="00784001">
      <w:pPr>
        <w:jc w:val="center"/>
        <w:rPr>
          <w:rFonts w:ascii="Times New Roman" w:eastAsia="Times New Roman" w:hAnsi="Times New Roman" w:cs="Times New Roman"/>
          <w:b/>
          <w:bCs/>
          <w:color w:val="000000"/>
          <w:kern w:val="0"/>
          <w:sz w:val="28"/>
          <w:szCs w:val="28"/>
          <w:lang w:eastAsia="ru-RU" w:bidi="ar-SA"/>
        </w:rPr>
      </w:pPr>
      <w:r>
        <w:rPr>
          <w:rFonts w:ascii="Times New Roman" w:eastAsia="Times New Roman" w:hAnsi="Times New Roman" w:cs="Times New Roman"/>
          <w:b/>
          <w:bCs/>
          <w:color w:val="000000"/>
          <w:kern w:val="0"/>
          <w:sz w:val="28"/>
          <w:szCs w:val="28"/>
          <w:lang w:eastAsia="ru-RU" w:bidi="ar-SA"/>
        </w:rPr>
        <w:t>1</w:t>
      </w:r>
      <w:r w:rsidR="00784001" w:rsidRPr="00784001">
        <w:rPr>
          <w:rFonts w:ascii="Times New Roman" w:eastAsia="Times New Roman" w:hAnsi="Times New Roman" w:cs="Times New Roman"/>
          <w:b/>
          <w:bCs/>
          <w:color w:val="000000"/>
          <w:kern w:val="0"/>
          <w:sz w:val="28"/>
          <w:szCs w:val="28"/>
          <w:lang w:eastAsia="ru-RU" w:bidi="ar-SA"/>
        </w:rPr>
        <w:t xml:space="preserve">.4. Формирование и направление межведомственных запросов </w:t>
      </w:r>
      <w:r w:rsidR="00784001" w:rsidRPr="00784001">
        <w:rPr>
          <w:rFonts w:ascii="Times New Roman" w:eastAsia="Times New Roman" w:hAnsi="Times New Roman" w:cs="Times New Roman"/>
          <w:b/>
          <w:bCs/>
          <w:color w:val="000000"/>
          <w:kern w:val="0"/>
          <w:sz w:val="28"/>
          <w:szCs w:val="28"/>
          <w:lang w:eastAsia="ru-RU" w:bidi="ar-SA"/>
        </w:rPr>
        <w:br/>
        <w:t>в органы (организации), участвующие в предоставлении муниципальной услуги</w:t>
      </w:r>
    </w:p>
    <w:p w14:paraId="691B8092" w14:textId="77777777" w:rsidR="00784001" w:rsidRPr="00784001" w:rsidRDefault="00784001" w:rsidP="00784001">
      <w:pPr>
        <w:ind w:firstLine="709"/>
        <w:jc w:val="center"/>
        <w:rPr>
          <w:rFonts w:ascii="Times New Roman" w:eastAsia="Times New Roman" w:hAnsi="Times New Roman" w:cs="Times New Roman"/>
          <w:color w:val="000000"/>
          <w:kern w:val="0"/>
          <w:sz w:val="28"/>
          <w:szCs w:val="28"/>
          <w:lang w:eastAsia="ru-RU" w:bidi="ar-SA"/>
        </w:rPr>
      </w:pPr>
    </w:p>
    <w:p w14:paraId="5F203E79" w14:textId="733435ED" w:rsidR="00784001" w:rsidRPr="00784001" w:rsidRDefault="00DD3E31" w:rsidP="00784001">
      <w:pPr>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51</w:t>
      </w:r>
      <w:r w:rsidR="00784001" w:rsidRPr="00784001">
        <w:rPr>
          <w:rFonts w:ascii="Times New Roman" w:eastAsia="Times New Roman" w:hAnsi="Times New Roman" w:cs="Times New Roman"/>
          <w:color w:val="000000"/>
          <w:kern w:val="0"/>
          <w:sz w:val="28"/>
          <w:szCs w:val="28"/>
          <w:lang w:eastAsia="ru-RU" w:bidi="ar-SA"/>
        </w:rPr>
        <w:t xml:space="preserve">. Основанием для начала административной процедуры по формированию и направлению межведомственных запросов в органы </w:t>
      </w:r>
      <w:r w:rsidR="00784001" w:rsidRPr="00784001">
        <w:rPr>
          <w:rFonts w:ascii="Times New Roman" w:eastAsia="Times New Roman" w:hAnsi="Times New Roman" w:cs="Times New Roman"/>
          <w:color w:val="000000"/>
          <w:kern w:val="0"/>
          <w:sz w:val="28"/>
          <w:szCs w:val="28"/>
          <w:lang w:eastAsia="ru-RU" w:bidi="ar-SA"/>
        </w:rPr>
        <w:lastRenderedPageBreak/>
        <w:t xml:space="preserve">(организации), участвующие в предоставлении муниципальной услуги, является непредставление заявителем документов, указанных в пункте </w:t>
      </w:r>
      <w:r>
        <w:rPr>
          <w:rFonts w:ascii="Times New Roman" w:eastAsia="Times New Roman" w:hAnsi="Times New Roman" w:cs="Times New Roman"/>
          <w:color w:val="000000"/>
          <w:kern w:val="0"/>
          <w:sz w:val="28"/>
          <w:szCs w:val="28"/>
          <w:lang w:eastAsia="ru-RU" w:bidi="ar-SA"/>
        </w:rPr>
        <w:t>25</w:t>
      </w:r>
      <w:r w:rsidR="00784001" w:rsidRPr="00784001">
        <w:rPr>
          <w:rFonts w:ascii="Times New Roman" w:eastAsia="Times New Roman" w:hAnsi="Times New Roman" w:cs="Times New Roman"/>
          <w:color w:val="000000"/>
          <w:kern w:val="0"/>
          <w:sz w:val="28"/>
          <w:szCs w:val="28"/>
          <w:lang w:eastAsia="ru-RU" w:bidi="ar-SA"/>
        </w:rPr>
        <w:t xml:space="preserve"> настоящего административного регламента.</w:t>
      </w:r>
    </w:p>
    <w:p w14:paraId="73099533" w14:textId="1AFE103A" w:rsidR="00784001" w:rsidRPr="00784001" w:rsidRDefault="00DD3E31" w:rsidP="00784001">
      <w:pPr>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52</w:t>
      </w:r>
      <w:r w:rsidR="00784001" w:rsidRPr="00784001">
        <w:rPr>
          <w:rFonts w:ascii="Times New Roman" w:eastAsia="Times New Roman" w:hAnsi="Times New Roman" w:cs="Times New Roman"/>
          <w:color w:val="000000"/>
          <w:kern w:val="0"/>
          <w:sz w:val="28"/>
          <w:szCs w:val="28"/>
          <w:lang w:eastAsia="ru-RU" w:bidi="ar-SA"/>
        </w:rPr>
        <w:t xml:space="preserve">. Документы, указанные в пункте </w:t>
      </w:r>
      <w:r>
        <w:rPr>
          <w:rFonts w:ascii="Times New Roman" w:eastAsia="Times New Roman" w:hAnsi="Times New Roman" w:cs="Times New Roman"/>
          <w:color w:val="000000"/>
          <w:kern w:val="0"/>
          <w:sz w:val="28"/>
          <w:szCs w:val="28"/>
          <w:lang w:eastAsia="ru-RU" w:bidi="ar-SA"/>
        </w:rPr>
        <w:t>25</w:t>
      </w:r>
      <w:r w:rsidR="00784001" w:rsidRPr="00784001">
        <w:rPr>
          <w:rFonts w:ascii="Times New Roman" w:eastAsia="Times New Roman" w:hAnsi="Times New Roman" w:cs="Times New Roman"/>
          <w:color w:val="000000"/>
          <w:kern w:val="0"/>
          <w:sz w:val="28"/>
          <w:szCs w:val="28"/>
          <w:lang w:eastAsia="ru-RU" w:bidi="ar-SA"/>
        </w:rPr>
        <w:t xml:space="preserve"> настоящего административного регламента, запрашиваются специалистом администрации, ответственным за предоставление муниципальной услуги, по каналам межведомственного взаимодействия в течение 1 (одного) рабочего дня со дня приема уведомления о планируемом строительстве и документов, необходимых для предоставления муниципальной услуги.</w:t>
      </w:r>
    </w:p>
    <w:p w14:paraId="51ADBF49" w14:textId="77777777" w:rsidR="00784001" w:rsidRPr="00784001" w:rsidRDefault="00784001" w:rsidP="00784001">
      <w:pPr>
        <w:ind w:firstLine="709"/>
        <w:jc w:val="both"/>
        <w:rPr>
          <w:rFonts w:ascii="Times New Roman" w:eastAsia="Times New Roman" w:hAnsi="Times New Roman" w:cs="Times New Roman"/>
          <w:color w:val="000000"/>
          <w:kern w:val="0"/>
          <w:sz w:val="28"/>
          <w:szCs w:val="28"/>
          <w:lang w:eastAsia="ru-RU" w:bidi="ar-SA"/>
        </w:rPr>
      </w:pPr>
      <w:r w:rsidRPr="00784001">
        <w:rPr>
          <w:rFonts w:ascii="Times New Roman" w:eastAsia="Times New Roman" w:hAnsi="Times New Roman" w:cs="Times New Roman"/>
          <w:color w:val="000000"/>
          <w:kern w:val="0"/>
          <w:sz w:val="28"/>
          <w:szCs w:val="28"/>
          <w:lang w:eastAsia="ru-RU" w:bidi="ar-SA"/>
        </w:rPr>
        <w:t xml:space="preserve">В течение 3 (трех) рабочих дней в </w:t>
      </w:r>
      <w:r w:rsidRPr="00784001">
        <w:rPr>
          <w:rFonts w:ascii="Times New Roman" w:eastAsia="Times New Roman" w:hAnsi="Times New Roman" w:cs="Times New Roman"/>
          <w:kern w:val="0"/>
          <w:sz w:val="28"/>
          <w:szCs w:val="28"/>
          <w:lang w:eastAsia="ru-RU" w:bidi="ar-SA"/>
        </w:rPr>
        <w:t xml:space="preserve">администрацию </w:t>
      </w:r>
      <w:r w:rsidRPr="00784001">
        <w:rPr>
          <w:rFonts w:ascii="Times New Roman" w:eastAsia="Times New Roman" w:hAnsi="Times New Roman" w:cs="Times New Roman"/>
          <w:color w:val="000000"/>
          <w:kern w:val="0"/>
          <w:sz w:val="28"/>
          <w:szCs w:val="28"/>
          <w:lang w:eastAsia="ru-RU" w:bidi="ar-SA"/>
        </w:rPr>
        <w:t>направляются ответы на полученные запросы.</w:t>
      </w:r>
    </w:p>
    <w:p w14:paraId="119033CE" w14:textId="261755B9" w:rsidR="00784001" w:rsidRPr="00784001" w:rsidRDefault="00784001" w:rsidP="00784001">
      <w:pPr>
        <w:ind w:firstLine="709"/>
        <w:jc w:val="both"/>
        <w:rPr>
          <w:rFonts w:ascii="Times New Roman" w:eastAsia="Times New Roman" w:hAnsi="Times New Roman" w:cs="Times New Roman"/>
          <w:color w:val="000000"/>
          <w:kern w:val="0"/>
          <w:sz w:val="28"/>
          <w:szCs w:val="28"/>
          <w:lang w:eastAsia="ru-RU" w:bidi="ar-SA"/>
        </w:rPr>
      </w:pPr>
      <w:r w:rsidRPr="00784001">
        <w:rPr>
          <w:rFonts w:ascii="Times New Roman" w:eastAsia="Times New Roman" w:hAnsi="Times New Roman" w:cs="Times New Roman"/>
          <w:color w:val="000000"/>
          <w:kern w:val="0"/>
          <w:sz w:val="28"/>
          <w:szCs w:val="28"/>
          <w:lang w:eastAsia="ru-RU" w:bidi="ar-SA"/>
        </w:rPr>
        <w:t>Результат административной процедуры – формирование полного пакета документов для предоставления муниципальной услуги.</w:t>
      </w:r>
    </w:p>
    <w:p w14:paraId="642028F8" w14:textId="77777777" w:rsidR="00784001" w:rsidRPr="00784001" w:rsidRDefault="00784001" w:rsidP="00784001">
      <w:pPr>
        <w:ind w:firstLine="709"/>
        <w:jc w:val="both"/>
        <w:rPr>
          <w:rFonts w:ascii="Times New Roman" w:eastAsia="Times New Roman" w:hAnsi="Times New Roman" w:cs="Times New Roman"/>
          <w:color w:val="000000"/>
          <w:kern w:val="0"/>
          <w:sz w:val="28"/>
          <w:szCs w:val="28"/>
          <w:lang w:eastAsia="ru-RU" w:bidi="ar-SA"/>
        </w:rPr>
      </w:pPr>
      <w:r w:rsidRPr="00784001">
        <w:rPr>
          <w:rFonts w:ascii="Times New Roman" w:eastAsia="Times New Roman" w:hAnsi="Times New Roman" w:cs="Times New Roman"/>
          <w:color w:val="000000"/>
          <w:kern w:val="0"/>
          <w:sz w:val="28"/>
          <w:szCs w:val="28"/>
          <w:lang w:eastAsia="ru-RU" w:bidi="ar-SA"/>
        </w:rPr>
        <w:t>Время выполнения административной процедуры не должно превышать 4 (четырех) рабочих дней.</w:t>
      </w:r>
    </w:p>
    <w:p w14:paraId="40D0A8B5" w14:textId="77777777" w:rsidR="00784001" w:rsidRPr="00784001" w:rsidRDefault="00784001" w:rsidP="00784001">
      <w:pPr>
        <w:jc w:val="center"/>
        <w:rPr>
          <w:rFonts w:ascii="Times New Roman" w:eastAsia="Times New Roman" w:hAnsi="Times New Roman" w:cs="Times New Roman"/>
          <w:kern w:val="0"/>
          <w:sz w:val="28"/>
          <w:szCs w:val="28"/>
          <w:lang w:eastAsia="ru-RU" w:bidi="ar-SA"/>
        </w:rPr>
      </w:pPr>
    </w:p>
    <w:p w14:paraId="1FE4EFD6" w14:textId="56AFBAFD" w:rsidR="00784001" w:rsidRPr="00784001" w:rsidRDefault="00DD3E31" w:rsidP="00784001">
      <w:pPr>
        <w:jc w:val="center"/>
        <w:rPr>
          <w:rFonts w:ascii="Times New Roman" w:eastAsia="Times New Roman" w:hAnsi="Times New Roman" w:cs="Times New Roman"/>
          <w:b/>
          <w:bCs/>
          <w:color w:val="000000"/>
          <w:kern w:val="0"/>
          <w:sz w:val="28"/>
          <w:szCs w:val="28"/>
          <w:lang w:eastAsia="ru-RU" w:bidi="ar-SA"/>
        </w:rPr>
      </w:pPr>
      <w:r>
        <w:rPr>
          <w:rFonts w:ascii="Times New Roman" w:eastAsia="Times New Roman" w:hAnsi="Times New Roman" w:cs="Times New Roman"/>
          <w:b/>
          <w:bCs/>
          <w:color w:val="000000"/>
          <w:kern w:val="0"/>
          <w:sz w:val="28"/>
          <w:szCs w:val="28"/>
          <w:lang w:eastAsia="ru-RU" w:bidi="ar-SA"/>
        </w:rPr>
        <w:t>1</w:t>
      </w:r>
      <w:r w:rsidR="00784001" w:rsidRPr="00784001">
        <w:rPr>
          <w:rFonts w:ascii="Times New Roman" w:eastAsia="Times New Roman" w:hAnsi="Times New Roman" w:cs="Times New Roman"/>
          <w:b/>
          <w:bCs/>
          <w:color w:val="000000"/>
          <w:kern w:val="0"/>
          <w:sz w:val="28"/>
          <w:szCs w:val="28"/>
          <w:lang w:eastAsia="ru-RU" w:bidi="ar-SA"/>
        </w:rPr>
        <w:t xml:space="preserve">.5.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w:t>
      </w:r>
      <w:r w:rsidR="00784001" w:rsidRPr="00784001">
        <w:rPr>
          <w:rFonts w:ascii="Times New Roman" w:eastAsia="Times New Roman" w:hAnsi="Times New Roman" w:cs="Times New Roman"/>
          <w:b/>
          <w:bCs/>
          <w:color w:val="000000"/>
          <w:kern w:val="0"/>
          <w:sz w:val="28"/>
          <w:szCs w:val="28"/>
          <w:lang w:eastAsia="ru-RU" w:bidi="ar-SA"/>
        </w:rPr>
        <w:br/>
        <w:t>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2CD1B48B" w14:textId="77777777" w:rsidR="00784001" w:rsidRPr="00784001" w:rsidRDefault="00784001" w:rsidP="00784001">
      <w:pPr>
        <w:ind w:firstLine="709"/>
        <w:jc w:val="center"/>
        <w:rPr>
          <w:rFonts w:ascii="Times New Roman" w:eastAsia="Times New Roman" w:hAnsi="Times New Roman" w:cs="Times New Roman"/>
          <w:color w:val="000000"/>
          <w:kern w:val="0"/>
          <w:sz w:val="28"/>
          <w:szCs w:val="28"/>
          <w:lang w:eastAsia="ru-RU" w:bidi="ar-SA"/>
        </w:rPr>
      </w:pPr>
    </w:p>
    <w:p w14:paraId="0407FD22" w14:textId="1ACE5648" w:rsidR="00784001" w:rsidRPr="00784001" w:rsidRDefault="00135662" w:rsidP="00784001">
      <w:pPr>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5</w:t>
      </w:r>
      <w:r w:rsidR="00DD3E31">
        <w:rPr>
          <w:rFonts w:ascii="Times New Roman" w:eastAsia="Times New Roman" w:hAnsi="Times New Roman" w:cs="Times New Roman"/>
          <w:color w:val="000000"/>
          <w:kern w:val="0"/>
          <w:sz w:val="28"/>
          <w:szCs w:val="28"/>
          <w:lang w:eastAsia="ru-RU" w:bidi="ar-SA"/>
        </w:rPr>
        <w:t>3</w:t>
      </w:r>
      <w:r w:rsidR="00784001" w:rsidRPr="00784001">
        <w:rPr>
          <w:rFonts w:ascii="Times New Roman" w:eastAsia="Times New Roman" w:hAnsi="Times New Roman" w:cs="Times New Roman"/>
          <w:color w:val="000000"/>
          <w:kern w:val="0"/>
          <w:sz w:val="28"/>
          <w:szCs w:val="28"/>
          <w:lang w:eastAsia="ru-RU" w:bidi="ar-SA"/>
        </w:rPr>
        <w:t xml:space="preserve">. Основанием для начала административной процедуры по проверке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w:t>
      </w:r>
      <w:r w:rsidR="00784001" w:rsidRPr="00784001">
        <w:rPr>
          <w:rFonts w:ascii="Times New Roman" w:eastAsia="Times New Roman" w:hAnsi="Times New Roman" w:cs="Times New Roman"/>
          <w:color w:val="000000"/>
          <w:kern w:val="0"/>
          <w:sz w:val="28"/>
          <w:szCs w:val="28"/>
          <w:lang w:eastAsia="ru-RU" w:bidi="ar-SA"/>
        </w:rPr>
        <w:lastRenderedPageBreak/>
        <w:t>Российской Федерации, является указание полных сведений в уведомлении о планируемом строительстве.</w:t>
      </w:r>
    </w:p>
    <w:p w14:paraId="4186C383" w14:textId="7E589DE1" w:rsidR="00784001" w:rsidRPr="00784001" w:rsidRDefault="00135662" w:rsidP="00784001">
      <w:pPr>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5</w:t>
      </w:r>
      <w:r w:rsidR="00DD3E31">
        <w:rPr>
          <w:rFonts w:ascii="Times New Roman" w:eastAsia="Times New Roman" w:hAnsi="Times New Roman" w:cs="Times New Roman"/>
          <w:color w:val="000000"/>
          <w:kern w:val="0"/>
          <w:sz w:val="28"/>
          <w:szCs w:val="28"/>
          <w:lang w:eastAsia="ru-RU" w:bidi="ar-SA"/>
        </w:rPr>
        <w:t>4</w:t>
      </w:r>
      <w:r w:rsidR="00784001" w:rsidRPr="00784001">
        <w:rPr>
          <w:rFonts w:ascii="Times New Roman" w:eastAsia="Times New Roman" w:hAnsi="Times New Roman" w:cs="Times New Roman"/>
          <w:color w:val="000000"/>
          <w:kern w:val="0"/>
          <w:sz w:val="28"/>
          <w:szCs w:val="28"/>
          <w:lang w:eastAsia="ru-RU" w:bidi="ar-SA"/>
        </w:rPr>
        <w:t>. Специалист администрации, ответственный за предоставление муниципальной услуги, осуществляет проверку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6A076156" w14:textId="09CD70A6" w:rsidR="00784001" w:rsidRPr="00784001" w:rsidRDefault="00784001" w:rsidP="00784001">
      <w:pPr>
        <w:ind w:firstLine="709"/>
        <w:jc w:val="both"/>
        <w:rPr>
          <w:rFonts w:ascii="Times New Roman" w:eastAsia="Times New Roman" w:hAnsi="Times New Roman" w:cs="Times New Roman"/>
          <w:color w:val="000000"/>
          <w:kern w:val="0"/>
          <w:sz w:val="28"/>
          <w:szCs w:val="28"/>
          <w:lang w:eastAsia="ru-RU" w:bidi="ar-SA"/>
        </w:rPr>
      </w:pPr>
      <w:r w:rsidRPr="00784001">
        <w:rPr>
          <w:rFonts w:ascii="Times New Roman" w:eastAsia="Times New Roman" w:hAnsi="Times New Roman" w:cs="Times New Roman"/>
          <w:color w:val="000000"/>
          <w:kern w:val="0"/>
          <w:sz w:val="28"/>
          <w:szCs w:val="28"/>
          <w:lang w:eastAsia="ru-RU" w:bidi="ar-SA"/>
        </w:rPr>
        <w:t xml:space="preserve"> Результат административной процедуры – принятие предварительного решения </w:t>
      </w:r>
      <w:bookmarkStart w:id="58" w:name="_Hlk115251636"/>
      <w:r w:rsidRPr="00784001">
        <w:rPr>
          <w:rFonts w:ascii="Times New Roman" w:eastAsia="Times New Roman" w:hAnsi="Times New Roman" w:cs="Times New Roman"/>
          <w:color w:val="000000"/>
          <w:kern w:val="0"/>
          <w:sz w:val="28"/>
          <w:szCs w:val="28"/>
          <w:lang w:eastAsia="ru-RU" w:bidi="ar-SA"/>
        </w:rPr>
        <w:t>о подготовке уведомления о соответствии или уведомления о несоответствии</w:t>
      </w:r>
      <w:bookmarkEnd w:id="58"/>
      <w:r w:rsidRPr="00784001">
        <w:rPr>
          <w:rFonts w:ascii="Times New Roman" w:eastAsia="Times New Roman" w:hAnsi="Times New Roman" w:cs="Times New Roman"/>
          <w:color w:val="000000"/>
          <w:kern w:val="0"/>
          <w:sz w:val="28"/>
          <w:szCs w:val="28"/>
          <w:lang w:eastAsia="ru-RU" w:bidi="ar-SA"/>
        </w:rPr>
        <w:t xml:space="preserve">. </w:t>
      </w:r>
    </w:p>
    <w:p w14:paraId="382E1DE6" w14:textId="77777777" w:rsidR="00784001" w:rsidRPr="00784001" w:rsidRDefault="00784001" w:rsidP="00784001">
      <w:pPr>
        <w:ind w:firstLine="709"/>
        <w:jc w:val="both"/>
        <w:rPr>
          <w:rFonts w:ascii="Times New Roman" w:eastAsia="Times New Roman" w:hAnsi="Times New Roman" w:cs="Times New Roman"/>
          <w:color w:val="000000"/>
          <w:kern w:val="0"/>
          <w:sz w:val="28"/>
          <w:szCs w:val="28"/>
          <w:lang w:eastAsia="ru-RU" w:bidi="ar-SA"/>
        </w:rPr>
      </w:pPr>
      <w:r w:rsidRPr="00784001">
        <w:rPr>
          <w:rFonts w:ascii="Times New Roman" w:eastAsia="Times New Roman" w:hAnsi="Times New Roman" w:cs="Times New Roman"/>
          <w:color w:val="000000"/>
          <w:kern w:val="0"/>
          <w:sz w:val="28"/>
          <w:szCs w:val="28"/>
          <w:lang w:eastAsia="ru-RU" w:bidi="ar-SA"/>
        </w:rPr>
        <w:t>Время выполнения административной процедуры не должно превышать 2 (два) рабочих дня.</w:t>
      </w:r>
    </w:p>
    <w:p w14:paraId="5C3DCB7B" w14:textId="77777777" w:rsidR="00784001" w:rsidRPr="00784001" w:rsidRDefault="00784001" w:rsidP="00784001">
      <w:pPr>
        <w:ind w:firstLine="709"/>
        <w:jc w:val="both"/>
        <w:rPr>
          <w:rFonts w:ascii="Times New Roman" w:eastAsia="Times New Roman" w:hAnsi="Times New Roman" w:cs="Times New Roman"/>
          <w:b/>
          <w:bCs/>
          <w:color w:val="000000"/>
          <w:kern w:val="0"/>
          <w:sz w:val="28"/>
          <w:szCs w:val="28"/>
          <w:lang w:eastAsia="ru-RU" w:bidi="ar-SA"/>
        </w:rPr>
      </w:pPr>
    </w:p>
    <w:p w14:paraId="49B42019" w14:textId="4A771113" w:rsidR="00784001" w:rsidRPr="00784001" w:rsidRDefault="00DD3E31" w:rsidP="00784001">
      <w:pPr>
        <w:jc w:val="center"/>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b/>
          <w:bCs/>
          <w:color w:val="000000"/>
          <w:kern w:val="0"/>
          <w:sz w:val="28"/>
          <w:szCs w:val="28"/>
          <w:lang w:eastAsia="ru-RU" w:bidi="ar-SA"/>
        </w:rPr>
        <w:t>1.</w:t>
      </w:r>
      <w:r w:rsidR="00784001" w:rsidRPr="00784001">
        <w:rPr>
          <w:rFonts w:ascii="Times New Roman" w:eastAsia="Times New Roman" w:hAnsi="Times New Roman" w:cs="Times New Roman"/>
          <w:b/>
          <w:bCs/>
          <w:color w:val="000000"/>
          <w:kern w:val="0"/>
          <w:sz w:val="28"/>
          <w:szCs w:val="28"/>
          <w:lang w:eastAsia="ru-RU" w:bidi="ar-SA"/>
        </w:rPr>
        <w:t>6. Подготовка и направление застройщику способом, определенным им в уведомлении о планируемом строительстве,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00784001" w:rsidRPr="00784001">
        <w:rPr>
          <w:rFonts w:ascii="Times New Roman" w:eastAsia="Times New Roman" w:hAnsi="Times New Roman" w:cs="Times New Roman"/>
          <w:color w:val="000000"/>
          <w:kern w:val="0"/>
          <w:sz w:val="28"/>
          <w:szCs w:val="28"/>
          <w:lang w:eastAsia="ru-RU" w:bidi="ar-SA"/>
        </w:rPr>
        <w:br/>
      </w:r>
    </w:p>
    <w:p w14:paraId="1E4046EF" w14:textId="7738FD00" w:rsidR="00784001" w:rsidRPr="00784001" w:rsidRDefault="00135662" w:rsidP="00784001">
      <w:pPr>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5</w:t>
      </w:r>
      <w:r w:rsidR="00DD3E31">
        <w:rPr>
          <w:rFonts w:ascii="Times New Roman" w:eastAsia="Times New Roman" w:hAnsi="Times New Roman" w:cs="Times New Roman"/>
          <w:color w:val="000000"/>
          <w:kern w:val="0"/>
          <w:sz w:val="28"/>
          <w:szCs w:val="28"/>
          <w:lang w:eastAsia="ru-RU" w:bidi="ar-SA"/>
        </w:rPr>
        <w:t>2</w:t>
      </w:r>
      <w:r w:rsidR="00784001" w:rsidRPr="00784001">
        <w:rPr>
          <w:rFonts w:ascii="Times New Roman" w:eastAsia="Times New Roman" w:hAnsi="Times New Roman" w:cs="Times New Roman"/>
          <w:color w:val="000000"/>
          <w:kern w:val="0"/>
          <w:sz w:val="28"/>
          <w:szCs w:val="28"/>
          <w:lang w:eastAsia="ru-RU" w:bidi="ar-SA"/>
        </w:rPr>
        <w:t>. Основанием для начала административной процедуры по подготовке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является принятие предварительного о подготовке уведомления о соответствии или уведомления о несоответствии.</w:t>
      </w:r>
    </w:p>
    <w:p w14:paraId="22EE0F39" w14:textId="50D9BEA3" w:rsidR="00784001" w:rsidRPr="00784001" w:rsidRDefault="00135662" w:rsidP="00784001">
      <w:pPr>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5</w:t>
      </w:r>
      <w:r w:rsidR="00DD3E31">
        <w:rPr>
          <w:rFonts w:ascii="Times New Roman" w:eastAsia="Times New Roman" w:hAnsi="Times New Roman" w:cs="Times New Roman"/>
          <w:color w:val="000000"/>
          <w:kern w:val="0"/>
          <w:sz w:val="28"/>
          <w:szCs w:val="28"/>
          <w:lang w:eastAsia="ru-RU" w:bidi="ar-SA"/>
        </w:rPr>
        <w:t>3</w:t>
      </w:r>
      <w:r w:rsidR="00784001" w:rsidRPr="00784001">
        <w:rPr>
          <w:rFonts w:ascii="Times New Roman" w:eastAsia="Times New Roman" w:hAnsi="Times New Roman" w:cs="Times New Roman"/>
          <w:color w:val="000000"/>
          <w:kern w:val="0"/>
          <w:sz w:val="28"/>
          <w:szCs w:val="28"/>
          <w:lang w:eastAsia="ru-RU" w:bidi="ar-SA"/>
        </w:rPr>
        <w:t xml:space="preserve">. Уведомление о несоответствии направляется </w:t>
      </w:r>
      <w:proofErr w:type="gramStart"/>
      <w:r w:rsidR="00784001" w:rsidRPr="00784001">
        <w:rPr>
          <w:rFonts w:ascii="Times New Roman" w:eastAsia="Times New Roman" w:hAnsi="Times New Roman" w:cs="Times New Roman"/>
          <w:color w:val="000000"/>
          <w:kern w:val="0"/>
          <w:sz w:val="28"/>
          <w:szCs w:val="28"/>
          <w:lang w:eastAsia="ru-RU" w:bidi="ar-SA"/>
        </w:rPr>
        <w:t>застройщику только в случае если</w:t>
      </w:r>
      <w:proofErr w:type="gramEnd"/>
      <w:r w:rsidR="00784001" w:rsidRPr="00784001">
        <w:rPr>
          <w:rFonts w:ascii="Times New Roman" w:eastAsia="Times New Roman" w:hAnsi="Times New Roman" w:cs="Times New Roman"/>
          <w:color w:val="000000"/>
          <w:kern w:val="0"/>
          <w:sz w:val="28"/>
          <w:szCs w:val="28"/>
          <w:lang w:eastAsia="ru-RU" w:bidi="ar-SA"/>
        </w:rPr>
        <w:t>:</w:t>
      </w:r>
    </w:p>
    <w:p w14:paraId="21CAD3BA" w14:textId="77777777" w:rsidR="00784001" w:rsidRPr="00784001" w:rsidRDefault="00784001" w:rsidP="00784001">
      <w:pPr>
        <w:ind w:firstLine="709"/>
        <w:jc w:val="both"/>
        <w:rPr>
          <w:rFonts w:ascii="Times New Roman" w:eastAsia="Times New Roman" w:hAnsi="Times New Roman" w:cs="Times New Roman"/>
          <w:color w:val="000000"/>
          <w:kern w:val="0"/>
          <w:sz w:val="28"/>
          <w:szCs w:val="28"/>
          <w:lang w:eastAsia="ru-RU" w:bidi="ar-SA"/>
        </w:rPr>
      </w:pPr>
      <w:r w:rsidRPr="00784001">
        <w:rPr>
          <w:rFonts w:ascii="Times New Roman" w:eastAsia="Times New Roman" w:hAnsi="Times New Roman" w:cs="Times New Roman"/>
          <w:color w:val="000000"/>
          <w:kern w:val="0"/>
          <w:sz w:val="28"/>
          <w:szCs w:val="28"/>
          <w:lang w:eastAsia="ru-RU" w:bidi="ar-SA"/>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w:t>
      </w:r>
      <w:r w:rsidRPr="00784001">
        <w:rPr>
          <w:rFonts w:ascii="Times New Roman" w:eastAsia="Times New Roman" w:hAnsi="Times New Roman" w:cs="Times New Roman"/>
          <w:color w:val="000000"/>
          <w:kern w:val="0"/>
          <w:sz w:val="28"/>
          <w:szCs w:val="28"/>
          <w:lang w:eastAsia="ru-RU" w:bidi="ar-SA"/>
        </w:rPr>
        <w:lastRenderedPageBreak/>
        <w:t>Российской Федерации, другими федеральными законами и действующим на дату поступления уведомления о планируемом строительстве;</w:t>
      </w:r>
    </w:p>
    <w:p w14:paraId="7D294E20" w14:textId="77777777" w:rsidR="00784001" w:rsidRPr="00784001" w:rsidRDefault="00784001" w:rsidP="00784001">
      <w:pPr>
        <w:ind w:firstLine="709"/>
        <w:jc w:val="both"/>
        <w:rPr>
          <w:rFonts w:ascii="Times New Roman" w:eastAsia="Times New Roman" w:hAnsi="Times New Roman" w:cs="Times New Roman"/>
          <w:color w:val="000000"/>
          <w:kern w:val="0"/>
          <w:sz w:val="28"/>
          <w:szCs w:val="28"/>
          <w:lang w:eastAsia="ru-RU" w:bidi="ar-SA"/>
        </w:rPr>
      </w:pPr>
      <w:r w:rsidRPr="00784001">
        <w:rPr>
          <w:rFonts w:ascii="Times New Roman" w:eastAsia="Times New Roman" w:hAnsi="Times New Roman" w:cs="Times New Roman"/>
          <w:color w:val="000000"/>
          <w:kern w:val="0"/>
          <w:sz w:val="28"/>
          <w:szCs w:val="28"/>
          <w:lang w:eastAsia="ru-RU" w:bidi="ar-SA"/>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34A70D5F" w14:textId="77777777" w:rsidR="00784001" w:rsidRPr="00784001" w:rsidRDefault="00784001" w:rsidP="00784001">
      <w:pPr>
        <w:ind w:firstLine="709"/>
        <w:jc w:val="both"/>
        <w:rPr>
          <w:rFonts w:ascii="Times New Roman" w:eastAsia="Times New Roman" w:hAnsi="Times New Roman" w:cs="Times New Roman"/>
          <w:color w:val="000000"/>
          <w:kern w:val="0"/>
          <w:sz w:val="28"/>
          <w:szCs w:val="28"/>
          <w:lang w:eastAsia="ru-RU" w:bidi="ar-SA"/>
        </w:rPr>
      </w:pPr>
      <w:r w:rsidRPr="00784001">
        <w:rPr>
          <w:rFonts w:ascii="Times New Roman" w:eastAsia="Times New Roman" w:hAnsi="Times New Roman" w:cs="Times New Roman"/>
          <w:color w:val="000000"/>
          <w:kern w:val="0"/>
          <w:sz w:val="28"/>
          <w:szCs w:val="28"/>
          <w:lang w:eastAsia="ru-RU" w:bidi="ar-SA"/>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07B8D726" w14:textId="77777777" w:rsidR="00784001" w:rsidRPr="00784001" w:rsidRDefault="00784001" w:rsidP="00784001">
      <w:pPr>
        <w:ind w:firstLine="709"/>
        <w:jc w:val="both"/>
        <w:rPr>
          <w:rFonts w:ascii="Times New Roman" w:eastAsia="Times New Roman" w:hAnsi="Times New Roman" w:cs="Times New Roman"/>
          <w:color w:val="000000"/>
          <w:kern w:val="0"/>
          <w:sz w:val="28"/>
          <w:szCs w:val="28"/>
          <w:lang w:eastAsia="ru-RU" w:bidi="ar-SA"/>
        </w:rPr>
      </w:pPr>
      <w:r w:rsidRPr="00784001">
        <w:rPr>
          <w:rFonts w:ascii="Times New Roman" w:eastAsia="Times New Roman" w:hAnsi="Times New Roman" w:cs="Times New Roman"/>
          <w:color w:val="000000"/>
          <w:kern w:val="0"/>
          <w:sz w:val="28"/>
          <w:szCs w:val="28"/>
          <w:lang w:eastAsia="ru-RU" w:bidi="ar-SA"/>
        </w:rPr>
        <w:t>4) в срок, указанный в части 9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592273EB" w14:textId="7EB8FFBF" w:rsidR="00784001" w:rsidRPr="00784001" w:rsidRDefault="00135662" w:rsidP="00784001">
      <w:pPr>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5</w:t>
      </w:r>
      <w:r w:rsidR="00DD3E31">
        <w:rPr>
          <w:rFonts w:ascii="Times New Roman" w:eastAsia="Times New Roman" w:hAnsi="Times New Roman" w:cs="Times New Roman"/>
          <w:color w:val="000000"/>
          <w:kern w:val="0"/>
          <w:sz w:val="28"/>
          <w:szCs w:val="28"/>
          <w:lang w:eastAsia="ru-RU" w:bidi="ar-SA"/>
        </w:rPr>
        <w:t>4</w:t>
      </w:r>
      <w:r w:rsidR="00784001" w:rsidRPr="00784001">
        <w:rPr>
          <w:rFonts w:ascii="Times New Roman" w:eastAsia="Times New Roman" w:hAnsi="Times New Roman" w:cs="Times New Roman"/>
          <w:color w:val="000000"/>
          <w:kern w:val="0"/>
          <w:sz w:val="28"/>
          <w:szCs w:val="28"/>
          <w:lang w:eastAsia="ru-RU" w:bidi="ar-SA"/>
        </w:rPr>
        <w:t xml:space="preserve">. Результат административной процедуры – подписанные главой </w:t>
      </w:r>
      <w:r>
        <w:rPr>
          <w:rFonts w:ascii="Times New Roman" w:eastAsia="Times New Roman" w:hAnsi="Times New Roman" w:cs="Times New Roman"/>
          <w:color w:val="000000"/>
          <w:kern w:val="0"/>
          <w:sz w:val="28"/>
          <w:szCs w:val="28"/>
          <w:lang w:eastAsia="ru-RU" w:bidi="ar-SA"/>
        </w:rPr>
        <w:t xml:space="preserve">Администрации </w:t>
      </w:r>
      <w:proofErr w:type="spellStart"/>
      <w:r w:rsidR="00827DD2">
        <w:rPr>
          <w:rFonts w:ascii="Times New Roman" w:eastAsia="Times New Roman" w:hAnsi="Times New Roman" w:cs="Times New Roman"/>
          <w:color w:val="000000"/>
          <w:kern w:val="0"/>
          <w:sz w:val="28"/>
          <w:szCs w:val="28"/>
          <w:lang w:eastAsia="ru-RU" w:bidi="ar-SA"/>
        </w:rPr>
        <w:t>Атяшевского</w:t>
      </w:r>
      <w:proofErr w:type="spellEnd"/>
      <w:r w:rsidR="00827DD2">
        <w:rPr>
          <w:rFonts w:ascii="Times New Roman" w:eastAsia="Times New Roman" w:hAnsi="Times New Roman" w:cs="Times New Roman"/>
          <w:color w:val="000000"/>
          <w:kern w:val="0"/>
          <w:sz w:val="28"/>
          <w:szCs w:val="28"/>
          <w:lang w:eastAsia="ru-RU" w:bidi="ar-SA"/>
        </w:rPr>
        <w:t xml:space="preserve"> городского поселения</w:t>
      </w:r>
      <w:r w:rsidR="00784001" w:rsidRPr="00784001">
        <w:rPr>
          <w:rFonts w:ascii="Times New Roman" w:eastAsia="Times New Roman" w:hAnsi="Times New Roman" w:cs="Times New Roman"/>
          <w:color w:val="000000"/>
          <w:kern w:val="0"/>
          <w:sz w:val="28"/>
          <w:szCs w:val="28"/>
          <w:lang w:eastAsia="ru-RU" w:bidi="ar-SA"/>
        </w:rPr>
        <w:t xml:space="preserve"> уведомление о соответствии либо </w:t>
      </w:r>
      <w:proofErr w:type="gramStart"/>
      <w:r w:rsidR="00784001" w:rsidRPr="00784001">
        <w:rPr>
          <w:rFonts w:ascii="Times New Roman" w:eastAsia="Times New Roman" w:hAnsi="Times New Roman" w:cs="Times New Roman"/>
          <w:color w:val="000000"/>
          <w:kern w:val="0"/>
          <w:sz w:val="28"/>
          <w:szCs w:val="28"/>
          <w:lang w:eastAsia="ru-RU" w:bidi="ar-SA"/>
        </w:rPr>
        <w:t>уведомление</w:t>
      </w:r>
      <w:r w:rsidR="00394BEB">
        <w:rPr>
          <w:rFonts w:ascii="Times New Roman" w:eastAsia="Times New Roman" w:hAnsi="Times New Roman" w:cs="Times New Roman"/>
          <w:color w:val="000000"/>
          <w:kern w:val="0"/>
          <w:sz w:val="28"/>
          <w:szCs w:val="28"/>
          <w:lang w:eastAsia="ru-RU" w:bidi="ar-SA"/>
        </w:rPr>
        <w:t xml:space="preserve"> </w:t>
      </w:r>
      <w:r w:rsidR="00784001" w:rsidRPr="00784001">
        <w:rPr>
          <w:rFonts w:ascii="Times New Roman" w:eastAsia="Times New Roman" w:hAnsi="Times New Roman" w:cs="Times New Roman"/>
          <w:color w:val="000000"/>
          <w:kern w:val="0"/>
          <w:sz w:val="28"/>
          <w:szCs w:val="28"/>
          <w:lang w:eastAsia="ru-RU" w:bidi="ar-SA"/>
        </w:rPr>
        <w:t xml:space="preserve"> о</w:t>
      </w:r>
      <w:proofErr w:type="gramEnd"/>
      <w:r w:rsidR="00784001" w:rsidRPr="00784001">
        <w:rPr>
          <w:rFonts w:ascii="Times New Roman" w:eastAsia="Times New Roman" w:hAnsi="Times New Roman" w:cs="Times New Roman"/>
          <w:color w:val="000000"/>
          <w:kern w:val="0"/>
          <w:sz w:val="28"/>
          <w:szCs w:val="28"/>
          <w:lang w:eastAsia="ru-RU" w:bidi="ar-SA"/>
        </w:rPr>
        <w:t xml:space="preserve"> несоответствии.</w:t>
      </w:r>
    </w:p>
    <w:p w14:paraId="19C5D12B" w14:textId="79686328" w:rsidR="00784001" w:rsidRPr="00784001" w:rsidRDefault="00135662" w:rsidP="00784001">
      <w:pPr>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5</w:t>
      </w:r>
      <w:r w:rsidR="00DD3E31">
        <w:rPr>
          <w:rFonts w:ascii="Times New Roman" w:eastAsia="Times New Roman" w:hAnsi="Times New Roman" w:cs="Times New Roman"/>
          <w:color w:val="000000"/>
          <w:kern w:val="0"/>
          <w:sz w:val="28"/>
          <w:szCs w:val="28"/>
          <w:lang w:eastAsia="ru-RU" w:bidi="ar-SA"/>
        </w:rPr>
        <w:t>5</w:t>
      </w:r>
      <w:r w:rsidR="00784001" w:rsidRPr="00784001">
        <w:rPr>
          <w:rFonts w:ascii="Times New Roman" w:eastAsia="Times New Roman" w:hAnsi="Times New Roman" w:cs="Times New Roman"/>
          <w:color w:val="000000"/>
          <w:kern w:val="0"/>
          <w:sz w:val="28"/>
          <w:szCs w:val="28"/>
          <w:lang w:eastAsia="ru-RU" w:bidi="ar-SA"/>
        </w:rPr>
        <w:t>. В уведомлении о несоответствии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w:t>
      </w:r>
      <w:r w:rsidR="00784001" w:rsidRPr="00784001">
        <w:rPr>
          <w:rFonts w:ascii="Times New Roman" w:eastAsia="Calibri" w:hAnsi="Times New Roman" w:cs="Times New Roman"/>
          <w:color w:val="000000"/>
          <w:kern w:val="0"/>
          <w:sz w:val="28"/>
          <w:szCs w:val="28"/>
          <w:lang w:eastAsia="en-US" w:bidi="ar-SA"/>
        </w:rPr>
        <w:t xml:space="preserve"> </w:t>
      </w:r>
      <w:proofErr w:type="spellStart"/>
      <w:r w:rsidR="00827DD2">
        <w:rPr>
          <w:rFonts w:ascii="Times New Roman" w:eastAsia="Times New Roman" w:hAnsi="Times New Roman" w:cs="Times New Roman"/>
          <w:color w:val="000000"/>
          <w:kern w:val="0"/>
          <w:sz w:val="28"/>
          <w:szCs w:val="28"/>
          <w:lang w:eastAsia="ru-RU" w:bidi="ar-SA"/>
        </w:rPr>
        <w:t>Атяшевского</w:t>
      </w:r>
      <w:proofErr w:type="spellEnd"/>
      <w:r w:rsidR="00827DD2">
        <w:rPr>
          <w:rFonts w:ascii="Times New Roman" w:eastAsia="Times New Roman" w:hAnsi="Times New Roman" w:cs="Times New Roman"/>
          <w:color w:val="000000"/>
          <w:kern w:val="0"/>
          <w:sz w:val="28"/>
          <w:szCs w:val="28"/>
          <w:lang w:eastAsia="ru-RU" w:bidi="ar-SA"/>
        </w:rPr>
        <w:t xml:space="preserve"> городского поселения</w:t>
      </w:r>
      <w:r w:rsidR="00784001" w:rsidRPr="00784001">
        <w:rPr>
          <w:rFonts w:ascii="Times New Roman" w:eastAsia="Times New Roman" w:hAnsi="Times New Roman" w:cs="Times New Roman"/>
          <w:color w:val="000000"/>
          <w:kern w:val="0"/>
          <w:sz w:val="28"/>
          <w:szCs w:val="28"/>
          <w:lang w:eastAsia="ru-RU" w:bidi="ar-SA"/>
        </w:rPr>
        <w:t>,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w:t>
      </w:r>
    </w:p>
    <w:p w14:paraId="54F62D72" w14:textId="0296AD38" w:rsidR="00784001" w:rsidRPr="00784001" w:rsidRDefault="00135662" w:rsidP="00784001">
      <w:pPr>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5</w:t>
      </w:r>
      <w:r w:rsidR="00DD3E31">
        <w:rPr>
          <w:rFonts w:ascii="Times New Roman" w:eastAsia="Times New Roman" w:hAnsi="Times New Roman" w:cs="Times New Roman"/>
          <w:color w:val="000000"/>
          <w:kern w:val="0"/>
          <w:sz w:val="28"/>
          <w:szCs w:val="28"/>
          <w:lang w:eastAsia="ru-RU" w:bidi="ar-SA"/>
        </w:rPr>
        <w:t>6</w:t>
      </w:r>
      <w:r w:rsidR="00784001" w:rsidRPr="00784001">
        <w:rPr>
          <w:rFonts w:ascii="Times New Roman" w:eastAsia="Times New Roman" w:hAnsi="Times New Roman" w:cs="Times New Roman"/>
          <w:color w:val="000000"/>
          <w:kern w:val="0"/>
          <w:sz w:val="28"/>
          <w:szCs w:val="28"/>
          <w:lang w:eastAsia="ru-RU" w:bidi="ar-SA"/>
        </w:rPr>
        <w:t xml:space="preserve">. В случае недопустимости размещения объекта индивидуального жилищного строительства или садового дома на земельном участке в уведомлении о несоответствии указываются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14:paraId="033A4B8E" w14:textId="77777777" w:rsidR="00784001" w:rsidRPr="00784001" w:rsidRDefault="00784001" w:rsidP="00784001">
      <w:pPr>
        <w:ind w:firstLine="709"/>
        <w:jc w:val="both"/>
        <w:rPr>
          <w:rFonts w:ascii="Times New Roman" w:eastAsia="Times New Roman" w:hAnsi="Times New Roman" w:cs="Times New Roman"/>
          <w:color w:val="000000"/>
          <w:kern w:val="0"/>
          <w:sz w:val="28"/>
          <w:szCs w:val="28"/>
          <w:lang w:eastAsia="ru-RU" w:bidi="ar-SA"/>
        </w:rPr>
      </w:pPr>
      <w:r w:rsidRPr="00784001">
        <w:rPr>
          <w:rFonts w:ascii="Times New Roman" w:eastAsia="Times New Roman" w:hAnsi="Times New Roman" w:cs="Times New Roman"/>
          <w:color w:val="000000"/>
          <w:kern w:val="0"/>
          <w:sz w:val="28"/>
          <w:szCs w:val="28"/>
          <w:lang w:eastAsia="ru-RU" w:bidi="ar-SA"/>
        </w:rPr>
        <w:t xml:space="preserve">В случае направления застройщику такого уведомления по основанию, предусмотренному пунктом 4 части 10 статьи 51.1. Градостроительного кодекса </w:t>
      </w:r>
      <w:r w:rsidRPr="00784001">
        <w:rPr>
          <w:rFonts w:ascii="Times New Roman" w:eastAsia="Times New Roman" w:hAnsi="Times New Roman" w:cs="Times New Roman"/>
          <w:color w:val="000000"/>
          <w:kern w:val="0"/>
          <w:sz w:val="28"/>
          <w:szCs w:val="28"/>
          <w:lang w:eastAsia="ru-RU" w:bidi="ar-SA"/>
        </w:rPr>
        <w:lastRenderedPageBreak/>
        <w:t>Российской Федерации,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6E713198" w14:textId="6C9F95F4" w:rsidR="00784001" w:rsidRPr="00784001" w:rsidRDefault="00135662" w:rsidP="00784001">
      <w:pPr>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5</w:t>
      </w:r>
      <w:r w:rsidR="00DD3E31">
        <w:rPr>
          <w:rFonts w:ascii="Times New Roman" w:eastAsia="Times New Roman" w:hAnsi="Times New Roman" w:cs="Times New Roman"/>
          <w:color w:val="000000"/>
          <w:kern w:val="0"/>
          <w:sz w:val="28"/>
          <w:szCs w:val="28"/>
          <w:lang w:eastAsia="ru-RU" w:bidi="ar-SA"/>
        </w:rPr>
        <w:t>7</w:t>
      </w:r>
      <w:r w:rsidR="00784001" w:rsidRPr="00784001">
        <w:rPr>
          <w:rFonts w:ascii="Times New Roman" w:eastAsia="Times New Roman" w:hAnsi="Times New Roman" w:cs="Times New Roman"/>
          <w:color w:val="000000"/>
          <w:kern w:val="0"/>
          <w:sz w:val="28"/>
          <w:szCs w:val="28"/>
          <w:lang w:eastAsia="ru-RU" w:bidi="ar-SA"/>
        </w:rPr>
        <w:t xml:space="preserve">. Получение застройщиком уведомления о соответствии от </w:t>
      </w:r>
      <w:r w:rsidR="00307FEF">
        <w:rPr>
          <w:rFonts w:ascii="Times New Roman" w:eastAsia="Times New Roman" w:hAnsi="Times New Roman" w:cs="Times New Roman"/>
          <w:color w:val="000000"/>
          <w:kern w:val="0"/>
          <w:sz w:val="28"/>
          <w:szCs w:val="28"/>
          <w:lang w:eastAsia="ru-RU" w:bidi="ar-SA"/>
        </w:rPr>
        <w:t>Администрации</w:t>
      </w:r>
      <w:r w:rsidR="00784001" w:rsidRPr="00784001">
        <w:rPr>
          <w:rFonts w:ascii="Times New Roman" w:eastAsia="Times New Roman" w:hAnsi="Times New Roman" w:cs="Times New Roman"/>
          <w:color w:val="000000"/>
          <w:kern w:val="0"/>
          <w:sz w:val="28"/>
          <w:szCs w:val="28"/>
          <w:lang w:eastAsia="ru-RU" w:bidi="ar-SA"/>
        </w:rPr>
        <w:t xml:space="preserve"> либо не направление </w:t>
      </w:r>
      <w:r w:rsidR="00307FEF">
        <w:rPr>
          <w:rFonts w:ascii="Times New Roman" w:eastAsia="Times New Roman" w:hAnsi="Times New Roman" w:cs="Times New Roman"/>
          <w:color w:val="000000"/>
          <w:kern w:val="0"/>
          <w:sz w:val="28"/>
          <w:szCs w:val="28"/>
          <w:lang w:eastAsia="ru-RU" w:bidi="ar-SA"/>
        </w:rPr>
        <w:t xml:space="preserve">Администрацией в </w:t>
      </w:r>
      <w:r w:rsidR="00784001" w:rsidRPr="00784001">
        <w:rPr>
          <w:rFonts w:ascii="Times New Roman" w:eastAsia="Times New Roman" w:hAnsi="Times New Roman" w:cs="Times New Roman"/>
          <w:color w:val="000000"/>
          <w:kern w:val="0"/>
          <w:sz w:val="28"/>
          <w:szCs w:val="28"/>
          <w:lang w:eastAsia="ru-RU" w:bidi="ar-SA"/>
        </w:rPr>
        <w:t xml:space="preserve"> срок, предусмотренный частью 7 или пунктом 3 части 8 статьи 51.1. Градостроительного кодекса Российской Федерации, уведомления о несоответствии считается </w:t>
      </w:r>
      <w:r w:rsidR="00784001" w:rsidRPr="00784001">
        <w:rPr>
          <w:rFonts w:ascii="Times New Roman" w:eastAsia="Times New Roman" w:hAnsi="Times New Roman" w:cs="Times New Roman"/>
          <w:bCs/>
          <w:color w:val="000000"/>
          <w:kern w:val="0"/>
          <w:sz w:val="28"/>
          <w:szCs w:val="28"/>
          <w:lang w:eastAsia="ru-RU" w:bidi="ar-SA"/>
        </w:rPr>
        <w:t>согласованием</w:t>
      </w:r>
      <w:r w:rsidR="00784001" w:rsidRPr="00784001">
        <w:rPr>
          <w:rFonts w:ascii="Times New Roman" w:eastAsia="Times New Roman" w:hAnsi="Times New Roman" w:cs="Times New Roman"/>
          <w:color w:val="000000"/>
          <w:kern w:val="0"/>
          <w:sz w:val="28"/>
          <w:szCs w:val="28"/>
          <w:lang w:eastAsia="ru-RU" w:bidi="ar-SA"/>
        </w:rPr>
        <w:t xml:space="preserve"> </w:t>
      </w:r>
      <w:r w:rsidR="00307FEF">
        <w:rPr>
          <w:rFonts w:ascii="Times New Roman" w:eastAsia="Times New Roman" w:hAnsi="Times New Roman" w:cs="Times New Roman"/>
          <w:color w:val="000000"/>
          <w:kern w:val="0"/>
          <w:sz w:val="28"/>
          <w:szCs w:val="28"/>
          <w:lang w:eastAsia="ru-RU" w:bidi="ar-SA"/>
        </w:rPr>
        <w:t>Администрацией</w:t>
      </w:r>
      <w:r w:rsidR="00784001" w:rsidRPr="00784001">
        <w:rPr>
          <w:rFonts w:ascii="Times New Roman" w:eastAsia="Times New Roman" w:hAnsi="Times New Roman" w:cs="Times New Roman"/>
          <w:color w:val="000000"/>
          <w:kern w:val="0"/>
          <w:sz w:val="28"/>
          <w:szCs w:val="28"/>
          <w:lang w:eastAsia="ru-RU" w:bidi="ar-SA"/>
        </w:rPr>
        <w:t xml:space="preserve">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w:t>
      </w:r>
      <w:r w:rsidR="00784001" w:rsidRPr="00784001">
        <w:rPr>
          <w:rFonts w:ascii="Times New Roman" w:eastAsia="Times New Roman" w:hAnsi="Times New Roman" w:cs="Times New Roman"/>
          <w:bCs/>
          <w:color w:val="000000"/>
          <w:kern w:val="0"/>
          <w:sz w:val="28"/>
          <w:szCs w:val="28"/>
          <w:lang w:eastAsia="ru-RU" w:bidi="ar-SA"/>
        </w:rPr>
        <w:t>в течение десяти лет</w:t>
      </w:r>
      <w:r w:rsidR="00784001" w:rsidRPr="00784001">
        <w:rPr>
          <w:rFonts w:ascii="Times New Roman" w:eastAsia="Times New Roman" w:hAnsi="Times New Roman" w:cs="Times New Roman"/>
          <w:color w:val="000000"/>
          <w:kern w:val="0"/>
          <w:sz w:val="28"/>
          <w:szCs w:val="28"/>
          <w:lang w:eastAsia="ru-RU" w:bidi="ar-SA"/>
        </w:rPr>
        <w:t xml:space="preserve"> со дня направления застройщиком такого уведомления в соответствии с частью 1 статьи 51.1 Градостроительного кодекса Российской Федерации.</w:t>
      </w:r>
    </w:p>
    <w:p w14:paraId="0788781B" w14:textId="18972E5D" w:rsidR="00784001" w:rsidRPr="00784001" w:rsidRDefault="00307FEF" w:rsidP="00784001">
      <w:pPr>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5</w:t>
      </w:r>
      <w:r w:rsidR="00DD3E31">
        <w:rPr>
          <w:rFonts w:ascii="Times New Roman" w:eastAsia="Times New Roman" w:hAnsi="Times New Roman" w:cs="Times New Roman"/>
          <w:color w:val="000000"/>
          <w:kern w:val="0"/>
          <w:sz w:val="28"/>
          <w:szCs w:val="28"/>
          <w:lang w:eastAsia="ru-RU" w:bidi="ar-SA"/>
        </w:rPr>
        <w:t>8</w:t>
      </w:r>
      <w:r w:rsidR="00784001" w:rsidRPr="00784001">
        <w:rPr>
          <w:rFonts w:ascii="Times New Roman" w:eastAsia="Times New Roman" w:hAnsi="Times New Roman" w:cs="Times New Roman"/>
          <w:color w:val="000000"/>
          <w:kern w:val="0"/>
          <w:sz w:val="28"/>
          <w:szCs w:val="28"/>
          <w:lang w:eastAsia="ru-RU" w:bidi="ar-SA"/>
        </w:rPr>
        <w:t xml:space="preserve">. Подписанное уведомление о соответствии либо уведомление, </w:t>
      </w:r>
      <w:r w:rsidR="00784001" w:rsidRPr="00784001">
        <w:rPr>
          <w:rFonts w:ascii="Times New Roman" w:eastAsia="Times New Roman" w:hAnsi="Times New Roman" w:cs="Times New Roman"/>
          <w:color w:val="000000"/>
          <w:kern w:val="0"/>
          <w:sz w:val="28"/>
          <w:szCs w:val="28"/>
          <w:lang w:eastAsia="ru-RU" w:bidi="ar-SA"/>
        </w:rPr>
        <w:br/>
        <w:t>о несоответствии регистрируется в соответствующем журнале регистраций указанных уведомлений.</w:t>
      </w:r>
    </w:p>
    <w:p w14:paraId="19744CCC" w14:textId="77EBA0C3" w:rsidR="00784001" w:rsidRPr="00784001" w:rsidRDefault="00DD3E31" w:rsidP="00784001">
      <w:pPr>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 xml:space="preserve">59. </w:t>
      </w:r>
      <w:r w:rsidR="00784001" w:rsidRPr="00784001">
        <w:rPr>
          <w:rFonts w:ascii="Times New Roman" w:eastAsia="Times New Roman" w:hAnsi="Times New Roman" w:cs="Times New Roman"/>
          <w:color w:val="000000"/>
          <w:kern w:val="0"/>
          <w:sz w:val="28"/>
          <w:szCs w:val="28"/>
          <w:lang w:eastAsia="ru-RU" w:bidi="ar-SA"/>
        </w:rPr>
        <w:t>Специалист администрации, ответственный за предоставление муниципальной услуги, сообщает заявителю о подготовке уведомления о соответствии либо уведомления о несоответствии и возможности его получения.</w:t>
      </w:r>
    </w:p>
    <w:p w14:paraId="1DB2EF4D" w14:textId="77777777" w:rsidR="00784001" w:rsidRPr="00784001" w:rsidRDefault="00784001" w:rsidP="00784001">
      <w:pPr>
        <w:ind w:firstLine="709"/>
        <w:jc w:val="both"/>
        <w:rPr>
          <w:rFonts w:ascii="Times New Roman" w:eastAsia="Times New Roman" w:hAnsi="Times New Roman" w:cs="Times New Roman"/>
          <w:color w:val="000000"/>
          <w:kern w:val="0"/>
          <w:sz w:val="28"/>
          <w:szCs w:val="28"/>
          <w:lang w:eastAsia="ru-RU" w:bidi="ar-SA"/>
        </w:rPr>
      </w:pPr>
      <w:r w:rsidRPr="00784001">
        <w:rPr>
          <w:rFonts w:ascii="Times New Roman" w:eastAsia="Times New Roman" w:hAnsi="Times New Roman" w:cs="Times New Roman"/>
          <w:color w:val="000000"/>
          <w:kern w:val="0"/>
          <w:sz w:val="28"/>
          <w:szCs w:val="28"/>
          <w:lang w:eastAsia="ru-RU" w:bidi="ar-SA"/>
        </w:rPr>
        <w:t>Время выполнения административной процедуры не должно превышать 1 (один) рабочий день.</w:t>
      </w:r>
    </w:p>
    <w:p w14:paraId="7493117F" w14:textId="1D45731D" w:rsidR="00784001" w:rsidRPr="00784001" w:rsidRDefault="00307FEF" w:rsidP="00784001">
      <w:pPr>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60</w:t>
      </w:r>
      <w:r w:rsidR="00784001" w:rsidRPr="00784001">
        <w:rPr>
          <w:rFonts w:ascii="Times New Roman" w:eastAsia="Times New Roman" w:hAnsi="Times New Roman" w:cs="Times New Roman"/>
          <w:color w:val="000000"/>
          <w:kern w:val="0"/>
          <w:sz w:val="28"/>
          <w:szCs w:val="28"/>
          <w:lang w:eastAsia="ru-RU" w:bidi="ar-SA"/>
        </w:rPr>
        <w:t xml:space="preserve">. Результат предоставления муниципальной услуги направляется заявителю (застройщику) способом, определенным им в уведомлении о планируемом строительстве. </w:t>
      </w:r>
    </w:p>
    <w:p w14:paraId="49131BA3" w14:textId="130BAB20" w:rsidR="00784001" w:rsidRPr="00784001" w:rsidRDefault="00307FEF" w:rsidP="00784001">
      <w:pPr>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61</w:t>
      </w:r>
      <w:r w:rsidR="00784001" w:rsidRPr="00784001">
        <w:rPr>
          <w:rFonts w:ascii="Times New Roman" w:eastAsia="Times New Roman" w:hAnsi="Times New Roman" w:cs="Times New Roman"/>
          <w:color w:val="000000"/>
          <w:kern w:val="0"/>
          <w:sz w:val="28"/>
          <w:szCs w:val="28"/>
          <w:lang w:eastAsia="ru-RU" w:bidi="ar-SA"/>
        </w:rPr>
        <w:t>. В случае поступления уведомления о планируемом строительстве через МФЦ заявитель получает результат предоставления муниципальной услуги в данном учреждении.</w:t>
      </w:r>
    </w:p>
    <w:p w14:paraId="14AAD36A" w14:textId="03F80D0B" w:rsidR="004B4932" w:rsidRPr="007F5821" w:rsidRDefault="004B4932" w:rsidP="00784001">
      <w:pPr>
        <w:jc w:val="both"/>
        <w:rPr>
          <w:rFonts w:ascii="Times New Roman" w:hAnsi="Times New Roman" w:cs="Times New Roman"/>
          <w:sz w:val="28"/>
          <w:szCs w:val="28"/>
        </w:rPr>
      </w:pPr>
    </w:p>
    <w:p w14:paraId="438B94A0" w14:textId="09EF1F97" w:rsidR="00A4146B" w:rsidRDefault="00A4146B" w:rsidP="00A4146B">
      <w:pPr>
        <w:spacing w:before="108" w:after="108"/>
        <w:ind w:firstLine="720"/>
        <w:jc w:val="center"/>
        <w:rPr>
          <w:rFonts w:ascii="Times New Roman" w:hAnsi="Times New Roman" w:cs="Times New Roman"/>
          <w:b/>
          <w:color w:val="26282F"/>
          <w:sz w:val="28"/>
          <w:szCs w:val="28"/>
        </w:rPr>
      </w:pPr>
      <w:r w:rsidRPr="00124BEC">
        <w:rPr>
          <w:rFonts w:ascii="Times New Roman" w:eastAsia="Times New Roman" w:hAnsi="Times New Roman" w:cs="Times New Roman"/>
          <w:b/>
          <w:color w:val="26282F"/>
          <w:sz w:val="28"/>
          <w:szCs w:val="28"/>
        </w:rPr>
        <w:t xml:space="preserve">Подраздел </w:t>
      </w:r>
      <w:r w:rsidR="00F2218E">
        <w:rPr>
          <w:rFonts w:ascii="Times New Roman" w:eastAsia="Times New Roman" w:hAnsi="Times New Roman" w:cs="Times New Roman"/>
          <w:b/>
          <w:color w:val="26282F"/>
          <w:sz w:val="28"/>
          <w:szCs w:val="28"/>
        </w:rPr>
        <w:t>2</w:t>
      </w:r>
      <w:r w:rsidRPr="00124BEC">
        <w:rPr>
          <w:rFonts w:ascii="Times New Roman" w:eastAsia="Times New Roman" w:hAnsi="Times New Roman" w:cs="Times New Roman"/>
          <w:b/>
          <w:color w:val="26282F"/>
          <w:sz w:val="28"/>
          <w:szCs w:val="28"/>
        </w:rPr>
        <w:t xml:space="preserve">. </w:t>
      </w:r>
      <w:r w:rsidRPr="00124BEC">
        <w:rPr>
          <w:rFonts w:ascii="Times New Roman" w:hAnsi="Times New Roman" w:cs="Times New Roman"/>
          <w:b/>
          <w:color w:val="26282F"/>
          <w:sz w:val="28"/>
          <w:szCs w:val="28"/>
        </w:rPr>
        <w:t>Особенности предоставления муниципальной услуги в МФЦ</w:t>
      </w:r>
    </w:p>
    <w:p w14:paraId="5CD18EE5" w14:textId="3F454911" w:rsidR="00A4146B" w:rsidRPr="00124BEC" w:rsidRDefault="00307FEF" w:rsidP="00A4146B">
      <w:pPr>
        <w:ind w:firstLine="720"/>
        <w:jc w:val="both"/>
        <w:rPr>
          <w:rFonts w:ascii="Times New Roman" w:hAnsi="Times New Roman" w:cs="Times New Roman"/>
          <w:sz w:val="28"/>
          <w:szCs w:val="28"/>
        </w:rPr>
      </w:pPr>
      <w:r>
        <w:rPr>
          <w:rFonts w:ascii="Times New Roman" w:hAnsi="Times New Roman" w:cs="Times New Roman"/>
          <w:sz w:val="28"/>
          <w:szCs w:val="28"/>
        </w:rPr>
        <w:t>62.</w:t>
      </w:r>
      <w:r w:rsidR="00A4146B" w:rsidRPr="00124BEC">
        <w:rPr>
          <w:rFonts w:ascii="Times New Roman" w:hAnsi="Times New Roman" w:cs="Times New Roman"/>
          <w:sz w:val="28"/>
          <w:szCs w:val="28"/>
        </w:rPr>
        <w:t xml:space="preserve"> В соответствии с заключенным соглашением о взаимодействии между МФЦ и </w:t>
      </w:r>
      <w:r>
        <w:rPr>
          <w:rFonts w:ascii="Times New Roman" w:hAnsi="Times New Roman" w:cs="Times New Roman"/>
          <w:sz w:val="28"/>
          <w:szCs w:val="28"/>
        </w:rPr>
        <w:t>Администрацией</w:t>
      </w:r>
      <w:r w:rsidR="00A4146B" w:rsidRPr="00124BEC">
        <w:rPr>
          <w:rFonts w:ascii="Times New Roman" w:hAnsi="Times New Roman" w:cs="Times New Roman"/>
          <w:sz w:val="28"/>
          <w:szCs w:val="28"/>
        </w:rPr>
        <w:t>, об организации предоставления муниципальной услуги, МФЦ осуществляет следующие административные процедуры:</w:t>
      </w:r>
    </w:p>
    <w:p w14:paraId="6E63E00C" w14:textId="6010EB03" w:rsidR="00A4146B" w:rsidRPr="00124BEC" w:rsidRDefault="00A4146B" w:rsidP="00A4146B">
      <w:pPr>
        <w:ind w:firstLine="720"/>
        <w:jc w:val="both"/>
        <w:rPr>
          <w:rFonts w:ascii="Times New Roman" w:hAnsi="Times New Roman" w:cs="Times New Roman"/>
          <w:sz w:val="28"/>
          <w:szCs w:val="28"/>
        </w:rPr>
      </w:pPr>
      <w:r w:rsidRPr="00124BEC">
        <w:rPr>
          <w:rFonts w:ascii="Times New Roman" w:hAnsi="Times New Roman" w:cs="Times New Roman"/>
          <w:sz w:val="28"/>
          <w:szCs w:val="28"/>
        </w:rPr>
        <w:t>-Информирование (консультация) по порядку предоставления муниципальной услуги;</w:t>
      </w:r>
    </w:p>
    <w:p w14:paraId="08972C0A" w14:textId="77777777" w:rsidR="00A4146B" w:rsidRPr="00124BEC" w:rsidRDefault="00A4146B" w:rsidP="00A4146B">
      <w:pPr>
        <w:ind w:firstLine="720"/>
        <w:jc w:val="both"/>
        <w:rPr>
          <w:rFonts w:ascii="Times New Roman" w:hAnsi="Times New Roman" w:cs="Times New Roman"/>
          <w:sz w:val="28"/>
          <w:szCs w:val="28"/>
        </w:rPr>
      </w:pPr>
      <w:r w:rsidRPr="00124BEC">
        <w:rPr>
          <w:rFonts w:ascii="Times New Roman" w:hAnsi="Times New Roman" w:cs="Times New Roman"/>
          <w:sz w:val="28"/>
          <w:szCs w:val="28"/>
        </w:rPr>
        <w:t>- Прием и регистрация запроса и документов от заявителя для получения муниципальной услуги;</w:t>
      </w:r>
    </w:p>
    <w:p w14:paraId="2A8142E4" w14:textId="77777777" w:rsidR="00A4146B" w:rsidRPr="00124BEC" w:rsidRDefault="00A4146B" w:rsidP="00A4146B">
      <w:pPr>
        <w:ind w:firstLine="720"/>
        <w:jc w:val="both"/>
        <w:rPr>
          <w:rFonts w:ascii="Times New Roman" w:hAnsi="Times New Roman" w:cs="Times New Roman"/>
          <w:sz w:val="28"/>
          <w:szCs w:val="28"/>
        </w:rPr>
      </w:pPr>
      <w:r w:rsidRPr="00124BEC">
        <w:rPr>
          <w:rFonts w:ascii="Times New Roman" w:hAnsi="Times New Roman" w:cs="Times New Roman"/>
          <w:sz w:val="28"/>
          <w:szCs w:val="28"/>
        </w:rPr>
        <w:lastRenderedPageBreak/>
        <w:t>-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3BEFF4B4" w14:textId="1F32C8F7" w:rsidR="00A4146B" w:rsidRPr="00124BEC" w:rsidRDefault="00307FEF" w:rsidP="00A4146B">
      <w:pPr>
        <w:ind w:firstLine="720"/>
        <w:jc w:val="both"/>
        <w:rPr>
          <w:rFonts w:ascii="Times New Roman" w:hAnsi="Times New Roman" w:cs="Times New Roman"/>
          <w:sz w:val="28"/>
          <w:szCs w:val="28"/>
        </w:rPr>
      </w:pPr>
      <w:r>
        <w:rPr>
          <w:rFonts w:ascii="Times New Roman" w:hAnsi="Times New Roman" w:cs="Times New Roman"/>
          <w:sz w:val="28"/>
          <w:szCs w:val="28"/>
        </w:rPr>
        <w:t>63</w:t>
      </w:r>
      <w:r w:rsidR="00A4146B" w:rsidRPr="00124BEC">
        <w:rPr>
          <w:rFonts w:ascii="Times New Roman" w:hAnsi="Times New Roman" w:cs="Times New Roman"/>
          <w:sz w:val="28"/>
          <w:szCs w:val="28"/>
        </w:rPr>
        <w:t xml:space="preserve">.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w:t>
      </w:r>
      <w:proofErr w:type="gramStart"/>
      <w:r w:rsidR="00A4146B" w:rsidRPr="00124BEC">
        <w:rPr>
          <w:rFonts w:ascii="Times New Roman" w:hAnsi="Times New Roman" w:cs="Times New Roman"/>
          <w:sz w:val="28"/>
          <w:szCs w:val="28"/>
        </w:rPr>
        <w:t>МФЦ  по</w:t>
      </w:r>
      <w:proofErr w:type="gramEnd"/>
      <w:r w:rsidR="00A4146B" w:rsidRPr="00124BEC">
        <w:rPr>
          <w:rFonts w:ascii="Times New Roman" w:hAnsi="Times New Roman" w:cs="Times New Roman"/>
          <w:sz w:val="28"/>
          <w:szCs w:val="28"/>
        </w:rPr>
        <w:t xml:space="preserve"> следующим вопросам:</w:t>
      </w:r>
    </w:p>
    <w:p w14:paraId="7F8B68FD" w14:textId="77777777" w:rsidR="00A4146B" w:rsidRPr="00124BEC" w:rsidRDefault="00A4146B" w:rsidP="00A4146B">
      <w:pPr>
        <w:ind w:firstLine="720"/>
        <w:jc w:val="both"/>
        <w:rPr>
          <w:rFonts w:ascii="Times New Roman" w:hAnsi="Times New Roman" w:cs="Times New Roman"/>
          <w:sz w:val="28"/>
          <w:szCs w:val="28"/>
        </w:rPr>
      </w:pPr>
      <w:r w:rsidRPr="00124BEC">
        <w:rPr>
          <w:rFonts w:ascii="Times New Roman" w:hAnsi="Times New Roman" w:cs="Times New Roman"/>
          <w:sz w:val="28"/>
          <w:szCs w:val="28"/>
        </w:rPr>
        <w:t>-  срок предоставления муниципальной услуги;</w:t>
      </w:r>
    </w:p>
    <w:p w14:paraId="2247BCAE" w14:textId="77777777" w:rsidR="00A4146B" w:rsidRPr="00124BEC" w:rsidRDefault="00A4146B" w:rsidP="00A4146B">
      <w:pPr>
        <w:ind w:firstLine="720"/>
        <w:jc w:val="both"/>
        <w:rPr>
          <w:rFonts w:ascii="Times New Roman" w:hAnsi="Times New Roman" w:cs="Times New Roman"/>
          <w:sz w:val="28"/>
          <w:szCs w:val="28"/>
        </w:rPr>
      </w:pPr>
      <w:r w:rsidRPr="00124BEC">
        <w:rPr>
          <w:rFonts w:ascii="Times New Roman" w:hAnsi="Times New Roman" w:cs="Times New Roman"/>
          <w:sz w:val="28"/>
          <w:szCs w:val="28"/>
        </w:rPr>
        <w:t>- размеры государственной пошлины и иных платежей, уплачиваемых заявителем при получении муниципальной услуги, порядок их уплаты;</w:t>
      </w:r>
    </w:p>
    <w:p w14:paraId="351E21F9" w14:textId="77777777" w:rsidR="00A4146B" w:rsidRPr="00124BEC" w:rsidRDefault="00A4146B" w:rsidP="00A4146B">
      <w:pPr>
        <w:ind w:firstLine="720"/>
        <w:jc w:val="both"/>
        <w:rPr>
          <w:rFonts w:ascii="Times New Roman" w:hAnsi="Times New Roman" w:cs="Times New Roman"/>
          <w:sz w:val="28"/>
          <w:szCs w:val="28"/>
        </w:rPr>
      </w:pPr>
      <w:r w:rsidRPr="00124BEC">
        <w:rPr>
          <w:rFonts w:ascii="Times New Roman" w:hAnsi="Times New Roman" w:cs="Times New Roman"/>
          <w:sz w:val="28"/>
          <w:szCs w:val="28"/>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600A213A" w14:textId="77777777" w:rsidR="00A4146B" w:rsidRPr="00124BEC" w:rsidRDefault="00A4146B" w:rsidP="00A4146B">
      <w:pPr>
        <w:ind w:firstLine="720"/>
        <w:jc w:val="both"/>
        <w:rPr>
          <w:rFonts w:ascii="Times New Roman" w:hAnsi="Times New Roman" w:cs="Times New Roman"/>
          <w:sz w:val="28"/>
          <w:szCs w:val="28"/>
        </w:rPr>
      </w:pPr>
      <w:r w:rsidRPr="00124BEC">
        <w:rPr>
          <w:rFonts w:ascii="Times New Roman" w:hAnsi="Times New Roman" w:cs="Times New Roman"/>
          <w:sz w:val="28"/>
          <w:szCs w:val="28"/>
        </w:rP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14:paraId="7FA98AC1" w14:textId="77777777" w:rsidR="00A4146B" w:rsidRPr="00124BEC" w:rsidRDefault="00A4146B" w:rsidP="00A4146B">
      <w:pPr>
        <w:ind w:firstLine="720"/>
        <w:jc w:val="both"/>
        <w:rPr>
          <w:rFonts w:ascii="Times New Roman" w:hAnsi="Times New Roman" w:cs="Times New Roman"/>
          <w:sz w:val="28"/>
          <w:szCs w:val="28"/>
        </w:rPr>
      </w:pPr>
      <w:r w:rsidRPr="00124BEC">
        <w:rPr>
          <w:rFonts w:ascii="Times New Roman" w:hAnsi="Times New Roman" w:cs="Times New Roman"/>
          <w:sz w:val="28"/>
          <w:szCs w:val="28"/>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за нарушение порядка предоставления муниципальной услуги;</w:t>
      </w:r>
    </w:p>
    <w:p w14:paraId="263D0267" w14:textId="77777777" w:rsidR="00A4146B" w:rsidRPr="00124BEC" w:rsidRDefault="00A4146B" w:rsidP="00A4146B">
      <w:pPr>
        <w:ind w:firstLine="720"/>
        <w:jc w:val="both"/>
        <w:rPr>
          <w:rFonts w:ascii="Times New Roman" w:hAnsi="Times New Roman" w:cs="Times New Roman"/>
          <w:sz w:val="28"/>
          <w:szCs w:val="28"/>
        </w:rPr>
      </w:pPr>
      <w:r w:rsidRPr="00124BEC">
        <w:rPr>
          <w:rFonts w:ascii="Times New Roman" w:hAnsi="Times New Roman" w:cs="Times New Roman"/>
          <w:sz w:val="28"/>
          <w:szCs w:val="28"/>
        </w:rPr>
        <w:t>- информацию о порядке возмещения вреда, причиненного заявителю в результате ненадлежащего исполнения либо неисполнения МФЦ или его работниками обязанностей, предусмотренных законодательством Российской Федерации;</w:t>
      </w:r>
    </w:p>
    <w:p w14:paraId="0D91FFAA" w14:textId="45CCD87F" w:rsidR="00A4146B" w:rsidRPr="00124BEC" w:rsidRDefault="00A4146B" w:rsidP="00A4146B">
      <w:pPr>
        <w:ind w:firstLine="720"/>
        <w:jc w:val="both"/>
        <w:rPr>
          <w:rFonts w:ascii="Times New Roman" w:hAnsi="Times New Roman" w:cs="Times New Roman"/>
          <w:sz w:val="28"/>
          <w:szCs w:val="28"/>
        </w:rPr>
      </w:pPr>
      <w:r w:rsidRPr="00124BEC">
        <w:rPr>
          <w:rFonts w:ascii="Times New Roman" w:hAnsi="Times New Roman" w:cs="Times New Roman"/>
          <w:sz w:val="28"/>
          <w:szCs w:val="28"/>
        </w:rPr>
        <w:t>- режим работы и адреса иных МФЦ, и привлекаемых организаций, находящихся на территории субъекта Российской Федерации;</w:t>
      </w:r>
    </w:p>
    <w:p w14:paraId="3509D2DB" w14:textId="77777777" w:rsidR="00A4146B" w:rsidRPr="00124BEC" w:rsidRDefault="00A4146B" w:rsidP="00A4146B">
      <w:pPr>
        <w:ind w:firstLine="720"/>
        <w:jc w:val="both"/>
        <w:rPr>
          <w:rFonts w:ascii="Times New Roman" w:hAnsi="Times New Roman" w:cs="Times New Roman"/>
          <w:sz w:val="28"/>
          <w:szCs w:val="28"/>
        </w:rPr>
      </w:pPr>
      <w:r w:rsidRPr="00124BEC">
        <w:rPr>
          <w:rFonts w:ascii="Times New Roman" w:hAnsi="Times New Roman" w:cs="Times New Roman"/>
          <w:sz w:val="28"/>
          <w:szCs w:val="28"/>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54EAFAF1" w14:textId="4F60D1CF" w:rsidR="00A4146B" w:rsidRPr="00CE4DFE" w:rsidRDefault="00307FEF" w:rsidP="00A4146B">
      <w:pPr>
        <w:ind w:firstLine="720"/>
        <w:jc w:val="both"/>
        <w:rPr>
          <w:rFonts w:ascii="Times New Roman" w:hAnsi="Times New Roman" w:cs="Times New Roman"/>
          <w:sz w:val="28"/>
          <w:szCs w:val="28"/>
        </w:rPr>
      </w:pPr>
      <w:r>
        <w:rPr>
          <w:rFonts w:ascii="Times New Roman" w:hAnsi="Times New Roman" w:cs="Times New Roman"/>
          <w:sz w:val="28"/>
          <w:szCs w:val="28"/>
        </w:rPr>
        <w:t>64</w:t>
      </w:r>
      <w:r w:rsidR="00A4146B" w:rsidRPr="00124BEC">
        <w:rPr>
          <w:rFonts w:ascii="Times New Roman" w:hAnsi="Times New Roman" w:cs="Times New Roman"/>
          <w:sz w:val="28"/>
          <w:szCs w:val="28"/>
        </w:rPr>
        <w:t xml:space="preserve">. При личном обращении заявителя за предоставлением муниципальной услуги, </w:t>
      </w:r>
      <w:proofErr w:type="gramStart"/>
      <w:r w:rsidR="00A4146B" w:rsidRPr="00124BEC">
        <w:rPr>
          <w:rFonts w:ascii="Times New Roman" w:hAnsi="Times New Roman" w:cs="Times New Roman"/>
          <w:sz w:val="28"/>
          <w:szCs w:val="28"/>
        </w:rPr>
        <w:t>специалист приема МФЦ</w:t>
      </w:r>
      <w:proofErr w:type="gramEnd"/>
      <w:r w:rsidR="00A4146B" w:rsidRPr="00124BEC">
        <w:rPr>
          <w:rFonts w:ascii="Times New Roman" w:hAnsi="Times New Roman" w:cs="Times New Roman"/>
          <w:sz w:val="28"/>
          <w:szCs w:val="28"/>
        </w:rPr>
        <w:t xml:space="preserve">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w:t>
      </w:r>
      <w:r w:rsidR="00A4146B" w:rsidRPr="00CE4DFE">
        <w:rPr>
          <w:rFonts w:ascii="Times New Roman" w:hAnsi="Times New Roman" w:cs="Times New Roman"/>
          <w:sz w:val="28"/>
          <w:szCs w:val="28"/>
        </w:rPr>
        <w:t>соответствие требованиям, установленным настоящим Административным регламентом:</w:t>
      </w:r>
    </w:p>
    <w:p w14:paraId="55A9D228" w14:textId="31D4C96C" w:rsidR="00A4146B" w:rsidRPr="00124BEC" w:rsidRDefault="00A4146B" w:rsidP="00A4146B">
      <w:pPr>
        <w:ind w:firstLine="720"/>
        <w:jc w:val="both"/>
        <w:rPr>
          <w:rFonts w:ascii="Times New Roman" w:hAnsi="Times New Roman" w:cs="Times New Roman"/>
          <w:sz w:val="28"/>
          <w:szCs w:val="28"/>
        </w:rPr>
      </w:pPr>
      <w:r w:rsidRPr="00CE4DFE">
        <w:rPr>
          <w:rFonts w:ascii="Times New Roman" w:hAnsi="Times New Roman" w:cs="Times New Roman"/>
          <w:sz w:val="28"/>
          <w:szCs w:val="28"/>
        </w:rPr>
        <w:t xml:space="preserve">в случае наличия оснований для отказа в приеме документов, определенных в пункте </w:t>
      </w:r>
      <w:r w:rsidR="000C2EE4">
        <w:rPr>
          <w:rFonts w:ascii="Times New Roman" w:hAnsi="Times New Roman" w:cs="Times New Roman"/>
          <w:sz w:val="28"/>
          <w:szCs w:val="28"/>
        </w:rPr>
        <w:t>30</w:t>
      </w:r>
      <w:r w:rsidRPr="00CE4DFE">
        <w:rPr>
          <w:rFonts w:ascii="Times New Roman" w:hAnsi="Times New Roman" w:cs="Times New Roman"/>
          <w:sz w:val="28"/>
          <w:szCs w:val="28"/>
        </w:rPr>
        <w:t xml:space="preserve"> настоящего Административного</w:t>
      </w:r>
      <w:r w:rsidRPr="00124BEC">
        <w:rPr>
          <w:rFonts w:ascii="Times New Roman" w:hAnsi="Times New Roman" w:cs="Times New Roman"/>
          <w:sz w:val="28"/>
          <w:szCs w:val="28"/>
        </w:rPr>
        <w:t xml:space="preserve"> регламента, уведомляет заявителя о возможности получения отказа в предоставлении муниципальной услуги.</w:t>
      </w:r>
    </w:p>
    <w:p w14:paraId="6EF023DE" w14:textId="77777777" w:rsidR="00A4146B" w:rsidRPr="00124BEC" w:rsidRDefault="00A4146B" w:rsidP="00A4146B">
      <w:pPr>
        <w:ind w:firstLine="720"/>
        <w:jc w:val="both"/>
        <w:rPr>
          <w:rFonts w:ascii="Times New Roman" w:hAnsi="Times New Roman" w:cs="Times New Roman"/>
          <w:sz w:val="28"/>
          <w:szCs w:val="28"/>
        </w:rPr>
      </w:pPr>
      <w:r w:rsidRPr="00124BEC">
        <w:rPr>
          <w:rFonts w:ascii="Times New Roman" w:hAnsi="Times New Roman" w:cs="Times New Roman"/>
          <w:sz w:val="28"/>
          <w:szCs w:val="28"/>
        </w:rPr>
        <w:t>если заявитель настаивает на приеме документов, специалист приема МФЦ делает в расписке отметку "принято по требованию".</w:t>
      </w:r>
    </w:p>
    <w:p w14:paraId="0D9CE59A" w14:textId="728EFB00" w:rsidR="00A4146B" w:rsidRPr="00124BEC" w:rsidRDefault="00307FEF" w:rsidP="00A4146B">
      <w:pPr>
        <w:ind w:firstLine="720"/>
        <w:jc w:val="both"/>
        <w:rPr>
          <w:rFonts w:ascii="Times New Roman" w:hAnsi="Times New Roman" w:cs="Times New Roman"/>
          <w:sz w:val="28"/>
          <w:szCs w:val="28"/>
        </w:rPr>
      </w:pPr>
      <w:r>
        <w:rPr>
          <w:rFonts w:ascii="Times New Roman" w:hAnsi="Times New Roman" w:cs="Times New Roman"/>
          <w:sz w:val="28"/>
          <w:szCs w:val="28"/>
        </w:rPr>
        <w:t>65</w:t>
      </w:r>
      <w:r w:rsidR="00A4146B" w:rsidRPr="00124BEC">
        <w:rPr>
          <w:rFonts w:ascii="Times New Roman" w:hAnsi="Times New Roman" w:cs="Times New Roman"/>
          <w:sz w:val="28"/>
          <w:szCs w:val="28"/>
        </w:rPr>
        <w:t xml:space="preserve">.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w:t>
      </w:r>
      <w:r w:rsidR="00A4146B" w:rsidRPr="00124BEC">
        <w:rPr>
          <w:rFonts w:ascii="Times New Roman" w:hAnsi="Times New Roman" w:cs="Times New Roman"/>
          <w:sz w:val="28"/>
          <w:szCs w:val="28"/>
        </w:rPr>
        <w:lastRenderedPageBreak/>
        <w:t>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14:paraId="5720F26D" w14:textId="1DC5A4BC" w:rsidR="00A4146B" w:rsidRPr="00124BEC" w:rsidRDefault="00307FEF" w:rsidP="00A4146B">
      <w:pPr>
        <w:ind w:firstLine="720"/>
        <w:jc w:val="both"/>
        <w:rPr>
          <w:rFonts w:ascii="Times New Roman" w:hAnsi="Times New Roman" w:cs="Times New Roman"/>
          <w:sz w:val="28"/>
          <w:szCs w:val="28"/>
        </w:rPr>
      </w:pPr>
      <w:r>
        <w:rPr>
          <w:rFonts w:ascii="Times New Roman" w:hAnsi="Times New Roman" w:cs="Times New Roman"/>
          <w:sz w:val="28"/>
          <w:szCs w:val="28"/>
        </w:rPr>
        <w:t>66</w:t>
      </w:r>
      <w:r w:rsidR="00A4146B" w:rsidRPr="00124BEC">
        <w:rPr>
          <w:rFonts w:ascii="Times New Roman" w:hAnsi="Times New Roman" w:cs="Times New Roman"/>
          <w:sz w:val="28"/>
          <w:szCs w:val="28"/>
        </w:rPr>
        <w:t>.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14:paraId="26012341" w14:textId="724971A0" w:rsidR="00A4146B" w:rsidRPr="00124BEC" w:rsidRDefault="00307FEF" w:rsidP="00A4146B">
      <w:pPr>
        <w:ind w:firstLine="720"/>
        <w:jc w:val="both"/>
        <w:rPr>
          <w:rFonts w:ascii="Times New Roman" w:hAnsi="Times New Roman" w:cs="Times New Roman"/>
          <w:sz w:val="28"/>
          <w:szCs w:val="28"/>
        </w:rPr>
      </w:pPr>
      <w:r>
        <w:rPr>
          <w:rFonts w:ascii="Times New Roman" w:hAnsi="Times New Roman" w:cs="Times New Roman"/>
          <w:sz w:val="28"/>
          <w:szCs w:val="28"/>
        </w:rPr>
        <w:t>67</w:t>
      </w:r>
      <w:r w:rsidR="00A4146B" w:rsidRPr="00124BEC">
        <w:rPr>
          <w:rFonts w:ascii="Times New Roman" w:hAnsi="Times New Roman" w:cs="Times New Roman"/>
          <w:sz w:val="28"/>
          <w:szCs w:val="28"/>
        </w:rPr>
        <w:t xml:space="preserve">. Принятые у заявителя документы, заявление и расписка передаются в электронном виде в </w:t>
      </w:r>
      <w:r w:rsidR="00135662">
        <w:rPr>
          <w:rFonts w:ascii="Times New Roman" w:hAnsi="Times New Roman" w:cs="Times New Roman"/>
          <w:sz w:val="28"/>
          <w:szCs w:val="28"/>
        </w:rPr>
        <w:t>Администрацию</w:t>
      </w:r>
      <w:r>
        <w:rPr>
          <w:rFonts w:ascii="Times New Roman" w:hAnsi="Times New Roman" w:cs="Times New Roman"/>
          <w:sz w:val="28"/>
          <w:szCs w:val="28"/>
        </w:rPr>
        <w:t xml:space="preserve"> </w:t>
      </w:r>
      <w:r w:rsidR="00A4146B" w:rsidRPr="00124BEC">
        <w:rPr>
          <w:rFonts w:ascii="Times New Roman" w:hAnsi="Times New Roman" w:cs="Times New Roman"/>
          <w:sz w:val="28"/>
          <w:szCs w:val="28"/>
        </w:rPr>
        <w:t>по защищенным каналам связи.</w:t>
      </w:r>
    </w:p>
    <w:p w14:paraId="14B23E6C" w14:textId="029BF3D5" w:rsidR="00A4146B" w:rsidRPr="00124BEC" w:rsidRDefault="00307FEF" w:rsidP="00A4146B">
      <w:pPr>
        <w:ind w:firstLine="720"/>
        <w:jc w:val="both"/>
        <w:rPr>
          <w:rFonts w:ascii="Times New Roman" w:hAnsi="Times New Roman" w:cs="Times New Roman"/>
          <w:sz w:val="28"/>
          <w:szCs w:val="28"/>
        </w:rPr>
      </w:pPr>
      <w:r>
        <w:rPr>
          <w:rFonts w:ascii="Times New Roman" w:hAnsi="Times New Roman" w:cs="Times New Roman"/>
          <w:sz w:val="28"/>
          <w:szCs w:val="28"/>
        </w:rPr>
        <w:t>68</w:t>
      </w:r>
      <w:r w:rsidR="00A4146B" w:rsidRPr="00124BEC">
        <w:rPr>
          <w:rFonts w:ascii="Times New Roman" w:hAnsi="Times New Roman" w:cs="Times New Roman"/>
          <w:sz w:val="28"/>
          <w:szCs w:val="28"/>
        </w:rPr>
        <w:t xml:space="preserve">. При личном обращении заявителя за получением результата муниципальной услуги, </w:t>
      </w:r>
      <w:r w:rsidR="00863764">
        <w:rPr>
          <w:rFonts w:ascii="Times New Roman" w:hAnsi="Times New Roman" w:cs="Times New Roman"/>
          <w:sz w:val="28"/>
          <w:szCs w:val="28"/>
        </w:rPr>
        <w:t>С</w:t>
      </w:r>
      <w:r w:rsidR="00A4146B" w:rsidRPr="00124BEC">
        <w:rPr>
          <w:rFonts w:ascii="Times New Roman" w:hAnsi="Times New Roman" w:cs="Times New Roman"/>
          <w:sz w:val="28"/>
          <w:szCs w:val="28"/>
        </w:rPr>
        <w:t>пециалист МФЦ должен удостовериться в личности заявителя (представителя заявителя).</w:t>
      </w:r>
    </w:p>
    <w:p w14:paraId="1511657E" w14:textId="16E9988C" w:rsidR="00A4146B" w:rsidRPr="00124BEC" w:rsidRDefault="00863764" w:rsidP="00A4146B">
      <w:pPr>
        <w:ind w:firstLine="720"/>
        <w:jc w:val="both"/>
        <w:rPr>
          <w:rFonts w:ascii="Times New Roman" w:hAnsi="Times New Roman" w:cs="Times New Roman"/>
          <w:sz w:val="28"/>
          <w:szCs w:val="28"/>
        </w:rPr>
      </w:pPr>
      <w:r>
        <w:rPr>
          <w:rFonts w:ascii="Times New Roman" w:hAnsi="Times New Roman" w:cs="Times New Roman"/>
          <w:sz w:val="28"/>
          <w:szCs w:val="28"/>
        </w:rPr>
        <w:t>С</w:t>
      </w:r>
      <w:r w:rsidR="00A4146B" w:rsidRPr="00124BEC">
        <w:rPr>
          <w:rFonts w:ascii="Times New Roman" w:hAnsi="Times New Roman" w:cs="Times New Roman"/>
          <w:sz w:val="28"/>
          <w:szCs w:val="28"/>
        </w:rPr>
        <w:t xml:space="preserve">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w:t>
      </w:r>
      <w:r>
        <w:rPr>
          <w:rFonts w:ascii="Times New Roman" w:hAnsi="Times New Roman" w:cs="Times New Roman"/>
          <w:sz w:val="28"/>
          <w:szCs w:val="28"/>
        </w:rPr>
        <w:t>С</w:t>
      </w:r>
      <w:r w:rsidR="00A4146B" w:rsidRPr="00124BEC">
        <w:rPr>
          <w:rFonts w:ascii="Times New Roman" w:hAnsi="Times New Roman" w:cs="Times New Roman"/>
          <w:sz w:val="28"/>
          <w:szCs w:val="28"/>
        </w:rPr>
        <w:t>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576F4559" w14:textId="77777777" w:rsidR="00A4146B" w:rsidRPr="00124BEC" w:rsidRDefault="00A4146B" w:rsidP="00A4146B">
      <w:pPr>
        <w:ind w:firstLine="720"/>
        <w:jc w:val="both"/>
        <w:rPr>
          <w:rFonts w:ascii="Times New Roman" w:hAnsi="Times New Roman" w:cs="Times New Roman"/>
          <w:sz w:val="28"/>
          <w:szCs w:val="28"/>
        </w:rPr>
      </w:pPr>
      <w:r w:rsidRPr="00124BEC">
        <w:rPr>
          <w:rFonts w:ascii="Times New Roman" w:hAnsi="Times New Roman" w:cs="Times New Roman"/>
          <w:sz w:val="28"/>
          <w:szCs w:val="28"/>
        </w:rPr>
        <w:t>-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14:paraId="62C45879" w14:textId="77777777" w:rsidR="00A4146B" w:rsidRPr="00124BEC" w:rsidRDefault="00A4146B" w:rsidP="00A4146B">
      <w:pPr>
        <w:ind w:firstLine="720"/>
        <w:jc w:val="both"/>
        <w:rPr>
          <w:rFonts w:ascii="Times New Roman" w:hAnsi="Times New Roman" w:cs="Times New Roman"/>
          <w:sz w:val="28"/>
          <w:szCs w:val="28"/>
        </w:rPr>
      </w:pPr>
      <w:r w:rsidRPr="00124BEC">
        <w:rPr>
          <w:rFonts w:ascii="Times New Roman" w:hAnsi="Times New Roman" w:cs="Times New Roman"/>
          <w:sz w:val="28"/>
          <w:szCs w:val="28"/>
        </w:rPr>
        <w:t>-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182FE70" w14:textId="77777777" w:rsidR="00A4146B" w:rsidRPr="00124BEC" w:rsidRDefault="00A4146B" w:rsidP="00A4146B">
      <w:pPr>
        <w:ind w:firstLine="720"/>
        <w:jc w:val="both"/>
        <w:rPr>
          <w:rFonts w:ascii="Times New Roman" w:hAnsi="Times New Roman" w:cs="Times New Roman"/>
          <w:sz w:val="28"/>
          <w:szCs w:val="28"/>
        </w:rPr>
      </w:pPr>
      <w:r w:rsidRPr="00124BEC">
        <w:rPr>
          <w:rFonts w:ascii="Times New Roman" w:hAnsi="Times New Roman" w:cs="Times New Roman"/>
          <w:sz w:val="28"/>
          <w:szCs w:val="28"/>
        </w:rPr>
        <w:t>- учет выдачи экземпляров электронных документов на бумажном носителе.</w:t>
      </w:r>
    </w:p>
    <w:p w14:paraId="3967D86B" w14:textId="68A94665" w:rsidR="00A4146B" w:rsidRPr="00124BEC" w:rsidRDefault="00A4146B" w:rsidP="00A4146B">
      <w:pPr>
        <w:ind w:firstLine="720"/>
        <w:jc w:val="both"/>
        <w:rPr>
          <w:rFonts w:ascii="Times New Roman" w:hAnsi="Times New Roman" w:cs="Times New Roman"/>
          <w:sz w:val="28"/>
          <w:szCs w:val="28"/>
        </w:rPr>
      </w:pPr>
      <w:r w:rsidRPr="00124BEC">
        <w:rPr>
          <w:rFonts w:ascii="Times New Roman" w:hAnsi="Times New Roman" w:cs="Times New Roman"/>
          <w:sz w:val="28"/>
          <w:szCs w:val="28"/>
        </w:rPr>
        <w:t xml:space="preserve"> </w:t>
      </w:r>
      <w:r w:rsidR="00863764">
        <w:rPr>
          <w:rFonts w:ascii="Times New Roman" w:hAnsi="Times New Roman" w:cs="Times New Roman"/>
          <w:sz w:val="28"/>
          <w:szCs w:val="28"/>
        </w:rPr>
        <w:t>С</w:t>
      </w:r>
      <w:r w:rsidRPr="00124BEC">
        <w:rPr>
          <w:rFonts w:ascii="Times New Roman" w:hAnsi="Times New Roman" w:cs="Times New Roman"/>
          <w:sz w:val="28"/>
          <w:szCs w:val="28"/>
        </w:rPr>
        <w:t>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14:paraId="5FE65085" w14:textId="798B9E34" w:rsidR="00A4146B" w:rsidRPr="00124BEC" w:rsidRDefault="00307FEF" w:rsidP="00A4146B">
      <w:pPr>
        <w:ind w:firstLine="720"/>
        <w:jc w:val="both"/>
        <w:rPr>
          <w:rFonts w:ascii="Times New Roman" w:hAnsi="Times New Roman" w:cs="Times New Roman"/>
          <w:sz w:val="28"/>
          <w:szCs w:val="28"/>
        </w:rPr>
      </w:pPr>
      <w:r>
        <w:rPr>
          <w:rFonts w:ascii="Times New Roman" w:hAnsi="Times New Roman" w:cs="Times New Roman"/>
          <w:sz w:val="28"/>
          <w:szCs w:val="28"/>
        </w:rPr>
        <w:t>69</w:t>
      </w:r>
      <w:r w:rsidR="00A4146B" w:rsidRPr="00124BEC">
        <w:rPr>
          <w:rFonts w:ascii="Times New Roman" w:hAnsi="Times New Roman" w:cs="Times New Roman"/>
          <w:sz w:val="28"/>
          <w:szCs w:val="28"/>
        </w:rPr>
        <w:t>.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14:paraId="1321F7E2" w14:textId="77777777" w:rsidR="004E6DAD" w:rsidRPr="005961E0" w:rsidRDefault="004E6DAD">
      <w:pPr>
        <w:ind w:right="-1" w:firstLine="709"/>
        <w:jc w:val="both"/>
        <w:rPr>
          <w:rFonts w:ascii="Times New Roman" w:hAnsi="Times New Roman" w:cs="Times New Roman"/>
        </w:rPr>
      </w:pPr>
    </w:p>
    <w:p w14:paraId="381A8622" w14:textId="7C41D0DD" w:rsidR="00211B26" w:rsidRPr="00CE4DFE" w:rsidRDefault="00EE721C" w:rsidP="00211B26">
      <w:pPr>
        <w:pStyle w:val="s3"/>
        <w:shd w:val="clear" w:color="auto" w:fill="FFFFFF"/>
        <w:jc w:val="center"/>
        <w:rPr>
          <w:b/>
          <w:bCs/>
          <w:color w:val="22272F"/>
          <w:sz w:val="28"/>
          <w:szCs w:val="28"/>
        </w:rPr>
      </w:pPr>
      <w:bookmarkStart w:id="59" w:name="sub_2045"/>
      <w:bookmarkStart w:id="60" w:name="sub_205"/>
      <w:bookmarkStart w:id="61" w:name="sub_400"/>
      <w:bookmarkEnd w:id="59"/>
      <w:bookmarkEnd w:id="60"/>
      <w:bookmarkEnd w:id="61"/>
      <w:r w:rsidRPr="00CE4DFE">
        <w:rPr>
          <w:b/>
          <w:bCs/>
          <w:color w:val="22272F"/>
          <w:sz w:val="28"/>
          <w:szCs w:val="28"/>
        </w:rPr>
        <w:lastRenderedPageBreak/>
        <w:t xml:space="preserve">Подраздел </w:t>
      </w:r>
      <w:r w:rsidR="00863764" w:rsidRPr="00CE4DFE">
        <w:rPr>
          <w:b/>
          <w:bCs/>
          <w:color w:val="22272F"/>
          <w:sz w:val="28"/>
          <w:szCs w:val="28"/>
        </w:rPr>
        <w:t>7</w:t>
      </w:r>
      <w:r w:rsidRPr="00CE4DFE">
        <w:rPr>
          <w:b/>
          <w:bCs/>
          <w:color w:val="22272F"/>
          <w:sz w:val="28"/>
          <w:szCs w:val="28"/>
        </w:rPr>
        <w:t xml:space="preserve">. </w:t>
      </w:r>
      <w:r w:rsidR="00211B26" w:rsidRPr="00CE4DFE">
        <w:rPr>
          <w:b/>
          <w:bCs/>
          <w:color w:val="22272F"/>
          <w:sz w:val="28"/>
          <w:szCs w:val="28"/>
        </w:rPr>
        <w:t>Порядок осуществления административных процедур (действий) по предоставлению муниципальной услуги в электронной форме, в том числе с использованием Единого портала</w:t>
      </w:r>
    </w:p>
    <w:p w14:paraId="6C989C24" w14:textId="50014CB6" w:rsidR="00211B26" w:rsidRPr="00C425DB" w:rsidRDefault="00307FEF" w:rsidP="00901034">
      <w:pPr>
        <w:pStyle w:val="s1"/>
        <w:shd w:val="clear" w:color="auto" w:fill="FFFFFF"/>
        <w:ind w:firstLine="567"/>
        <w:contextualSpacing/>
        <w:jc w:val="both"/>
        <w:rPr>
          <w:color w:val="22272F"/>
          <w:sz w:val="28"/>
          <w:szCs w:val="28"/>
        </w:rPr>
      </w:pPr>
      <w:r>
        <w:rPr>
          <w:color w:val="22272F"/>
          <w:sz w:val="28"/>
          <w:szCs w:val="28"/>
        </w:rPr>
        <w:t>70</w:t>
      </w:r>
      <w:r w:rsidR="00211B26" w:rsidRPr="00C425DB">
        <w:rPr>
          <w:color w:val="22272F"/>
          <w:sz w:val="28"/>
          <w:szCs w:val="28"/>
        </w:rPr>
        <w:t>. Запись на прием в орган (организацию) для подачи запроса о предоставлении муниципальной услуги.</w:t>
      </w:r>
    </w:p>
    <w:p w14:paraId="35AB1075" w14:textId="77777777"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t>В целях предоставления муниципальной услуги осуществляется прием заявителей по предварительной записи.</w:t>
      </w:r>
    </w:p>
    <w:p w14:paraId="7EA32A3F" w14:textId="77777777"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t>Запись на прием проводится посредством Единого портала государственных и муниципальных услуг (функций).</w:t>
      </w:r>
    </w:p>
    <w:p w14:paraId="5498B99B" w14:textId="77777777"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14:paraId="02155FEE" w14:textId="77777777"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t>Орган (организация)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090DE12A" w14:textId="548E7E64" w:rsidR="00211B26" w:rsidRPr="00C425DB" w:rsidRDefault="00307FEF" w:rsidP="00901034">
      <w:pPr>
        <w:pStyle w:val="s1"/>
        <w:shd w:val="clear" w:color="auto" w:fill="FFFFFF"/>
        <w:ind w:firstLine="567"/>
        <w:contextualSpacing/>
        <w:jc w:val="both"/>
        <w:rPr>
          <w:sz w:val="28"/>
          <w:szCs w:val="28"/>
        </w:rPr>
      </w:pPr>
      <w:r>
        <w:rPr>
          <w:sz w:val="28"/>
          <w:szCs w:val="28"/>
        </w:rPr>
        <w:t>71</w:t>
      </w:r>
      <w:r w:rsidR="00211B26" w:rsidRPr="00C425DB">
        <w:rPr>
          <w:sz w:val="28"/>
          <w:szCs w:val="28"/>
        </w:rPr>
        <w:t>. Формирование запроса о предоставлении муниципальной услуги:</w:t>
      </w:r>
    </w:p>
    <w:p w14:paraId="7483C879" w14:textId="77777777" w:rsidR="00211B26" w:rsidRPr="00C425DB" w:rsidRDefault="00211B26" w:rsidP="00901034">
      <w:pPr>
        <w:pStyle w:val="s1"/>
        <w:shd w:val="clear" w:color="auto" w:fill="FFFFFF"/>
        <w:ind w:firstLine="567"/>
        <w:contextualSpacing/>
        <w:jc w:val="both"/>
        <w:rPr>
          <w:sz w:val="28"/>
          <w:szCs w:val="28"/>
        </w:rPr>
      </w:pPr>
      <w:r w:rsidRPr="00C425DB">
        <w:rPr>
          <w:sz w:val="28"/>
          <w:szCs w:val="28"/>
        </w:rPr>
        <w:t>1) формирование запроса заявителем осуществляется посредством заполнения электронной формы запроса на </w:t>
      </w:r>
      <w:hyperlink r:id="rId24" w:tgtFrame="_blank" w:history="1">
        <w:r w:rsidRPr="00C425DB">
          <w:rPr>
            <w:rStyle w:val="af8"/>
            <w:color w:val="auto"/>
            <w:sz w:val="28"/>
            <w:szCs w:val="28"/>
            <w:u w:val="none"/>
          </w:rPr>
          <w:t>Едином портале</w:t>
        </w:r>
      </w:hyperlink>
      <w:r w:rsidRPr="00C425DB">
        <w:rPr>
          <w:sz w:val="28"/>
          <w:szCs w:val="28"/>
        </w:rPr>
        <w:t>, </w:t>
      </w:r>
      <w:hyperlink r:id="rId25" w:tgtFrame="_blank" w:history="1">
        <w:r w:rsidRPr="00C425DB">
          <w:rPr>
            <w:rStyle w:val="af8"/>
            <w:color w:val="auto"/>
            <w:sz w:val="28"/>
            <w:szCs w:val="28"/>
            <w:u w:val="none"/>
          </w:rPr>
          <w:t>официальном сайте</w:t>
        </w:r>
      </w:hyperlink>
      <w:r w:rsidRPr="00C425DB">
        <w:rPr>
          <w:sz w:val="28"/>
          <w:szCs w:val="28"/>
        </w:rPr>
        <w:t> без необходимости дополнительной подачи запроса в какой-либо иной форме.</w:t>
      </w:r>
    </w:p>
    <w:p w14:paraId="7EAEADF9" w14:textId="77777777" w:rsidR="00211B26" w:rsidRPr="00C425DB" w:rsidRDefault="00211B26" w:rsidP="00901034">
      <w:pPr>
        <w:pStyle w:val="s1"/>
        <w:shd w:val="clear" w:color="auto" w:fill="FFFFFF"/>
        <w:ind w:firstLine="567"/>
        <w:contextualSpacing/>
        <w:jc w:val="both"/>
        <w:rPr>
          <w:sz w:val="28"/>
          <w:szCs w:val="28"/>
        </w:rPr>
      </w:pPr>
      <w:r w:rsidRPr="00C425DB">
        <w:rPr>
          <w:sz w:val="28"/>
          <w:szCs w:val="28"/>
        </w:rPr>
        <w:t>На </w:t>
      </w:r>
      <w:hyperlink r:id="rId26" w:tgtFrame="_blank" w:history="1">
        <w:r w:rsidRPr="00C425DB">
          <w:rPr>
            <w:rStyle w:val="af8"/>
            <w:color w:val="auto"/>
            <w:sz w:val="28"/>
            <w:szCs w:val="28"/>
            <w:u w:val="none"/>
          </w:rPr>
          <w:t>Едином портале</w:t>
        </w:r>
      </w:hyperlink>
      <w:r w:rsidRPr="00C425DB">
        <w:rPr>
          <w:sz w:val="28"/>
          <w:szCs w:val="28"/>
        </w:rPr>
        <w:t>, </w:t>
      </w:r>
      <w:hyperlink r:id="rId27" w:tgtFrame="_blank" w:history="1">
        <w:r w:rsidRPr="00C425DB">
          <w:rPr>
            <w:rStyle w:val="af8"/>
            <w:color w:val="auto"/>
            <w:sz w:val="28"/>
            <w:szCs w:val="28"/>
            <w:u w:val="none"/>
          </w:rPr>
          <w:t>официальном сайте</w:t>
        </w:r>
      </w:hyperlink>
      <w:r w:rsidRPr="00C425DB">
        <w:rPr>
          <w:sz w:val="28"/>
          <w:szCs w:val="28"/>
        </w:rPr>
        <w:t> размещаются образцы заполнения электронной формы запроса.</w:t>
      </w:r>
    </w:p>
    <w:p w14:paraId="0E552D42" w14:textId="77777777" w:rsidR="00211B26" w:rsidRPr="00C425DB" w:rsidRDefault="00211B26" w:rsidP="00901034">
      <w:pPr>
        <w:pStyle w:val="s1"/>
        <w:shd w:val="clear" w:color="auto" w:fill="FFFFFF"/>
        <w:ind w:firstLine="567"/>
        <w:contextualSpacing/>
        <w:jc w:val="both"/>
        <w:rPr>
          <w:sz w:val="28"/>
          <w:szCs w:val="28"/>
        </w:rPr>
      </w:pPr>
      <w:r w:rsidRPr="00C425DB">
        <w:rPr>
          <w:sz w:val="28"/>
          <w:szCs w:val="28"/>
        </w:rPr>
        <w:t>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4B603EE" w14:textId="77777777" w:rsidR="00211B26" w:rsidRPr="00C425DB" w:rsidRDefault="00211B26" w:rsidP="00901034">
      <w:pPr>
        <w:pStyle w:val="s1"/>
        <w:shd w:val="clear" w:color="auto" w:fill="FFFFFF"/>
        <w:ind w:firstLine="567"/>
        <w:contextualSpacing/>
        <w:jc w:val="both"/>
        <w:rPr>
          <w:sz w:val="28"/>
          <w:szCs w:val="28"/>
        </w:rPr>
      </w:pPr>
      <w:r w:rsidRPr="00C425DB">
        <w:rPr>
          <w:sz w:val="28"/>
          <w:szCs w:val="28"/>
        </w:rPr>
        <w:t>При формировании запроса заявителю обеспечивается:</w:t>
      </w:r>
    </w:p>
    <w:p w14:paraId="05C1C231" w14:textId="7A1C5C88" w:rsidR="00211B26" w:rsidRPr="00C425DB" w:rsidRDefault="00211B26" w:rsidP="00901034">
      <w:pPr>
        <w:pStyle w:val="s1"/>
        <w:shd w:val="clear" w:color="auto" w:fill="FFFFFF"/>
        <w:ind w:firstLine="567"/>
        <w:contextualSpacing/>
        <w:jc w:val="both"/>
        <w:rPr>
          <w:sz w:val="28"/>
          <w:szCs w:val="28"/>
        </w:rPr>
      </w:pPr>
      <w:r w:rsidRPr="00C425DB">
        <w:rPr>
          <w:sz w:val="28"/>
          <w:szCs w:val="28"/>
        </w:rPr>
        <w:t>1</w:t>
      </w:r>
      <w:r w:rsidRPr="00CE4DFE">
        <w:rPr>
          <w:sz w:val="28"/>
          <w:szCs w:val="28"/>
        </w:rPr>
        <w:t xml:space="preserve">) возможность копирования и сохранения запроса и иных документов, указанных </w:t>
      </w:r>
      <w:r w:rsidRPr="000C2EE4">
        <w:rPr>
          <w:sz w:val="28"/>
          <w:szCs w:val="28"/>
        </w:rPr>
        <w:t>в </w:t>
      </w:r>
      <w:hyperlink r:id="rId28" w:anchor="/document/405725865/entry/1016" w:history="1">
        <w:r w:rsidRPr="000C2EE4">
          <w:rPr>
            <w:rStyle w:val="af8"/>
            <w:color w:val="auto"/>
            <w:sz w:val="28"/>
            <w:szCs w:val="28"/>
            <w:u w:val="none"/>
          </w:rPr>
          <w:t xml:space="preserve">пункте </w:t>
        </w:r>
        <w:r w:rsidR="000C2EE4" w:rsidRPr="000C2EE4">
          <w:rPr>
            <w:rStyle w:val="af8"/>
            <w:color w:val="auto"/>
            <w:sz w:val="28"/>
            <w:szCs w:val="28"/>
            <w:u w:val="none"/>
          </w:rPr>
          <w:t>19</w:t>
        </w:r>
      </w:hyperlink>
      <w:r w:rsidRPr="00CE4DFE">
        <w:rPr>
          <w:sz w:val="28"/>
          <w:szCs w:val="28"/>
        </w:rPr>
        <w:t> настоящего Административного регламента, необходимых для предоставления муниципальной услуги</w:t>
      </w:r>
      <w:r w:rsidRPr="00C425DB">
        <w:rPr>
          <w:sz w:val="28"/>
          <w:szCs w:val="28"/>
        </w:rPr>
        <w:t>;</w:t>
      </w:r>
    </w:p>
    <w:p w14:paraId="754387AC" w14:textId="77777777" w:rsidR="00211B26" w:rsidRPr="00C425DB" w:rsidRDefault="00211B26" w:rsidP="00901034">
      <w:pPr>
        <w:pStyle w:val="s1"/>
        <w:shd w:val="clear" w:color="auto" w:fill="FFFFFF"/>
        <w:ind w:firstLine="567"/>
        <w:contextualSpacing/>
        <w:jc w:val="both"/>
        <w:rPr>
          <w:sz w:val="28"/>
          <w:szCs w:val="28"/>
        </w:rPr>
      </w:pPr>
      <w:r w:rsidRPr="00C425DB">
        <w:rPr>
          <w:sz w:val="28"/>
          <w:szCs w:val="28"/>
        </w:rPr>
        <w:t>2)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14:paraId="3AB8C254" w14:textId="77777777" w:rsidR="00211B26" w:rsidRPr="00C425DB" w:rsidRDefault="00211B26" w:rsidP="00901034">
      <w:pPr>
        <w:pStyle w:val="s1"/>
        <w:shd w:val="clear" w:color="auto" w:fill="FFFFFF"/>
        <w:ind w:firstLine="567"/>
        <w:contextualSpacing/>
        <w:jc w:val="both"/>
        <w:rPr>
          <w:sz w:val="28"/>
          <w:szCs w:val="28"/>
        </w:rPr>
      </w:pPr>
      <w:r w:rsidRPr="00C425DB">
        <w:rPr>
          <w:sz w:val="28"/>
          <w:szCs w:val="28"/>
        </w:rPr>
        <w:t>3) возможность печати на бумажном носителе копии электронной формы запроса;</w:t>
      </w:r>
    </w:p>
    <w:p w14:paraId="5D03D945" w14:textId="77777777" w:rsidR="00211B26" w:rsidRPr="00C425DB" w:rsidRDefault="00211B26" w:rsidP="00901034">
      <w:pPr>
        <w:pStyle w:val="s1"/>
        <w:shd w:val="clear" w:color="auto" w:fill="FFFFFF"/>
        <w:ind w:firstLine="567"/>
        <w:contextualSpacing/>
        <w:jc w:val="both"/>
        <w:rPr>
          <w:color w:val="22272F"/>
          <w:sz w:val="28"/>
          <w:szCs w:val="28"/>
        </w:rPr>
      </w:pPr>
      <w:r w:rsidRPr="00C425DB">
        <w:rPr>
          <w:sz w:val="28"/>
          <w:szCs w:val="28"/>
        </w:rPr>
        <w:t xml:space="preserve">4) сохранение ранее </w:t>
      </w:r>
      <w:r w:rsidRPr="00C425DB">
        <w:rPr>
          <w:color w:val="22272F"/>
          <w:sz w:val="28"/>
          <w:szCs w:val="28"/>
        </w:rPr>
        <w:t>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77B31437" w14:textId="77777777"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lastRenderedPageBreak/>
        <w:t>5)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идентификации и аутентификации;</w:t>
      </w:r>
    </w:p>
    <w:p w14:paraId="2C1B6E41" w14:textId="77777777"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t>6) возможность вернуться на любой из этапов заполнения электронной формы запроса без потери ранее введенной информации;</w:t>
      </w:r>
    </w:p>
    <w:p w14:paraId="33617939" w14:textId="77777777"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t>7)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сформированным запросам - в течение не менее 3 месяцев.</w:t>
      </w:r>
    </w:p>
    <w:p w14:paraId="3D744FBB" w14:textId="11B4E0E2"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t xml:space="preserve">8) сформированный и подписанный запрос и иные документы, указанные </w:t>
      </w:r>
      <w:r w:rsidRPr="00CE4DFE">
        <w:rPr>
          <w:color w:val="22272F"/>
          <w:sz w:val="28"/>
          <w:szCs w:val="28"/>
        </w:rPr>
        <w:t>в </w:t>
      </w:r>
      <w:hyperlink r:id="rId29" w:anchor="/document/405725865/entry/1016" w:history="1">
        <w:r w:rsidRPr="00CE4DFE">
          <w:rPr>
            <w:rStyle w:val="af8"/>
            <w:color w:val="auto"/>
            <w:sz w:val="28"/>
            <w:szCs w:val="28"/>
            <w:u w:val="none"/>
          </w:rPr>
          <w:t xml:space="preserve">пункте </w:t>
        </w:r>
        <w:r w:rsidR="000C2EE4">
          <w:rPr>
            <w:rStyle w:val="af8"/>
            <w:color w:val="auto"/>
            <w:sz w:val="28"/>
            <w:szCs w:val="28"/>
            <w:u w:val="none"/>
          </w:rPr>
          <w:t>19</w:t>
        </w:r>
      </w:hyperlink>
      <w:r w:rsidRPr="00CE4DFE">
        <w:rPr>
          <w:color w:val="22272F"/>
          <w:sz w:val="28"/>
          <w:szCs w:val="28"/>
        </w:rPr>
        <w:t> настоящего</w:t>
      </w:r>
      <w:r w:rsidRPr="00C425DB">
        <w:rPr>
          <w:color w:val="22272F"/>
          <w:sz w:val="28"/>
          <w:szCs w:val="28"/>
        </w:rPr>
        <w:t xml:space="preserve"> Административного регламента, необходимые для предоставления муниципальной услуги, направляются в </w:t>
      </w:r>
      <w:r w:rsidR="0002555F" w:rsidRPr="00C425DB">
        <w:rPr>
          <w:color w:val="22272F"/>
          <w:sz w:val="28"/>
          <w:szCs w:val="28"/>
        </w:rPr>
        <w:t>Администрация</w:t>
      </w:r>
      <w:r w:rsidRPr="00C425DB">
        <w:rPr>
          <w:color w:val="22272F"/>
          <w:sz w:val="28"/>
          <w:szCs w:val="28"/>
        </w:rPr>
        <w:t xml:space="preserve"> посредством Единого портала государственных и муниципальных услуг (функций), официального сайта.</w:t>
      </w:r>
    </w:p>
    <w:p w14:paraId="32239279" w14:textId="1D2858F5" w:rsidR="00211B26" w:rsidRPr="00C425DB" w:rsidRDefault="00307FEF" w:rsidP="00901034">
      <w:pPr>
        <w:pStyle w:val="s1"/>
        <w:shd w:val="clear" w:color="auto" w:fill="FFFFFF"/>
        <w:ind w:firstLine="567"/>
        <w:contextualSpacing/>
        <w:jc w:val="both"/>
        <w:rPr>
          <w:color w:val="22272F"/>
          <w:sz w:val="28"/>
          <w:szCs w:val="28"/>
        </w:rPr>
      </w:pPr>
      <w:r>
        <w:rPr>
          <w:color w:val="22272F"/>
          <w:sz w:val="28"/>
          <w:szCs w:val="28"/>
        </w:rPr>
        <w:t>72</w:t>
      </w:r>
      <w:r w:rsidR="00211B26" w:rsidRPr="00C425DB">
        <w:rPr>
          <w:color w:val="22272F"/>
          <w:sz w:val="28"/>
          <w:szCs w:val="28"/>
        </w:rPr>
        <w:t xml:space="preserve">. Прием и регистрация </w:t>
      </w:r>
      <w:r w:rsidR="00D65CE3" w:rsidRPr="00C425DB">
        <w:rPr>
          <w:color w:val="22272F"/>
          <w:sz w:val="28"/>
          <w:szCs w:val="28"/>
        </w:rPr>
        <w:t>Администрацией</w:t>
      </w:r>
      <w:r w:rsidR="00211B26" w:rsidRPr="00C425DB">
        <w:rPr>
          <w:color w:val="22272F"/>
          <w:sz w:val="28"/>
          <w:szCs w:val="28"/>
        </w:rPr>
        <w:t xml:space="preserve"> запроса о предоставлении муниципальной услуги и иных документов, необходимых для предоставления муниципальной услуги:</w:t>
      </w:r>
    </w:p>
    <w:p w14:paraId="19B7081F" w14:textId="70550002"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t xml:space="preserve">1) </w:t>
      </w:r>
      <w:r w:rsidR="0002555F" w:rsidRPr="00C425DB">
        <w:rPr>
          <w:color w:val="22272F"/>
          <w:sz w:val="28"/>
          <w:szCs w:val="28"/>
        </w:rPr>
        <w:t>Администрация</w:t>
      </w:r>
      <w:r w:rsidRPr="00C425DB">
        <w:rPr>
          <w:color w:val="22272F"/>
          <w:sz w:val="28"/>
          <w:szCs w:val="28"/>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1DBF50C6" w14:textId="77777777"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t>2) срок регистрации запроса - 1 рабочий день;</w:t>
      </w:r>
    </w:p>
    <w:p w14:paraId="4F8A88A8" w14:textId="5B4A0456"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t xml:space="preserve">3) предоставление муниципальной услуги начинается с момента приема и регистрации </w:t>
      </w:r>
      <w:r w:rsidR="00D65CE3" w:rsidRPr="00C425DB">
        <w:rPr>
          <w:color w:val="22272F"/>
          <w:sz w:val="28"/>
          <w:szCs w:val="28"/>
        </w:rPr>
        <w:t>Администрацией</w:t>
      </w:r>
      <w:r w:rsidRPr="00C425DB">
        <w:rPr>
          <w:color w:val="22272F"/>
          <w:sz w:val="28"/>
          <w:szCs w:val="28"/>
        </w:rPr>
        <w:t xml:space="preserve">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w:t>
      </w:r>
    </w:p>
    <w:p w14:paraId="10A96EE0" w14:textId="77777777"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а также осуществляются следующие действия:</w:t>
      </w:r>
    </w:p>
    <w:p w14:paraId="4F0F32AF" w14:textId="77777777"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t>- при наличии хотя бы одного из указанных оснований должностное лицо, ответственное за предоставление муниципальной услуги, подготавливает уведомление об отказе в приеме документов, необходимых для предоставления муниципальной услуги;</w:t>
      </w:r>
    </w:p>
    <w:p w14:paraId="15183CF7" w14:textId="77777777"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t>-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14:paraId="5DE79DF4" w14:textId="1878082A"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lastRenderedPageBreak/>
        <w:t xml:space="preserve">4) прием и регистрация запроса осуществляются должностным лицом </w:t>
      </w:r>
      <w:r w:rsidR="00863764" w:rsidRPr="00C425DB">
        <w:rPr>
          <w:color w:val="22272F"/>
          <w:sz w:val="28"/>
          <w:szCs w:val="28"/>
        </w:rPr>
        <w:t>Администрации</w:t>
      </w:r>
      <w:r w:rsidRPr="00C425DB">
        <w:rPr>
          <w:color w:val="22272F"/>
          <w:sz w:val="28"/>
          <w:szCs w:val="28"/>
        </w:rPr>
        <w:t>, ответственного за регистрацию входящей корреспонденции;</w:t>
      </w:r>
    </w:p>
    <w:p w14:paraId="19A38BC2" w14:textId="77777777"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t>5) после регистрации запрос направляется в структурное подразделение, ответственное за предоставление муниципальной услуги;</w:t>
      </w:r>
    </w:p>
    <w:p w14:paraId="32355D74" w14:textId="77777777"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t>6)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w:t>
      </w:r>
      <w:hyperlink r:id="rId30" w:tgtFrame="_blank" w:history="1">
        <w:r w:rsidRPr="00C425DB">
          <w:rPr>
            <w:rStyle w:val="af8"/>
            <w:color w:val="auto"/>
            <w:sz w:val="28"/>
            <w:szCs w:val="28"/>
            <w:u w:val="none"/>
          </w:rPr>
          <w:t>Едином портале</w:t>
        </w:r>
      </w:hyperlink>
      <w:r w:rsidRPr="00C425DB">
        <w:rPr>
          <w:sz w:val="28"/>
          <w:szCs w:val="28"/>
        </w:rPr>
        <w:t>, </w:t>
      </w:r>
      <w:hyperlink r:id="rId31" w:tgtFrame="_blank" w:history="1">
        <w:r w:rsidRPr="00C425DB">
          <w:rPr>
            <w:rStyle w:val="af8"/>
            <w:color w:val="auto"/>
            <w:sz w:val="28"/>
            <w:szCs w:val="28"/>
            <w:u w:val="none"/>
          </w:rPr>
          <w:t>официальном сайте</w:t>
        </w:r>
      </w:hyperlink>
      <w:r w:rsidRPr="00C425DB">
        <w:rPr>
          <w:color w:val="22272F"/>
          <w:sz w:val="28"/>
          <w:szCs w:val="28"/>
        </w:rPr>
        <w:t> обновляется до статуса "принято".</w:t>
      </w:r>
    </w:p>
    <w:p w14:paraId="444F0C06" w14:textId="2584F8C7" w:rsidR="00211B26" w:rsidRPr="00C425DB" w:rsidRDefault="00307FEF" w:rsidP="00901034">
      <w:pPr>
        <w:pStyle w:val="s1"/>
        <w:shd w:val="clear" w:color="auto" w:fill="FFFFFF"/>
        <w:ind w:firstLine="567"/>
        <w:contextualSpacing/>
        <w:jc w:val="both"/>
        <w:rPr>
          <w:color w:val="22272F"/>
          <w:sz w:val="28"/>
          <w:szCs w:val="28"/>
        </w:rPr>
      </w:pPr>
      <w:r>
        <w:rPr>
          <w:color w:val="22272F"/>
          <w:sz w:val="28"/>
          <w:szCs w:val="28"/>
        </w:rPr>
        <w:t>73</w:t>
      </w:r>
      <w:r w:rsidR="00211B26" w:rsidRPr="00C425DB">
        <w:rPr>
          <w:color w:val="22272F"/>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14:paraId="278D16B3" w14:textId="77777777"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t>Государственная пошлина за предоставление муниципальной услуги не взимается.</w:t>
      </w:r>
    </w:p>
    <w:p w14:paraId="6AACA6AB" w14:textId="572418C8" w:rsidR="00211B26" w:rsidRPr="00C425DB" w:rsidRDefault="00307FEF" w:rsidP="00901034">
      <w:pPr>
        <w:pStyle w:val="s1"/>
        <w:shd w:val="clear" w:color="auto" w:fill="FFFFFF"/>
        <w:ind w:firstLine="567"/>
        <w:contextualSpacing/>
        <w:jc w:val="both"/>
        <w:rPr>
          <w:color w:val="22272F"/>
          <w:sz w:val="28"/>
          <w:szCs w:val="28"/>
        </w:rPr>
      </w:pPr>
      <w:r>
        <w:rPr>
          <w:color w:val="22272F"/>
          <w:sz w:val="28"/>
          <w:szCs w:val="28"/>
        </w:rPr>
        <w:t>74</w:t>
      </w:r>
      <w:r w:rsidR="00211B26" w:rsidRPr="00C425DB">
        <w:rPr>
          <w:color w:val="22272F"/>
          <w:sz w:val="28"/>
          <w:szCs w:val="28"/>
        </w:rPr>
        <w:t>. Получение результата предоставления муниципальной услуги.</w:t>
      </w:r>
    </w:p>
    <w:p w14:paraId="7C82DF8F" w14:textId="77777777"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t>В качестве результата предоставления муниципальной услуги заявитель по его выбору вправе получить разрешение на отклонение от предельных параметров разрешенного строительства, реконструкции объекта капитального строительства на бумажном носителе.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43C7714D" w14:textId="4DA7CE25" w:rsidR="00211B26" w:rsidRPr="00C425DB" w:rsidRDefault="00307FEF" w:rsidP="00901034">
      <w:pPr>
        <w:pStyle w:val="s1"/>
        <w:shd w:val="clear" w:color="auto" w:fill="FFFFFF"/>
        <w:ind w:firstLine="567"/>
        <w:contextualSpacing/>
        <w:jc w:val="both"/>
        <w:rPr>
          <w:color w:val="22272F"/>
          <w:sz w:val="28"/>
          <w:szCs w:val="28"/>
        </w:rPr>
      </w:pPr>
      <w:r>
        <w:rPr>
          <w:color w:val="22272F"/>
          <w:sz w:val="28"/>
          <w:szCs w:val="28"/>
        </w:rPr>
        <w:t>75</w:t>
      </w:r>
      <w:r w:rsidR="00211B26" w:rsidRPr="00C425DB">
        <w:rPr>
          <w:color w:val="22272F"/>
          <w:sz w:val="28"/>
          <w:szCs w:val="28"/>
        </w:rPr>
        <w:t>. Получение сведений о ходе выполнения запроса.</w:t>
      </w:r>
    </w:p>
    <w:p w14:paraId="555276A8" w14:textId="77777777"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t>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официального сайта по выбору заявителя.</w:t>
      </w:r>
    </w:p>
    <w:p w14:paraId="579EE325" w14:textId="77777777"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t>При предоставлении муниципальной услуги в электронной форме заявителю направляется:</w:t>
      </w:r>
    </w:p>
    <w:p w14:paraId="057CF3A9" w14:textId="5C913234"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t xml:space="preserve">- уведомление о записи на прием в </w:t>
      </w:r>
      <w:r w:rsidR="0002555F" w:rsidRPr="00C425DB">
        <w:rPr>
          <w:color w:val="22272F"/>
          <w:sz w:val="28"/>
          <w:szCs w:val="28"/>
        </w:rPr>
        <w:t>Администрация</w:t>
      </w:r>
      <w:r w:rsidRPr="00C425DB">
        <w:rPr>
          <w:color w:val="22272F"/>
          <w:sz w:val="28"/>
          <w:szCs w:val="28"/>
        </w:rPr>
        <w:t xml:space="preserve"> или МФЦ (описывается в случае необходимости дополнительно);</w:t>
      </w:r>
    </w:p>
    <w:p w14:paraId="259C5F7B" w14:textId="77777777"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t>- уведомление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дополнительно);</w:t>
      </w:r>
    </w:p>
    <w:p w14:paraId="7B07B74A" w14:textId="77777777"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t>- уведомление о начале процедуры предоставления муниципальной услуги (описывается в случае необходимости дополнительно);</w:t>
      </w:r>
    </w:p>
    <w:p w14:paraId="720F8844" w14:textId="77777777"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t>-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 (описывается в случае необходимости дополнительно);</w:t>
      </w:r>
    </w:p>
    <w:p w14:paraId="58EB989B" w14:textId="77777777"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t>- уведомление о результатах рассмотрения документов, необходимых для предоставления муниципальной услуги (описывается в случае необходимости дополнительно);</w:t>
      </w:r>
    </w:p>
    <w:p w14:paraId="614A4E8B" w14:textId="77777777"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lastRenderedPageBreak/>
        <w:t>- уведомление о возможности получить результат предоставления муниципальной услуги (описывается в случае необходимости дополнительно).</w:t>
      </w:r>
    </w:p>
    <w:p w14:paraId="7AB41B56" w14:textId="1DDBA198" w:rsidR="00211B26" w:rsidRPr="00C425DB" w:rsidRDefault="00307FEF" w:rsidP="00901034">
      <w:pPr>
        <w:pStyle w:val="s1"/>
        <w:shd w:val="clear" w:color="auto" w:fill="FFFFFF"/>
        <w:ind w:firstLine="567"/>
        <w:contextualSpacing/>
        <w:jc w:val="both"/>
        <w:rPr>
          <w:color w:val="22272F"/>
          <w:sz w:val="28"/>
          <w:szCs w:val="28"/>
        </w:rPr>
      </w:pPr>
      <w:r>
        <w:rPr>
          <w:color w:val="22272F"/>
          <w:sz w:val="28"/>
          <w:szCs w:val="28"/>
        </w:rPr>
        <w:t>76</w:t>
      </w:r>
      <w:r w:rsidR="00211B26" w:rsidRPr="00C425DB">
        <w:rPr>
          <w:color w:val="22272F"/>
          <w:sz w:val="28"/>
          <w:szCs w:val="28"/>
        </w:rPr>
        <w:t>. Осуществление оценки качества предоставления услуги.</w:t>
      </w:r>
    </w:p>
    <w:p w14:paraId="6A89A135" w14:textId="566B4004" w:rsidR="00211B26" w:rsidRDefault="00211B26" w:rsidP="00901034">
      <w:pPr>
        <w:pStyle w:val="s1"/>
        <w:shd w:val="clear" w:color="auto" w:fill="FFFFFF"/>
        <w:ind w:firstLine="567"/>
        <w:contextualSpacing/>
        <w:jc w:val="both"/>
        <w:rPr>
          <w:color w:val="22272F"/>
          <w:sz w:val="28"/>
          <w:szCs w:val="28"/>
        </w:rPr>
      </w:pPr>
      <w:r w:rsidRPr="00C425DB">
        <w:rPr>
          <w:color w:val="22272F"/>
          <w:sz w:val="28"/>
          <w:szCs w:val="28"/>
        </w:rPr>
        <w:t>Заявителям обеспечивается возможность оценить доступность и качество муниципальной услуги на Едином портале.</w:t>
      </w:r>
    </w:p>
    <w:p w14:paraId="0510D688" w14:textId="3E3D164B" w:rsidR="00307FEF" w:rsidRDefault="00F2218E" w:rsidP="00307FEF">
      <w:pPr>
        <w:autoSpaceDE w:val="0"/>
        <w:autoSpaceDN w:val="0"/>
        <w:adjustRightInd w:val="0"/>
        <w:jc w:val="center"/>
        <w:rPr>
          <w:rFonts w:ascii="Times New Roman" w:eastAsia="Calibri" w:hAnsi="Times New Roman" w:cs="Times New Roman"/>
          <w:b/>
          <w:bCs/>
          <w:color w:val="000000"/>
          <w:kern w:val="0"/>
          <w:sz w:val="28"/>
          <w:szCs w:val="28"/>
          <w:lang w:eastAsia="en-US" w:bidi="ar-SA"/>
        </w:rPr>
      </w:pPr>
      <w:r>
        <w:rPr>
          <w:rFonts w:ascii="Times New Roman" w:eastAsia="Times New Roman" w:hAnsi="Times New Roman" w:cs="Times New Roman"/>
          <w:b/>
          <w:bCs/>
          <w:color w:val="000000"/>
          <w:kern w:val="0"/>
          <w:sz w:val="28"/>
          <w:szCs w:val="28"/>
          <w:lang w:eastAsia="ru-RU" w:bidi="ar-SA"/>
        </w:rPr>
        <w:t xml:space="preserve">Подраздел </w:t>
      </w:r>
      <w:r w:rsidR="0082411D">
        <w:rPr>
          <w:rFonts w:ascii="Times New Roman" w:eastAsia="Times New Roman" w:hAnsi="Times New Roman" w:cs="Times New Roman"/>
          <w:b/>
          <w:bCs/>
          <w:color w:val="000000"/>
          <w:kern w:val="0"/>
          <w:sz w:val="28"/>
          <w:szCs w:val="28"/>
          <w:lang w:eastAsia="ru-RU" w:bidi="ar-SA"/>
        </w:rPr>
        <w:t>8</w:t>
      </w:r>
      <w:r w:rsidR="00307FEF" w:rsidRPr="00307FEF">
        <w:rPr>
          <w:rFonts w:ascii="Times New Roman" w:eastAsia="Times New Roman" w:hAnsi="Times New Roman" w:cs="Times New Roman"/>
          <w:b/>
          <w:bCs/>
          <w:color w:val="000000"/>
          <w:kern w:val="0"/>
          <w:sz w:val="28"/>
          <w:szCs w:val="28"/>
          <w:lang w:eastAsia="ru-RU" w:bidi="ar-SA"/>
        </w:rPr>
        <w:t>.  П</w:t>
      </w:r>
      <w:r w:rsidR="00307FEF" w:rsidRPr="00307FEF">
        <w:rPr>
          <w:rFonts w:ascii="Times New Roman" w:eastAsia="Calibri" w:hAnsi="Times New Roman" w:cs="Times New Roman"/>
          <w:b/>
          <w:bCs/>
          <w:color w:val="000000"/>
          <w:kern w:val="0"/>
          <w:sz w:val="28"/>
          <w:szCs w:val="28"/>
          <w:lang w:eastAsia="en-US" w:bidi="ar-SA"/>
        </w:rPr>
        <w:t xml:space="preserve">орядок исправления допущенных опечаток и ошибок в </w:t>
      </w:r>
      <w:proofErr w:type="gramStart"/>
      <w:r w:rsidR="00307FEF" w:rsidRPr="00307FEF">
        <w:rPr>
          <w:rFonts w:ascii="Times New Roman" w:eastAsia="Calibri" w:hAnsi="Times New Roman" w:cs="Times New Roman"/>
          <w:b/>
          <w:bCs/>
          <w:color w:val="000000"/>
          <w:kern w:val="0"/>
          <w:sz w:val="28"/>
          <w:szCs w:val="28"/>
          <w:lang w:eastAsia="en-US" w:bidi="ar-SA"/>
        </w:rPr>
        <w:t xml:space="preserve">выданных </w:t>
      </w:r>
      <w:r>
        <w:rPr>
          <w:rFonts w:ascii="Times New Roman" w:eastAsia="Calibri" w:hAnsi="Times New Roman" w:cs="Times New Roman"/>
          <w:b/>
          <w:bCs/>
          <w:color w:val="000000"/>
          <w:kern w:val="0"/>
          <w:sz w:val="28"/>
          <w:szCs w:val="28"/>
          <w:lang w:eastAsia="en-US" w:bidi="ar-SA"/>
        </w:rPr>
        <w:t xml:space="preserve"> </w:t>
      </w:r>
      <w:r w:rsidR="00307FEF" w:rsidRPr="00307FEF">
        <w:rPr>
          <w:rFonts w:ascii="Times New Roman" w:eastAsia="Calibri" w:hAnsi="Times New Roman" w:cs="Times New Roman"/>
          <w:b/>
          <w:bCs/>
          <w:color w:val="000000"/>
          <w:kern w:val="0"/>
          <w:sz w:val="28"/>
          <w:szCs w:val="28"/>
          <w:lang w:eastAsia="en-US" w:bidi="ar-SA"/>
        </w:rPr>
        <w:t>в</w:t>
      </w:r>
      <w:proofErr w:type="gramEnd"/>
      <w:r w:rsidR="00307FEF" w:rsidRPr="00307FEF">
        <w:rPr>
          <w:rFonts w:ascii="Times New Roman" w:eastAsia="Calibri" w:hAnsi="Times New Roman" w:cs="Times New Roman"/>
          <w:b/>
          <w:bCs/>
          <w:color w:val="000000"/>
          <w:kern w:val="0"/>
          <w:sz w:val="28"/>
          <w:szCs w:val="28"/>
          <w:lang w:eastAsia="en-US" w:bidi="ar-SA"/>
        </w:rPr>
        <w:t xml:space="preserve"> результате предоставления муниципальной услуги документах</w:t>
      </w:r>
    </w:p>
    <w:p w14:paraId="285B85A0" w14:textId="77777777" w:rsidR="00F2218E" w:rsidRPr="00307FEF" w:rsidRDefault="00F2218E" w:rsidP="00307FEF">
      <w:pPr>
        <w:autoSpaceDE w:val="0"/>
        <w:autoSpaceDN w:val="0"/>
        <w:adjustRightInd w:val="0"/>
        <w:jc w:val="center"/>
        <w:rPr>
          <w:rFonts w:ascii="Times New Roman" w:eastAsia="Calibri" w:hAnsi="Times New Roman" w:cs="Times New Roman"/>
          <w:b/>
          <w:bCs/>
          <w:color w:val="000000"/>
          <w:kern w:val="0"/>
          <w:sz w:val="28"/>
          <w:szCs w:val="28"/>
          <w:lang w:eastAsia="en-US" w:bidi="ar-SA"/>
        </w:rPr>
      </w:pPr>
    </w:p>
    <w:p w14:paraId="3D055083" w14:textId="4D38314D" w:rsidR="00784001" w:rsidRPr="00784001" w:rsidRDefault="0082411D" w:rsidP="00784001">
      <w:pPr>
        <w:shd w:val="clear" w:color="auto" w:fill="FFFFFF"/>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77</w:t>
      </w:r>
      <w:r w:rsidR="00784001" w:rsidRPr="00784001">
        <w:rPr>
          <w:rFonts w:ascii="Times New Roman" w:eastAsia="Times New Roman" w:hAnsi="Times New Roman" w:cs="Times New Roman"/>
          <w:color w:val="000000"/>
          <w:kern w:val="0"/>
          <w:sz w:val="28"/>
          <w:szCs w:val="28"/>
          <w:lang w:eastAsia="ru-RU" w:bidi="ar-SA"/>
        </w:rPr>
        <w:t xml:space="preserve">.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уведомлении о соответствии, уведомлении о несоответствии по форме согласно Приложению № </w:t>
      </w:r>
      <w:r>
        <w:rPr>
          <w:rFonts w:ascii="Times New Roman" w:eastAsia="Times New Roman" w:hAnsi="Times New Roman" w:cs="Times New Roman"/>
          <w:color w:val="000000"/>
          <w:kern w:val="0"/>
          <w:sz w:val="28"/>
          <w:szCs w:val="28"/>
          <w:lang w:eastAsia="ru-RU" w:bidi="ar-SA"/>
        </w:rPr>
        <w:t>5</w:t>
      </w:r>
      <w:r w:rsidR="00784001" w:rsidRPr="00784001">
        <w:rPr>
          <w:rFonts w:ascii="Times New Roman" w:eastAsia="Times New Roman" w:hAnsi="Times New Roman" w:cs="Times New Roman"/>
          <w:color w:val="000000"/>
          <w:kern w:val="0"/>
          <w:sz w:val="28"/>
          <w:szCs w:val="28"/>
          <w:lang w:eastAsia="ru-RU" w:bidi="ar-SA"/>
        </w:rPr>
        <w:t xml:space="preserve"> к настоящему административному регламенту.</w:t>
      </w:r>
    </w:p>
    <w:p w14:paraId="0FEE8284" w14:textId="79A0F025" w:rsidR="00784001" w:rsidRPr="00784001" w:rsidRDefault="0082411D" w:rsidP="00784001">
      <w:pPr>
        <w:shd w:val="clear" w:color="auto" w:fill="FFFFFF"/>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78</w:t>
      </w:r>
      <w:r w:rsidR="00784001" w:rsidRPr="00784001">
        <w:rPr>
          <w:rFonts w:ascii="Times New Roman" w:eastAsia="Times New Roman" w:hAnsi="Times New Roman" w:cs="Times New Roman"/>
          <w:color w:val="000000"/>
          <w:kern w:val="0"/>
          <w:sz w:val="28"/>
          <w:szCs w:val="28"/>
          <w:lang w:eastAsia="ru-RU" w:bidi="ar-SA"/>
        </w:rPr>
        <w:t>.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является поступление в администрацию заявления об исправлении опечаток и (или) ошибок в уведомлении о соответствии, уведомлении о несоответствии.</w:t>
      </w:r>
    </w:p>
    <w:p w14:paraId="4C11BC06" w14:textId="72C035C0" w:rsidR="00784001" w:rsidRPr="00784001" w:rsidRDefault="0082411D" w:rsidP="00784001">
      <w:pPr>
        <w:shd w:val="clear" w:color="auto" w:fill="FFFFFF"/>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79</w:t>
      </w:r>
      <w:r w:rsidR="00784001" w:rsidRPr="00784001">
        <w:rPr>
          <w:rFonts w:ascii="Times New Roman" w:eastAsia="Times New Roman" w:hAnsi="Times New Roman" w:cs="Times New Roman"/>
          <w:color w:val="000000"/>
          <w:kern w:val="0"/>
          <w:sz w:val="28"/>
          <w:szCs w:val="28"/>
          <w:lang w:eastAsia="ru-RU" w:bidi="ar-SA"/>
        </w:rPr>
        <w:t xml:space="preserve">.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способами, указанными в пункте </w:t>
      </w:r>
      <w:r w:rsidR="00DD3E31">
        <w:rPr>
          <w:rFonts w:ascii="Times New Roman" w:eastAsia="Times New Roman" w:hAnsi="Times New Roman" w:cs="Times New Roman"/>
          <w:color w:val="000000"/>
          <w:kern w:val="0"/>
          <w:sz w:val="28"/>
          <w:szCs w:val="28"/>
          <w:lang w:eastAsia="ru-RU" w:bidi="ar-SA"/>
        </w:rPr>
        <w:t>22</w:t>
      </w:r>
      <w:r w:rsidR="00784001" w:rsidRPr="00784001">
        <w:rPr>
          <w:rFonts w:ascii="Times New Roman" w:eastAsia="Times New Roman" w:hAnsi="Times New Roman" w:cs="Times New Roman"/>
          <w:color w:val="000000"/>
          <w:kern w:val="0"/>
          <w:sz w:val="28"/>
          <w:szCs w:val="28"/>
          <w:lang w:eastAsia="ru-RU" w:bidi="ar-SA"/>
        </w:rPr>
        <w:t xml:space="preserve"> настоящего административного регламента.</w:t>
      </w:r>
    </w:p>
    <w:p w14:paraId="5F670340" w14:textId="42212B60" w:rsidR="00784001" w:rsidRPr="00784001" w:rsidRDefault="0082411D" w:rsidP="00784001">
      <w:pPr>
        <w:shd w:val="clear" w:color="auto" w:fill="FFFFFF"/>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80</w:t>
      </w:r>
      <w:r w:rsidR="00784001" w:rsidRPr="00784001">
        <w:rPr>
          <w:rFonts w:ascii="Times New Roman" w:eastAsia="Times New Roman" w:hAnsi="Times New Roman" w:cs="Times New Roman"/>
          <w:color w:val="000000"/>
          <w:kern w:val="0"/>
          <w:sz w:val="28"/>
          <w:szCs w:val="28"/>
          <w:lang w:eastAsia="ru-RU" w:bidi="ar-SA"/>
        </w:rPr>
        <w:t>.</w:t>
      </w:r>
      <w:r w:rsidR="00784001" w:rsidRPr="00784001">
        <w:rPr>
          <w:rFonts w:ascii="Times New Roman" w:eastAsia="Times New Roman" w:hAnsi="Times New Roman" w:cs="Times New Roman"/>
          <w:i/>
          <w:iCs/>
          <w:color w:val="000000"/>
          <w:kern w:val="0"/>
          <w:sz w:val="28"/>
          <w:szCs w:val="28"/>
          <w:lang w:eastAsia="ru-RU" w:bidi="ar-SA"/>
        </w:rPr>
        <w:t xml:space="preserve"> </w:t>
      </w:r>
      <w:r w:rsidR="00784001" w:rsidRPr="00784001">
        <w:rPr>
          <w:rFonts w:ascii="Times New Roman" w:eastAsia="Times New Roman" w:hAnsi="Times New Roman" w:cs="Times New Roman"/>
          <w:color w:val="000000"/>
          <w:kern w:val="0"/>
          <w:sz w:val="28"/>
          <w:szCs w:val="28"/>
          <w:lang w:eastAsia="ru-RU" w:bidi="ar-SA"/>
        </w:rPr>
        <w:t xml:space="preserve">По результатам рассмотрения заявления об исправлении опечаток и (или) ошибок специалист администрации, ответственный за предоставление муниципальной услуги, в течение 2 рабочих дней со дня поступления в </w:t>
      </w:r>
      <w:r w:rsidR="00135662">
        <w:rPr>
          <w:rFonts w:ascii="Times New Roman" w:eastAsia="Times New Roman" w:hAnsi="Times New Roman" w:cs="Times New Roman"/>
          <w:color w:val="000000"/>
          <w:kern w:val="0"/>
          <w:sz w:val="28"/>
          <w:szCs w:val="28"/>
          <w:lang w:eastAsia="ru-RU" w:bidi="ar-SA"/>
        </w:rPr>
        <w:t>Администрацию</w:t>
      </w:r>
      <w:r>
        <w:rPr>
          <w:rFonts w:ascii="Times New Roman" w:eastAsia="Times New Roman" w:hAnsi="Times New Roman" w:cs="Times New Roman"/>
          <w:color w:val="000000"/>
          <w:kern w:val="0"/>
          <w:sz w:val="28"/>
          <w:szCs w:val="28"/>
          <w:lang w:eastAsia="ru-RU" w:bidi="ar-SA"/>
        </w:rPr>
        <w:t xml:space="preserve"> </w:t>
      </w:r>
      <w:r w:rsidR="00784001" w:rsidRPr="00784001">
        <w:rPr>
          <w:rFonts w:ascii="Times New Roman" w:eastAsia="Times New Roman" w:hAnsi="Times New Roman" w:cs="Times New Roman"/>
          <w:iCs/>
          <w:color w:val="000000"/>
          <w:kern w:val="0"/>
          <w:sz w:val="28"/>
          <w:szCs w:val="28"/>
          <w:lang w:eastAsia="ru-RU" w:bidi="ar-SA"/>
        </w:rPr>
        <w:t xml:space="preserve">указанного </w:t>
      </w:r>
      <w:r w:rsidR="00784001" w:rsidRPr="00784001">
        <w:rPr>
          <w:rFonts w:ascii="Times New Roman" w:eastAsia="Times New Roman" w:hAnsi="Times New Roman" w:cs="Times New Roman"/>
          <w:color w:val="000000"/>
          <w:kern w:val="0"/>
          <w:sz w:val="28"/>
          <w:szCs w:val="28"/>
          <w:lang w:eastAsia="ru-RU" w:bidi="ar-SA"/>
        </w:rPr>
        <w:t>заявления:</w:t>
      </w:r>
    </w:p>
    <w:p w14:paraId="0DF49C9F" w14:textId="77777777" w:rsidR="00784001" w:rsidRPr="00784001" w:rsidRDefault="00784001" w:rsidP="00784001">
      <w:pPr>
        <w:shd w:val="clear" w:color="auto" w:fill="FFFFFF"/>
        <w:ind w:firstLine="709"/>
        <w:jc w:val="both"/>
        <w:rPr>
          <w:rFonts w:ascii="Times New Roman" w:eastAsia="Times New Roman" w:hAnsi="Times New Roman" w:cs="Times New Roman"/>
          <w:color w:val="000000"/>
          <w:kern w:val="0"/>
          <w:sz w:val="28"/>
          <w:szCs w:val="28"/>
          <w:lang w:eastAsia="ru-RU" w:bidi="ar-SA"/>
        </w:rPr>
      </w:pPr>
      <w:r w:rsidRPr="00784001">
        <w:rPr>
          <w:rFonts w:ascii="Times New Roman" w:eastAsia="Times New Roman" w:hAnsi="Times New Roman" w:cs="Times New Roman"/>
          <w:color w:val="000000"/>
          <w:kern w:val="0"/>
          <w:sz w:val="28"/>
          <w:szCs w:val="28"/>
          <w:lang w:eastAsia="ru-RU" w:bidi="ar-SA"/>
        </w:rPr>
        <w:t>1)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14:paraId="7C294897" w14:textId="77777777" w:rsidR="00784001" w:rsidRPr="00784001" w:rsidRDefault="00784001" w:rsidP="00784001">
      <w:pPr>
        <w:shd w:val="clear" w:color="auto" w:fill="FFFFFF"/>
        <w:ind w:firstLine="709"/>
        <w:jc w:val="both"/>
        <w:rPr>
          <w:rFonts w:ascii="Times New Roman" w:eastAsia="Times New Roman" w:hAnsi="Times New Roman" w:cs="Times New Roman"/>
          <w:color w:val="000000"/>
          <w:kern w:val="0"/>
          <w:sz w:val="28"/>
          <w:szCs w:val="28"/>
          <w:lang w:eastAsia="ru-RU" w:bidi="ar-SA"/>
        </w:rPr>
      </w:pPr>
      <w:r w:rsidRPr="00784001">
        <w:rPr>
          <w:rFonts w:ascii="Times New Roman" w:eastAsia="Times New Roman" w:hAnsi="Times New Roman" w:cs="Times New Roman"/>
          <w:color w:val="000000"/>
          <w:kern w:val="0"/>
          <w:sz w:val="28"/>
          <w:szCs w:val="28"/>
          <w:lang w:eastAsia="ru-RU" w:bidi="ar-SA"/>
        </w:rPr>
        <w:t>2)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56D2B7F9" w14:textId="77777777" w:rsidR="00784001" w:rsidRPr="00784001" w:rsidRDefault="00784001" w:rsidP="00784001">
      <w:pPr>
        <w:shd w:val="clear" w:color="auto" w:fill="FFFFFF"/>
        <w:ind w:firstLine="709"/>
        <w:jc w:val="both"/>
        <w:rPr>
          <w:rFonts w:ascii="Times New Roman" w:eastAsia="Times New Roman" w:hAnsi="Times New Roman" w:cs="Times New Roman"/>
          <w:color w:val="000000"/>
          <w:kern w:val="0"/>
          <w:sz w:val="28"/>
          <w:szCs w:val="28"/>
          <w:lang w:eastAsia="ru-RU" w:bidi="ar-SA"/>
        </w:rPr>
      </w:pPr>
      <w:r w:rsidRPr="00784001">
        <w:rPr>
          <w:rFonts w:ascii="Times New Roman" w:eastAsia="Times New Roman" w:hAnsi="Times New Roman" w:cs="Times New Roman"/>
          <w:color w:val="000000"/>
          <w:kern w:val="0"/>
          <w:sz w:val="28"/>
          <w:szCs w:val="28"/>
          <w:lang w:eastAsia="ru-RU" w:bidi="ar-SA"/>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администрации, ответственным за предоставление муниципальной услуги, в течение 3 рабочих дней.</w:t>
      </w:r>
    </w:p>
    <w:p w14:paraId="6CE8B3AE" w14:textId="77777777" w:rsidR="00784001" w:rsidRPr="00784001" w:rsidRDefault="00784001" w:rsidP="00784001">
      <w:pPr>
        <w:shd w:val="clear" w:color="auto" w:fill="FFFFFF"/>
        <w:ind w:firstLine="709"/>
        <w:jc w:val="both"/>
        <w:rPr>
          <w:rFonts w:ascii="Times New Roman" w:eastAsia="Times New Roman" w:hAnsi="Times New Roman" w:cs="Times New Roman"/>
          <w:color w:val="000000"/>
          <w:kern w:val="0"/>
          <w:sz w:val="28"/>
          <w:szCs w:val="28"/>
          <w:lang w:eastAsia="ru-RU" w:bidi="ar-SA"/>
        </w:rPr>
      </w:pPr>
      <w:r w:rsidRPr="00784001">
        <w:rPr>
          <w:rFonts w:ascii="Times New Roman" w:eastAsia="Times New Roman" w:hAnsi="Times New Roman" w:cs="Times New Roman"/>
          <w:color w:val="000000"/>
          <w:kern w:val="0"/>
          <w:sz w:val="28"/>
          <w:szCs w:val="28"/>
          <w:lang w:eastAsia="ru-RU" w:bidi="ar-SA"/>
        </w:rPr>
        <w:t>При исправлении опечаток и (или) ошибок, допущенных в документах, выданных в результате предоставления муниципальной услуги, не допускается:</w:t>
      </w:r>
    </w:p>
    <w:p w14:paraId="36420D74" w14:textId="77777777" w:rsidR="00784001" w:rsidRPr="00784001" w:rsidRDefault="00784001" w:rsidP="00784001">
      <w:pPr>
        <w:shd w:val="clear" w:color="auto" w:fill="FFFFFF"/>
        <w:ind w:firstLine="709"/>
        <w:jc w:val="both"/>
        <w:rPr>
          <w:rFonts w:ascii="Times New Roman" w:eastAsia="Times New Roman" w:hAnsi="Times New Roman" w:cs="Times New Roman"/>
          <w:color w:val="000000"/>
          <w:kern w:val="0"/>
          <w:sz w:val="28"/>
          <w:szCs w:val="28"/>
          <w:lang w:eastAsia="ru-RU" w:bidi="ar-SA"/>
        </w:rPr>
      </w:pPr>
      <w:r w:rsidRPr="00784001">
        <w:rPr>
          <w:rFonts w:ascii="Times New Roman" w:eastAsia="Times New Roman" w:hAnsi="Times New Roman" w:cs="Times New Roman"/>
          <w:color w:val="000000"/>
          <w:kern w:val="0"/>
          <w:sz w:val="28"/>
          <w:szCs w:val="28"/>
          <w:lang w:eastAsia="ru-RU" w:bidi="ar-SA"/>
        </w:rPr>
        <w:lastRenderedPageBreak/>
        <w:t>1) изменение содержания документов, являющихся результатом предоставления муниципальной услуги;</w:t>
      </w:r>
    </w:p>
    <w:p w14:paraId="1F0ADCB5" w14:textId="77777777" w:rsidR="00784001" w:rsidRPr="00784001" w:rsidRDefault="00784001" w:rsidP="00784001">
      <w:pPr>
        <w:shd w:val="clear" w:color="auto" w:fill="FFFFFF"/>
        <w:ind w:firstLine="709"/>
        <w:jc w:val="both"/>
        <w:rPr>
          <w:rFonts w:ascii="Times New Roman" w:eastAsia="Times New Roman" w:hAnsi="Times New Roman" w:cs="Times New Roman"/>
          <w:color w:val="000000"/>
          <w:kern w:val="0"/>
          <w:sz w:val="28"/>
          <w:szCs w:val="28"/>
          <w:lang w:eastAsia="ru-RU" w:bidi="ar-SA"/>
        </w:rPr>
      </w:pPr>
      <w:r w:rsidRPr="00784001">
        <w:rPr>
          <w:rFonts w:ascii="Times New Roman" w:eastAsia="Times New Roman" w:hAnsi="Times New Roman" w:cs="Times New Roman"/>
          <w:color w:val="000000"/>
          <w:kern w:val="0"/>
          <w:sz w:val="28"/>
          <w:szCs w:val="28"/>
          <w:lang w:eastAsia="ru-RU" w:bidi="ar-SA"/>
        </w:rPr>
        <w:t>2)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7EC1BCC1" w14:textId="30559FFE" w:rsidR="00784001" w:rsidRPr="00784001" w:rsidRDefault="0082411D" w:rsidP="00784001">
      <w:pPr>
        <w:shd w:val="clear" w:color="auto" w:fill="FFFFFF"/>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81</w:t>
      </w:r>
      <w:r w:rsidR="00784001" w:rsidRPr="00784001">
        <w:rPr>
          <w:rFonts w:ascii="Times New Roman" w:eastAsia="Times New Roman" w:hAnsi="Times New Roman" w:cs="Times New Roman"/>
          <w:color w:val="000000"/>
          <w:kern w:val="0"/>
          <w:sz w:val="28"/>
          <w:szCs w:val="28"/>
          <w:lang w:eastAsia="ru-RU" w:bidi="ar-SA"/>
        </w:rPr>
        <w:t xml:space="preserve">.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14:paraId="6973305F" w14:textId="633334EF" w:rsidR="00784001" w:rsidRPr="00784001" w:rsidRDefault="0082411D" w:rsidP="00784001">
      <w:pPr>
        <w:shd w:val="clear" w:color="auto" w:fill="FFFFFF"/>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82</w:t>
      </w:r>
      <w:r w:rsidR="00784001" w:rsidRPr="00784001">
        <w:rPr>
          <w:rFonts w:ascii="Times New Roman" w:eastAsia="Times New Roman" w:hAnsi="Times New Roman" w:cs="Times New Roman"/>
          <w:color w:val="000000"/>
          <w:kern w:val="0"/>
          <w:sz w:val="28"/>
          <w:szCs w:val="28"/>
          <w:lang w:eastAsia="ru-RU" w:bidi="ar-SA"/>
        </w:rPr>
        <w:t>. Исчерпывающими основаниями для отказа в приеме заявления об исправлении технической ошибки являются:</w:t>
      </w:r>
    </w:p>
    <w:p w14:paraId="03139AE3" w14:textId="1641F389" w:rsidR="00784001" w:rsidRPr="00784001" w:rsidRDefault="00784001" w:rsidP="00784001">
      <w:pPr>
        <w:shd w:val="clear" w:color="auto" w:fill="FFFFFF"/>
        <w:ind w:firstLine="709"/>
        <w:jc w:val="both"/>
        <w:rPr>
          <w:rFonts w:ascii="Times New Roman" w:eastAsia="Times New Roman" w:hAnsi="Times New Roman" w:cs="Times New Roman"/>
          <w:color w:val="000000"/>
          <w:kern w:val="0"/>
          <w:sz w:val="28"/>
          <w:szCs w:val="28"/>
          <w:lang w:eastAsia="ru-RU" w:bidi="ar-SA"/>
        </w:rPr>
      </w:pPr>
      <w:r w:rsidRPr="00784001">
        <w:rPr>
          <w:rFonts w:ascii="Times New Roman" w:eastAsia="Times New Roman" w:hAnsi="Times New Roman" w:cs="Times New Roman"/>
          <w:color w:val="000000"/>
          <w:kern w:val="0"/>
          <w:sz w:val="28"/>
          <w:szCs w:val="28"/>
          <w:lang w:eastAsia="ru-RU" w:bidi="ar-SA"/>
        </w:rPr>
        <w:t>1) несоответствие заявителя кругу лиц, указанных в пункт</w:t>
      </w:r>
      <w:r w:rsidR="00DD3E31">
        <w:rPr>
          <w:rFonts w:ascii="Times New Roman" w:eastAsia="Times New Roman" w:hAnsi="Times New Roman" w:cs="Times New Roman"/>
          <w:color w:val="000000"/>
          <w:kern w:val="0"/>
          <w:sz w:val="28"/>
          <w:szCs w:val="28"/>
          <w:lang w:eastAsia="ru-RU" w:bidi="ar-SA"/>
        </w:rPr>
        <w:t xml:space="preserve">е 3 </w:t>
      </w:r>
      <w:r w:rsidRPr="00784001">
        <w:rPr>
          <w:rFonts w:ascii="Times New Roman" w:eastAsia="Times New Roman" w:hAnsi="Times New Roman" w:cs="Times New Roman"/>
          <w:color w:val="000000"/>
          <w:kern w:val="0"/>
          <w:sz w:val="28"/>
          <w:szCs w:val="28"/>
          <w:lang w:eastAsia="ru-RU" w:bidi="ar-SA"/>
        </w:rPr>
        <w:t>настоящего Административного регламента;</w:t>
      </w:r>
    </w:p>
    <w:p w14:paraId="222998EF" w14:textId="77777777" w:rsidR="00784001" w:rsidRPr="00784001" w:rsidRDefault="00784001" w:rsidP="00784001">
      <w:pPr>
        <w:shd w:val="clear" w:color="auto" w:fill="FFFFFF"/>
        <w:ind w:firstLine="709"/>
        <w:jc w:val="both"/>
        <w:rPr>
          <w:rFonts w:ascii="Times New Roman" w:eastAsia="Times New Roman" w:hAnsi="Times New Roman" w:cs="Times New Roman"/>
          <w:color w:val="000000"/>
          <w:kern w:val="0"/>
          <w:sz w:val="28"/>
          <w:szCs w:val="28"/>
          <w:lang w:eastAsia="ru-RU" w:bidi="ar-SA"/>
        </w:rPr>
      </w:pPr>
      <w:r w:rsidRPr="00784001">
        <w:rPr>
          <w:rFonts w:ascii="Times New Roman" w:eastAsia="Times New Roman" w:hAnsi="Times New Roman" w:cs="Times New Roman"/>
          <w:color w:val="000000"/>
          <w:kern w:val="0"/>
          <w:sz w:val="28"/>
          <w:szCs w:val="28"/>
          <w:lang w:eastAsia="ru-RU" w:bidi="ar-SA"/>
        </w:rPr>
        <w:t>2) отсутствие факта допущения опечаток и ошибок в уведомлении о соответствии, уведомления о соответствии.</w:t>
      </w:r>
    </w:p>
    <w:p w14:paraId="30DCD195" w14:textId="578D4933" w:rsidR="00784001" w:rsidRPr="00784001" w:rsidRDefault="0082411D" w:rsidP="00784001">
      <w:pPr>
        <w:shd w:val="clear" w:color="auto" w:fill="FFFFFF"/>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83</w:t>
      </w:r>
      <w:r w:rsidR="00784001" w:rsidRPr="00784001">
        <w:rPr>
          <w:rFonts w:ascii="Times New Roman" w:eastAsia="Times New Roman" w:hAnsi="Times New Roman" w:cs="Times New Roman"/>
          <w:color w:val="000000"/>
          <w:kern w:val="0"/>
          <w:sz w:val="28"/>
          <w:szCs w:val="28"/>
          <w:lang w:eastAsia="ru-RU" w:bidi="ar-SA"/>
        </w:rPr>
        <w:t xml:space="preserve">. Максимальный срок исполнения процедуры составляет не более 5 (пяти) рабочих дней со дня поступления в </w:t>
      </w:r>
      <w:r w:rsidR="00135662">
        <w:rPr>
          <w:rFonts w:ascii="Times New Roman" w:eastAsia="Times New Roman" w:hAnsi="Times New Roman" w:cs="Times New Roman"/>
          <w:color w:val="000000"/>
          <w:kern w:val="0"/>
          <w:sz w:val="28"/>
          <w:szCs w:val="28"/>
          <w:lang w:eastAsia="ru-RU" w:bidi="ar-SA"/>
        </w:rPr>
        <w:t>Администрацию</w:t>
      </w:r>
      <w:r>
        <w:rPr>
          <w:rFonts w:ascii="Times New Roman" w:eastAsia="Times New Roman" w:hAnsi="Times New Roman" w:cs="Times New Roman"/>
          <w:color w:val="000000"/>
          <w:kern w:val="0"/>
          <w:sz w:val="28"/>
          <w:szCs w:val="28"/>
          <w:lang w:eastAsia="ru-RU" w:bidi="ar-SA"/>
        </w:rPr>
        <w:t xml:space="preserve"> </w:t>
      </w:r>
      <w:r w:rsidR="00784001" w:rsidRPr="00784001">
        <w:rPr>
          <w:rFonts w:ascii="Times New Roman" w:eastAsia="Times New Roman" w:hAnsi="Times New Roman" w:cs="Times New Roman"/>
          <w:color w:val="000000"/>
          <w:kern w:val="0"/>
          <w:sz w:val="28"/>
          <w:szCs w:val="28"/>
          <w:lang w:eastAsia="ru-RU" w:bidi="ar-SA"/>
        </w:rPr>
        <w:t>заявления об исправлении опечаток и (или) ошибок.</w:t>
      </w:r>
    </w:p>
    <w:p w14:paraId="226119EC" w14:textId="44139F52" w:rsidR="00784001" w:rsidRPr="00784001" w:rsidRDefault="0082411D" w:rsidP="00784001">
      <w:pPr>
        <w:shd w:val="clear" w:color="auto" w:fill="FFFFFF"/>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84</w:t>
      </w:r>
      <w:r w:rsidR="00784001" w:rsidRPr="00784001">
        <w:rPr>
          <w:rFonts w:ascii="Times New Roman" w:eastAsia="Times New Roman" w:hAnsi="Times New Roman" w:cs="Times New Roman"/>
          <w:color w:val="000000"/>
          <w:kern w:val="0"/>
          <w:sz w:val="28"/>
          <w:szCs w:val="28"/>
          <w:lang w:eastAsia="ru-RU" w:bidi="ar-SA"/>
        </w:rPr>
        <w:t>. Результатом процедуры является:</w:t>
      </w:r>
    </w:p>
    <w:p w14:paraId="022C2F95" w14:textId="77777777" w:rsidR="00784001" w:rsidRPr="00784001" w:rsidRDefault="00784001" w:rsidP="00784001">
      <w:pPr>
        <w:shd w:val="clear" w:color="auto" w:fill="FFFFFF"/>
        <w:ind w:firstLine="709"/>
        <w:jc w:val="both"/>
        <w:rPr>
          <w:rFonts w:ascii="Times New Roman" w:eastAsia="Times New Roman" w:hAnsi="Times New Roman" w:cs="Times New Roman"/>
          <w:color w:val="000000"/>
          <w:kern w:val="0"/>
          <w:sz w:val="28"/>
          <w:szCs w:val="28"/>
          <w:lang w:eastAsia="ru-RU" w:bidi="ar-SA"/>
        </w:rPr>
      </w:pPr>
      <w:r w:rsidRPr="00784001">
        <w:rPr>
          <w:rFonts w:ascii="Times New Roman" w:eastAsia="Times New Roman" w:hAnsi="Times New Roman" w:cs="Times New Roman"/>
          <w:color w:val="000000"/>
          <w:kern w:val="0"/>
          <w:sz w:val="28"/>
          <w:szCs w:val="28"/>
          <w:lang w:eastAsia="ru-RU" w:bidi="ar-SA"/>
        </w:rPr>
        <w:t>1) исправленные документы, являющиеся результатом предоставления муниципальной услуги;</w:t>
      </w:r>
    </w:p>
    <w:p w14:paraId="742A071F" w14:textId="3CD0DC5B" w:rsidR="00784001" w:rsidRPr="00784001" w:rsidRDefault="00784001" w:rsidP="00784001">
      <w:pPr>
        <w:shd w:val="clear" w:color="auto" w:fill="FFFFFF"/>
        <w:ind w:firstLine="709"/>
        <w:jc w:val="both"/>
        <w:rPr>
          <w:rFonts w:ascii="Times New Roman" w:eastAsia="Times New Roman" w:hAnsi="Times New Roman" w:cs="Times New Roman"/>
          <w:color w:val="000000"/>
          <w:kern w:val="0"/>
          <w:sz w:val="28"/>
          <w:szCs w:val="28"/>
          <w:lang w:eastAsia="ru-RU" w:bidi="ar-SA"/>
        </w:rPr>
      </w:pPr>
      <w:r w:rsidRPr="00784001">
        <w:rPr>
          <w:rFonts w:ascii="Times New Roman" w:eastAsia="Times New Roman" w:hAnsi="Times New Roman" w:cs="Times New Roman"/>
          <w:color w:val="000000"/>
          <w:kern w:val="0"/>
          <w:sz w:val="28"/>
          <w:szCs w:val="28"/>
          <w:lang w:eastAsia="ru-RU" w:bidi="ar-SA"/>
        </w:rPr>
        <w:t xml:space="preserve">2) мотивированный отказ в исправлении опечаток и (или) ошибок, допущенных в документах, выданных в результате предоставления муниципальной услуги, по </w:t>
      </w:r>
      <w:proofErr w:type="gramStart"/>
      <w:r w:rsidRPr="00784001">
        <w:rPr>
          <w:rFonts w:ascii="Times New Roman" w:eastAsia="Times New Roman" w:hAnsi="Times New Roman" w:cs="Times New Roman"/>
          <w:color w:val="000000"/>
          <w:kern w:val="0"/>
          <w:sz w:val="28"/>
          <w:szCs w:val="28"/>
          <w:lang w:eastAsia="ru-RU" w:bidi="ar-SA"/>
        </w:rPr>
        <w:t>форме  согласно</w:t>
      </w:r>
      <w:proofErr w:type="gramEnd"/>
      <w:r w:rsidRPr="00784001">
        <w:rPr>
          <w:rFonts w:ascii="Times New Roman" w:eastAsia="Times New Roman" w:hAnsi="Times New Roman" w:cs="Times New Roman"/>
          <w:color w:val="000000"/>
          <w:kern w:val="0"/>
          <w:sz w:val="28"/>
          <w:szCs w:val="28"/>
          <w:lang w:eastAsia="ru-RU" w:bidi="ar-SA"/>
        </w:rPr>
        <w:t xml:space="preserve"> Приложению № </w:t>
      </w:r>
      <w:r w:rsidR="0082411D">
        <w:rPr>
          <w:rFonts w:ascii="Times New Roman" w:eastAsia="Times New Roman" w:hAnsi="Times New Roman" w:cs="Times New Roman"/>
          <w:color w:val="000000"/>
          <w:kern w:val="0"/>
          <w:sz w:val="28"/>
          <w:szCs w:val="28"/>
          <w:lang w:eastAsia="ru-RU" w:bidi="ar-SA"/>
        </w:rPr>
        <w:t>6</w:t>
      </w:r>
      <w:r w:rsidRPr="00784001">
        <w:rPr>
          <w:rFonts w:ascii="Times New Roman" w:eastAsia="Times New Roman" w:hAnsi="Times New Roman" w:cs="Times New Roman"/>
          <w:color w:val="000000"/>
          <w:kern w:val="0"/>
          <w:sz w:val="28"/>
          <w:szCs w:val="28"/>
          <w:lang w:eastAsia="ru-RU" w:bidi="ar-SA"/>
        </w:rPr>
        <w:t xml:space="preserve"> к настоящему административному регламенту.</w:t>
      </w:r>
    </w:p>
    <w:p w14:paraId="0B601F9C" w14:textId="4E1047F4" w:rsidR="00784001" w:rsidRPr="00784001" w:rsidRDefault="0082411D" w:rsidP="00784001">
      <w:pPr>
        <w:shd w:val="clear" w:color="auto" w:fill="FFFFFF"/>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85</w:t>
      </w:r>
      <w:r w:rsidR="00784001" w:rsidRPr="00784001">
        <w:rPr>
          <w:rFonts w:ascii="Times New Roman" w:eastAsia="Times New Roman" w:hAnsi="Times New Roman" w:cs="Times New Roman"/>
          <w:color w:val="000000"/>
          <w:kern w:val="0"/>
          <w:sz w:val="28"/>
          <w:szCs w:val="28"/>
          <w:lang w:eastAsia="ru-RU" w:bidi="ar-SA"/>
        </w:rPr>
        <w:t>. Способом фиксации результата процедуры является регистрация исправленного документа или принятого решения в журнале исходящей документации.</w:t>
      </w:r>
    </w:p>
    <w:p w14:paraId="01A96B15" w14:textId="77777777" w:rsidR="00784001" w:rsidRPr="00784001" w:rsidRDefault="00784001" w:rsidP="00784001">
      <w:pPr>
        <w:shd w:val="clear" w:color="auto" w:fill="FFFFFF"/>
        <w:ind w:firstLine="709"/>
        <w:jc w:val="both"/>
        <w:rPr>
          <w:rFonts w:ascii="Times New Roman" w:eastAsia="Times New Roman" w:hAnsi="Times New Roman" w:cs="Times New Roman"/>
          <w:color w:val="000000"/>
          <w:kern w:val="0"/>
          <w:sz w:val="28"/>
          <w:szCs w:val="28"/>
          <w:lang w:eastAsia="ru-RU" w:bidi="ar-SA"/>
        </w:rPr>
      </w:pPr>
    </w:p>
    <w:p w14:paraId="5B7DBC13" w14:textId="425B03F1" w:rsidR="00784001" w:rsidRPr="00784001" w:rsidRDefault="0082411D" w:rsidP="00784001">
      <w:pPr>
        <w:shd w:val="clear" w:color="auto" w:fill="FFFFFF"/>
        <w:jc w:val="center"/>
        <w:rPr>
          <w:rFonts w:ascii="Times New Roman" w:eastAsia="Times New Roman" w:hAnsi="Times New Roman" w:cs="Times New Roman"/>
          <w:b/>
          <w:bCs/>
          <w:color w:val="000000"/>
          <w:kern w:val="0"/>
          <w:sz w:val="28"/>
          <w:szCs w:val="28"/>
          <w:lang w:eastAsia="ru-RU" w:bidi="ar-SA"/>
        </w:rPr>
      </w:pPr>
      <w:r>
        <w:rPr>
          <w:rFonts w:ascii="Times New Roman" w:eastAsia="Times New Roman" w:hAnsi="Times New Roman" w:cs="Times New Roman"/>
          <w:b/>
          <w:bCs/>
          <w:color w:val="000000"/>
          <w:kern w:val="0"/>
          <w:sz w:val="28"/>
          <w:szCs w:val="28"/>
          <w:lang w:eastAsia="ru-RU" w:bidi="ar-SA"/>
        </w:rPr>
        <w:t>9</w:t>
      </w:r>
      <w:r w:rsidR="00784001" w:rsidRPr="00784001">
        <w:rPr>
          <w:rFonts w:ascii="Times New Roman" w:eastAsia="Times New Roman" w:hAnsi="Times New Roman" w:cs="Times New Roman"/>
          <w:b/>
          <w:bCs/>
          <w:color w:val="000000"/>
          <w:kern w:val="0"/>
          <w:sz w:val="28"/>
          <w:szCs w:val="28"/>
          <w:lang w:eastAsia="ru-RU" w:bidi="ar-SA"/>
        </w:rPr>
        <w:t xml:space="preserve">. Порядок выдачи дубликата уведомления о соответствии, </w:t>
      </w:r>
    </w:p>
    <w:p w14:paraId="01A50EA2" w14:textId="77777777" w:rsidR="00784001" w:rsidRPr="00784001" w:rsidRDefault="00784001" w:rsidP="00784001">
      <w:pPr>
        <w:shd w:val="clear" w:color="auto" w:fill="FFFFFF"/>
        <w:jc w:val="center"/>
        <w:rPr>
          <w:rFonts w:ascii="Times New Roman" w:eastAsia="Times New Roman" w:hAnsi="Times New Roman" w:cs="Times New Roman"/>
          <w:b/>
          <w:bCs/>
          <w:color w:val="000000"/>
          <w:kern w:val="0"/>
          <w:sz w:val="28"/>
          <w:szCs w:val="28"/>
          <w:lang w:eastAsia="ru-RU" w:bidi="ar-SA"/>
        </w:rPr>
      </w:pPr>
      <w:r w:rsidRPr="00784001">
        <w:rPr>
          <w:rFonts w:ascii="Times New Roman" w:eastAsia="Times New Roman" w:hAnsi="Times New Roman" w:cs="Times New Roman"/>
          <w:b/>
          <w:bCs/>
          <w:color w:val="000000"/>
          <w:kern w:val="0"/>
          <w:sz w:val="28"/>
          <w:szCs w:val="28"/>
          <w:lang w:eastAsia="ru-RU" w:bidi="ar-SA"/>
        </w:rPr>
        <w:t>уведомления о несоответствии</w:t>
      </w:r>
    </w:p>
    <w:p w14:paraId="342F00BE" w14:textId="77777777" w:rsidR="00784001" w:rsidRPr="00784001" w:rsidRDefault="00784001" w:rsidP="00784001">
      <w:pPr>
        <w:ind w:firstLine="709"/>
        <w:jc w:val="both"/>
        <w:rPr>
          <w:rFonts w:ascii="Times New Roman" w:eastAsia="Calibri" w:hAnsi="Times New Roman" w:cs="Times New Roman"/>
          <w:color w:val="000000"/>
          <w:kern w:val="0"/>
          <w:sz w:val="28"/>
          <w:szCs w:val="28"/>
          <w:lang w:eastAsia="en-US" w:bidi="ar-SA"/>
        </w:rPr>
      </w:pPr>
    </w:p>
    <w:p w14:paraId="0A3C5318" w14:textId="4FFE74B9" w:rsidR="00784001" w:rsidRPr="00784001" w:rsidRDefault="0082411D" w:rsidP="00784001">
      <w:pPr>
        <w:ind w:firstLine="709"/>
        <w:jc w:val="both"/>
        <w:rPr>
          <w:rFonts w:ascii="Times New Roman" w:eastAsia="Calibri" w:hAnsi="Times New Roman" w:cs="Times New Roman"/>
          <w:color w:val="000000"/>
          <w:kern w:val="0"/>
          <w:sz w:val="28"/>
          <w:szCs w:val="28"/>
          <w:lang w:eastAsia="en-US" w:bidi="ar-SA"/>
        </w:rPr>
      </w:pPr>
      <w:r>
        <w:rPr>
          <w:rFonts w:ascii="Times New Roman" w:eastAsia="Calibri" w:hAnsi="Times New Roman" w:cs="Times New Roman"/>
          <w:color w:val="000000"/>
          <w:kern w:val="0"/>
          <w:sz w:val="28"/>
          <w:szCs w:val="28"/>
          <w:lang w:eastAsia="en-US" w:bidi="ar-SA"/>
        </w:rPr>
        <w:t>86</w:t>
      </w:r>
      <w:r w:rsidR="00784001" w:rsidRPr="00784001">
        <w:rPr>
          <w:rFonts w:ascii="Times New Roman" w:eastAsia="Calibri" w:hAnsi="Times New Roman" w:cs="Times New Roman"/>
          <w:color w:val="000000"/>
          <w:kern w:val="0"/>
          <w:sz w:val="28"/>
          <w:szCs w:val="28"/>
          <w:lang w:eastAsia="en-US" w:bidi="ar-SA"/>
        </w:rPr>
        <w:t xml:space="preserve">. Заявитель вправе обратиться в администрацию с заявлением </w:t>
      </w:r>
      <w:r w:rsidR="00784001" w:rsidRPr="00784001">
        <w:rPr>
          <w:rFonts w:ascii="Times New Roman" w:eastAsia="Calibri" w:hAnsi="Times New Roman" w:cs="Times New Roman"/>
          <w:color w:val="000000"/>
          <w:kern w:val="0"/>
          <w:sz w:val="28"/>
          <w:szCs w:val="28"/>
          <w:lang w:eastAsia="en-US" w:bidi="ar-SA"/>
        </w:rPr>
        <w:br/>
        <w:t xml:space="preserve">о выдаче дубликата уведомления о соответствии, уведомления о несоответствии по форме согласно Приложению № </w:t>
      </w:r>
      <w:r>
        <w:rPr>
          <w:rFonts w:ascii="Times New Roman" w:eastAsia="Calibri" w:hAnsi="Times New Roman" w:cs="Times New Roman"/>
          <w:color w:val="000000"/>
          <w:kern w:val="0"/>
          <w:sz w:val="28"/>
          <w:szCs w:val="28"/>
          <w:lang w:eastAsia="en-US" w:bidi="ar-SA"/>
        </w:rPr>
        <w:t xml:space="preserve">7 </w:t>
      </w:r>
      <w:r w:rsidR="00784001" w:rsidRPr="00784001">
        <w:rPr>
          <w:rFonts w:ascii="Times New Roman" w:eastAsia="Calibri" w:hAnsi="Times New Roman" w:cs="Times New Roman"/>
          <w:color w:val="000000"/>
          <w:kern w:val="0"/>
          <w:sz w:val="28"/>
          <w:szCs w:val="28"/>
          <w:lang w:eastAsia="en-US" w:bidi="ar-SA"/>
        </w:rPr>
        <w:t>к настоящему административному регламенту.</w:t>
      </w:r>
    </w:p>
    <w:p w14:paraId="474C6512" w14:textId="282B919A" w:rsidR="00784001" w:rsidRPr="00784001" w:rsidRDefault="0082411D" w:rsidP="00784001">
      <w:pPr>
        <w:shd w:val="clear" w:color="auto" w:fill="FFFFFF"/>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87</w:t>
      </w:r>
      <w:r w:rsidR="00784001" w:rsidRPr="00784001">
        <w:rPr>
          <w:rFonts w:ascii="Times New Roman" w:eastAsia="Times New Roman" w:hAnsi="Times New Roman" w:cs="Times New Roman"/>
          <w:color w:val="000000"/>
          <w:kern w:val="0"/>
          <w:sz w:val="28"/>
          <w:szCs w:val="28"/>
          <w:lang w:eastAsia="ru-RU" w:bidi="ar-SA"/>
        </w:rPr>
        <w:t>. Основанием для начала процедуры по подготовке дубликата уведомления о соответствии, уведомления о несоответствии, является поступление в администрацию заявления о выдаче дубликата уведомления о соответствии, уведомления о несоответствии.</w:t>
      </w:r>
    </w:p>
    <w:p w14:paraId="58CE3F36" w14:textId="12C0AAE1" w:rsidR="00784001" w:rsidRPr="00784001" w:rsidRDefault="0082411D" w:rsidP="00784001">
      <w:pPr>
        <w:shd w:val="clear" w:color="auto" w:fill="FFFFFF"/>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88</w:t>
      </w:r>
      <w:r w:rsidR="00784001" w:rsidRPr="00784001">
        <w:rPr>
          <w:rFonts w:ascii="Times New Roman" w:eastAsia="Times New Roman" w:hAnsi="Times New Roman" w:cs="Times New Roman"/>
          <w:color w:val="000000"/>
          <w:kern w:val="0"/>
          <w:sz w:val="28"/>
          <w:szCs w:val="28"/>
          <w:lang w:eastAsia="ru-RU" w:bidi="ar-SA"/>
        </w:rPr>
        <w:t xml:space="preserve">. Заявление о выдаче дубликата уведомления о соответствии, уведомления о несоответствии с указанием способа информирования о результатах его рассмотрения представляется способами, указанными в пункте </w:t>
      </w:r>
      <w:r w:rsidR="00DD3E31">
        <w:rPr>
          <w:rFonts w:ascii="Times New Roman" w:eastAsia="Times New Roman" w:hAnsi="Times New Roman" w:cs="Times New Roman"/>
          <w:color w:val="000000"/>
          <w:kern w:val="0"/>
          <w:sz w:val="28"/>
          <w:szCs w:val="28"/>
          <w:lang w:eastAsia="ru-RU" w:bidi="ar-SA"/>
        </w:rPr>
        <w:t>22</w:t>
      </w:r>
      <w:r w:rsidR="00784001" w:rsidRPr="00784001">
        <w:rPr>
          <w:rFonts w:ascii="Times New Roman" w:eastAsia="Times New Roman" w:hAnsi="Times New Roman" w:cs="Times New Roman"/>
          <w:color w:val="000000"/>
          <w:kern w:val="0"/>
          <w:sz w:val="28"/>
          <w:szCs w:val="28"/>
          <w:lang w:eastAsia="ru-RU" w:bidi="ar-SA"/>
        </w:rPr>
        <w:t xml:space="preserve"> настоящего административного регламента.</w:t>
      </w:r>
    </w:p>
    <w:p w14:paraId="7B5BF0B3" w14:textId="00E56A32" w:rsidR="00784001" w:rsidRPr="00784001" w:rsidRDefault="0082411D" w:rsidP="00784001">
      <w:pPr>
        <w:shd w:val="clear" w:color="auto" w:fill="FFFFFF"/>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89</w:t>
      </w:r>
      <w:r w:rsidR="00784001" w:rsidRPr="00784001">
        <w:rPr>
          <w:rFonts w:ascii="Times New Roman" w:eastAsia="Times New Roman" w:hAnsi="Times New Roman" w:cs="Times New Roman"/>
          <w:color w:val="000000"/>
          <w:kern w:val="0"/>
          <w:sz w:val="28"/>
          <w:szCs w:val="28"/>
          <w:lang w:eastAsia="ru-RU" w:bidi="ar-SA"/>
        </w:rPr>
        <w:t xml:space="preserve">. По результатам рассмотрения заявления о выдаче дубликата уведомления о соответствии, уведомления о несоответствии специалист </w:t>
      </w:r>
      <w:r w:rsidR="00784001" w:rsidRPr="00784001">
        <w:rPr>
          <w:rFonts w:ascii="Times New Roman" w:eastAsia="Times New Roman" w:hAnsi="Times New Roman" w:cs="Times New Roman"/>
          <w:color w:val="000000"/>
          <w:kern w:val="0"/>
          <w:sz w:val="28"/>
          <w:szCs w:val="28"/>
          <w:lang w:eastAsia="ru-RU" w:bidi="ar-SA"/>
        </w:rPr>
        <w:lastRenderedPageBreak/>
        <w:t xml:space="preserve">администрации, ответственный за предоставление муниципальной услуги,  </w:t>
      </w:r>
      <w:r w:rsidR="00784001" w:rsidRPr="00784001">
        <w:rPr>
          <w:rFonts w:ascii="Times New Roman" w:eastAsia="Times New Roman" w:hAnsi="Times New Roman" w:cs="Times New Roman"/>
          <w:color w:val="000000"/>
          <w:kern w:val="0"/>
          <w:sz w:val="28"/>
          <w:szCs w:val="28"/>
          <w:lang w:eastAsia="ru-RU" w:bidi="ar-SA"/>
        </w:rPr>
        <w:br/>
        <w:t>в течение 2 рабочих дней с даты получения указанного заявления:</w:t>
      </w:r>
    </w:p>
    <w:p w14:paraId="112E0D6C" w14:textId="77777777" w:rsidR="00784001" w:rsidRPr="00784001" w:rsidRDefault="00784001" w:rsidP="00784001">
      <w:pPr>
        <w:shd w:val="clear" w:color="auto" w:fill="FFFFFF"/>
        <w:ind w:firstLine="709"/>
        <w:jc w:val="both"/>
        <w:rPr>
          <w:rFonts w:ascii="Times New Roman" w:eastAsia="Times New Roman" w:hAnsi="Times New Roman" w:cs="Times New Roman"/>
          <w:color w:val="000000"/>
          <w:kern w:val="0"/>
          <w:sz w:val="28"/>
          <w:szCs w:val="28"/>
          <w:lang w:eastAsia="ru-RU" w:bidi="ar-SA"/>
        </w:rPr>
      </w:pPr>
      <w:r w:rsidRPr="00784001">
        <w:rPr>
          <w:rFonts w:ascii="Times New Roman" w:eastAsia="Times New Roman" w:hAnsi="Times New Roman" w:cs="Times New Roman"/>
          <w:color w:val="000000"/>
          <w:kern w:val="0"/>
          <w:sz w:val="28"/>
          <w:szCs w:val="28"/>
          <w:lang w:eastAsia="ru-RU" w:bidi="ar-SA"/>
        </w:rPr>
        <w:t>1) принимает решение о подготовке дубликата уведомления о соответствии, уведомления о несоответствии, и уведомляет заявителя о принятом решении способом, указанным в заявлении;</w:t>
      </w:r>
    </w:p>
    <w:p w14:paraId="2EC5AE98" w14:textId="77777777" w:rsidR="00784001" w:rsidRPr="00784001" w:rsidRDefault="00784001" w:rsidP="00784001">
      <w:pPr>
        <w:shd w:val="clear" w:color="auto" w:fill="FFFFFF"/>
        <w:ind w:firstLine="709"/>
        <w:jc w:val="both"/>
        <w:rPr>
          <w:rFonts w:ascii="Times New Roman" w:eastAsia="Times New Roman" w:hAnsi="Times New Roman" w:cs="Times New Roman"/>
          <w:color w:val="000000"/>
          <w:kern w:val="0"/>
          <w:sz w:val="28"/>
          <w:szCs w:val="28"/>
          <w:lang w:eastAsia="ru-RU" w:bidi="ar-SA"/>
        </w:rPr>
      </w:pPr>
      <w:r w:rsidRPr="00784001">
        <w:rPr>
          <w:rFonts w:ascii="Times New Roman" w:eastAsia="Times New Roman" w:hAnsi="Times New Roman" w:cs="Times New Roman"/>
          <w:color w:val="000000"/>
          <w:kern w:val="0"/>
          <w:sz w:val="28"/>
          <w:szCs w:val="28"/>
          <w:lang w:eastAsia="ru-RU" w:bidi="ar-SA"/>
        </w:rPr>
        <w:t xml:space="preserve">2) принимает решение об отказе в выдаче дубликата уведомления </w:t>
      </w:r>
      <w:r w:rsidRPr="00784001">
        <w:rPr>
          <w:rFonts w:ascii="Times New Roman" w:eastAsia="Times New Roman" w:hAnsi="Times New Roman" w:cs="Times New Roman"/>
          <w:color w:val="000000"/>
          <w:kern w:val="0"/>
          <w:sz w:val="28"/>
          <w:szCs w:val="28"/>
          <w:lang w:eastAsia="ru-RU" w:bidi="ar-SA"/>
        </w:rPr>
        <w:br/>
        <w:t>о соответствии, уведомления о несоответствии.</w:t>
      </w:r>
    </w:p>
    <w:p w14:paraId="70C7C632" w14:textId="013C183A" w:rsidR="00784001" w:rsidRPr="00784001" w:rsidRDefault="0082411D" w:rsidP="00784001">
      <w:pPr>
        <w:shd w:val="clear" w:color="auto" w:fill="FFFFFF"/>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90</w:t>
      </w:r>
      <w:r w:rsidR="00784001" w:rsidRPr="00784001">
        <w:rPr>
          <w:rFonts w:ascii="Times New Roman" w:eastAsia="Times New Roman" w:hAnsi="Times New Roman" w:cs="Times New Roman"/>
          <w:color w:val="000000"/>
          <w:kern w:val="0"/>
          <w:sz w:val="28"/>
          <w:szCs w:val="28"/>
          <w:lang w:eastAsia="ru-RU" w:bidi="ar-SA"/>
        </w:rPr>
        <w:t>. Исчерпывающий перечень оснований для отказа в выдаче дубликата уведомления о соответствии, уведомления о несоответствии является несоответствие заявителя кругу лиц, указанн</w:t>
      </w:r>
      <w:r w:rsidR="00DD3E31">
        <w:rPr>
          <w:rFonts w:ascii="Times New Roman" w:eastAsia="Times New Roman" w:hAnsi="Times New Roman" w:cs="Times New Roman"/>
          <w:color w:val="000000"/>
          <w:kern w:val="0"/>
          <w:sz w:val="28"/>
          <w:szCs w:val="28"/>
          <w:lang w:eastAsia="ru-RU" w:bidi="ar-SA"/>
        </w:rPr>
        <w:t xml:space="preserve">ому </w:t>
      </w:r>
      <w:r w:rsidR="00784001" w:rsidRPr="00784001">
        <w:rPr>
          <w:rFonts w:ascii="Times New Roman" w:eastAsia="Times New Roman" w:hAnsi="Times New Roman" w:cs="Times New Roman"/>
          <w:color w:val="000000"/>
          <w:kern w:val="0"/>
          <w:sz w:val="28"/>
          <w:szCs w:val="28"/>
          <w:lang w:eastAsia="ru-RU" w:bidi="ar-SA"/>
        </w:rPr>
        <w:t>в пункт</w:t>
      </w:r>
      <w:r w:rsidR="00DD3E31">
        <w:rPr>
          <w:rFonts w:ascii="Times New Roman" w:eastAsia="Times New Roman" w:hAnsi="Times New Roman" w:cs="Times New Roman"/>
          <w:color w:val="000000"/>
          <w:kern w:val="0"/>
          <w:sz w:val="28"/>
          <w:szCs w:val="28"/>
          <w:lang w:eastAsia="ru-RU" w:bidi="ar-SA"/>
        </w:rPr>
        <w:t>е 3 н</w:t>
      </w:r>
      <w:r w:rsidR="00784001" w:rsidRPr="00784001">
        <w:rPr>
          <w:rFonts w:ascii="Times New Roman" w:eastAsia="Times New Roman" w:hAnsi="Times New Roman" w:cs="Times New Roman"/>
          <w:color w:val="000000"/>
          <w:kern w:val="0"/>
          <w:sz w:val="28"/>
          <w:szCs w:val="28"/>
          <w:lang w:eastAsia="ru-RU" w:bidi="ar-SA"/>
        </w:rPr>
        <w:t>астоящего административного регламента.</w:t>
      </w:r>
    </w:p>
    <w:p w14:paraId="3B0B6938" w14:textId="3A7578CB" w:rsidR="00784001" w:rsidRPr="00784001" w:rsidRDefault="0082411D" w:rsidP="00784001">
      <w:pPr>
        <w:shd w:val="clear" w:color="auto" w:fill="FFFFFF"/>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91</w:t>
      </w:r>
      <w:r w:rsidR="00784001" w:rsidRPr="00784001">
        <w:rPr>
          <w:rFonts w:ascii="Times New Roman" w:eastAsia="Times New Roman" w:hAnsi="Times New Roman" w:cs="Times New Roman"/>
          <w:color w:val="000000"/>
          <w:kern w:val="0"/>
          <w:sz w:val="28"/>
          <w:szCs w:val="28"/>
          <w:lang w:eastAsia="ru-RU" w:bidi="ar-SA"/>
        </w:rPr>
        <w:t xml:space="preserve">. Максимальный срок исполнения административной процедуры составляет не более 5 рабочих дней со дня поступления в </w:t>
      </w:r>
      <w:bookmarkStart w:id="62" w:name="_Hlk115178888"/>
      <w:r w:rsidR="00784001" w:rsidRPr="00784001">
        <w:rPr>
          <w:rFonts w:ascii="Times New Roman" w:eastAsia="Times New Roman" w:hAnsi="Times New Roman" w:cs="Times New Roman"/>
          <w:color w:val="000000"/>
          <w:kern w:val="0"/>
          <w:sz w:val="28"/>
          <w:szCs w:val="28"/>
          <w:lang w:eastAsia="ru-RU" w:bidi="ar-SA"/>
        </w:rPr>
        <w:t>администрацию</w:t>
      </w:r>
      <w:r w:rsidR="00784001" w:rsidRPr="00784001">
        <w:rPr>
          <w:rFonts w:ascii="Times New Roman" w:eastAsia="Times New Roman" w:hAnsi="Times New Roman" w:cs="Times New Roman"/>
          <w:i/>
          <w:iCs/>
          <w:color w:val="000000"/>
          <w:kern w:val="0"/>
          <w:sz w:val="28"/>
          <w:szCs w:val="28"/>
          <w:lang w:eastAsia="ru-RU" w:bidi="ar-SA"/>
        </w:rPr>
        <w:t xml:space="preserve"> </w:t>
      </w:r>
      <w:bookmarkEnd w:id="62"/>
      <w:r w:rsidR="00784001" w:rsidRPr="00784001">
        <w:rPr>
          <w:rFonts w:ascii="Times New Roman" w:eastAsia="Times New Roman" w:hAnsi="Times New Roman" w:cs="Times New Roman"/>
          <w:color w:val="000000"/>
          <w:kern w:val="0"/>
          <w:sz w:val="28"/>
          <w:szCs w:val="28"/>
          <w:lang w:eastAsia="ru-RU" w:bidi="ar-SA"/>
        </w:rPr>
        <w:t>заявления о выдаче дубликата уведомления о соответствии, уведомления о несоответствии.</w:t>
      </w:r>
    </w:p>
    <w:p w14:paraId="3FD06954" w14:textId="69014865" w:rsidR="00784001" w:rsidRPr="00784001" w:rsidRDefault="0082411D" w:rsidP="00784001">
      <w:pPr>
        <w:shd w:val="clear" w:color="auto" w:fill="FFFFFF"/>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92</w:t>
      </w:r>
      <w:r w:rsidR="00784001" w:rsidRPr="00784001">
        <w:rPr>
          <w:rFonts w:ascii="Times New Roman" w:eastAsia="Times New Roman" w:hAnsi="Times New Roman" w:cs="Times New Roman"/>
          <w:color w:val="000000"/>
          <w:kern w:val="0"/>
          <w:sz w:val="28"/>
          <w:szCs w:val="28"/>
          <w:lang w:eastAsia="ru-RU" w:bidi="ar-SA"/>
        </w:rPr>
        <w:t>. Результатом процедуры является:</w:t>
      </w:r>
    </w:p>
    <w:p w14:paraId="39658924" w14:textId="77777777" w:rsidR="00784001" w:rsidRPr="00784001" w:rsidRDefault="00784001" w:rsidP="00784001">
      <w:pPr>
        <w:shd w:val="clear" w:color="auto" w:fill="FFFFFF"/>
        <w:ind w:firstLine="709"/>
        <w:jc w:val="both"/>
        <w:rPr>
          <w:rFonts w:ascii="Times New Roman" w:eastAsia="Times New Roman" w:hAnsi="Times New Roman" w:cs="Times New Roman"/>
          <w:color w:val="000000"/>
          <w:kern w:val="0"/>
          <w:sz w:val="28"/>
          <w:szCs w:val="28"/>
          <w:lang w:eastAsia="ru-RU" w:bidi="ar-SA"/>
        </w:rPr>
      </w:pPr>
      <w:r w:rsidRPr="00784001">
        <w:rPr>
          <w:rFonts w:ascii="Times New Roman" w:eastAsia="Times New Roman" w:hAnsi="Times New Roman" w:cs="Times New Roman"/>
          <w:color w:val="000000"/>
          <w:kern w:val="0"/>
          <w:sz w:val="28"/>
          <w:szCs w:val="28"/>
          <w:lang w:eastAsia="ru-RU" w:bidi="ar-SA"/>
        </w:rPr>
        <w:t>1) дубликат уведомления о соответствии, уведомления о несоответствии с тем же регистрационным номером, который был указан в ранее выданном уведомлении;</w:t>
      </w:r>
    </w:p>
    <w:p w14:paraId="074B0AD0" w14:textId="3B1EE193" w:rsidR="00784001" w:rsidRPr="00784001" w:rsidRDefault="00784001" w:rsidP="00784001">
      <w:pPr>
        <w:shd w:val="clear" w:color="auto" w:fill="FFFFFF"/>
        <w:ind w:firstLine="709"/>
        <w:jc w:val="both"/>
        <w:rPr>
          <w:rFonts w:ascii="Times New Roman" w:eastAsia="Times New Roman" w:hAnsi="Times New Roman" w:cs="Times New Roman"/>
          <w:color w:val="000000"/>
          <w:kern w:val="0"/>
          <w:sz w:val="28"/>
          <w:szCs w:val="28"/>
          <w:lang w:eastAsia="ru-RU" w:bidi="ar-SA"/>
        </w:rPr>
      </w:pPr>
      <w:r w:rsidRPr="00784001">
        <w:rPr>
          <w:rFonts w:ascii="Times New Roman" w:eastAsia="Times New Roman" w:hAnsi="Times New Roman" w:cs="Times New Roman"/>
          <w:color w:val="000000"/>
          <w:kern w:val="0"/>
          <w:sz w:val="28"/>
          <w:szCs w:val="28"/>
          <w:lang w:eastAsia="ru-RU" w:bidi="ar-SA"/>
        </w:rPr>
        <w:t xml:space="preserve">2) отказ в выдаче дубликата уведомления о соответствии, уведомления </w:t>
      </w:r>
      <w:r w:rsidRPr="00784001">
        <w:rPr>
          <w:rFonts w:ascii="Times New Roman" w:eastAsia="Times New Roman" w:hAnsi="Times New Roman" w:cs="Times New Roman"/>
          <w:color w:val="000000"/>
          <w:kern w:val="0"/>
          <w:sz w:val="28"/>
          <w:szCs w:val="28"/>
          <w:lang w:eastAsia="ru-RU" w:bidi="ar-SA"/>
        </w:rPr>
        <w:br/>
        <w:t xml:space="preserve">о несоответствии, подготовленный по форме, указанной в приложении № </w:t>
      </w:r>
      <w:r w:rsidR="0082411D">
        <w:rPr>
          <w:rFonts w:ascii="Times New Roman" w:eastAsia="Times New Roman" w:hAnsi="Times New Roman" w:cs="Times New Roman"/>
          <w:color w:val="000000"/>
          <w:kern w:val="0"/>
          <w:sz w:val="28"/>
          <w:szCs w:val="28"/>
          <w:lang w:eastAsia="ru-RU" w:bidi="ar-SA"/>
        </w:rPr>
        <w:t>8</w:t>
      </w:r>
      <w:r w:rsidRPr="00784001">
        <w:rPr>
          <w:rFonts w:ascii="Times New Roman" w:eastAsia="Times New Roman" w:hAnsi="Times New Roman" w:cs="Times New Roman"/>
          <w:color w:val="000000"/>
          <w:kern w:val="0"/>
          <w:sz w:val="28"/>
          <w:szCs w:val="28"/>
          <w:lang w:eastAsia="ru-RU" w:bidi="ar-SA"/>
        </w:rPr>
        <w:t xml:space="preserve"> к настоящему административному регламенту.</w:t>
      </w:r>
    </w:p>
    <w:p w14:paraId="4914F139" w14:textId="40E78162" w:rsidR="00B06E8E" w:rsidRPr="00C425DB" w:rsidRDefault="00211B26" w:rsidP="00211B26">
      <w:pPr>
        <w:pStyle w:val="1"/>
        <w:rPr>
          <w:rFonts w:ascii="Times New Roman" w:hAnsi="Times New Roman" w:cs="Times New Roman"/>
          <w:color w:val="auto"/>
          <w:sz w:val="28"/>
          <w:szCs w:val="28"/>
        </w:rPr>
      </w:pPr>
      <w:r w:rsidRPr="00C425DB">
        <w:rPr>
          <w:rFonts w:ascii="Times New Roman" w:hAnsi="Times New Roman" w:cs="Times New Roman"/>
          <w:color w:val="auto"/>
          <w:sz w:val="28"/>
          <w:szCs w:val="28"/>
        </w:rPr>
        <w:t xml:space="preserve"> </w:t>
      </w:r>
      <w:r w:rsidR="00EE721C" w:rsidRPr="00C425DB">
        <w:rPr>
          <w:rFonts w:ascii="Times New Roman" w:hAnsi="Times New Roman" w:cs="Times New Roman"/>
          <w:color w:val="auto"/>
          <w:sz w:val="28"/>
          <w:szCs w:val="28"/>
        </w:rPr>
        <w:t>Раздел 4</w:t>
      </w:r>
      <w:r w:rsidR="00031946" w:rsidRPr="00C425DB">
        <w:rPr>
          <w:rFonts w:ascii="Times New Roman" w:hAnsi="Times New Roman" w:cs="Times New Roman"/>
          <w:color w:val="auto"/>
          <w:sz w:val="28"/>
          <w:szCs w:val="28"/>
        </w:rPr>
        <w:t>. Формы контроля за исполнением Административного регламента</w:t>
      </w:r>
    </w:p>
    <w:p w14:paraId="4377015B" w14:textId="77777777" w:rsidR="00B06E8E" w:rsidRPr="00C425DB" w:rsidRDefault="00B06E8E">
      <w:pPr>
        <w:ind w:firstLine="720"/>
        <w:jc w:val="both"/>
        <w:rPr>
          <w:rStyle w:val="a3"/>
          <w:rFonts w:ascii="Times New Roman" w:hAnsi="Times New Roman" w:cs="Times New Roman"/>
          <w:sz w:val="28"/>
          <w:szCs w:val="28"/>
        </w:rPr>
      </w:pPr>
      <w:bookmarkStart w:id="63" w:name="sub_4001"/>
      <w:bookmarkEnd w:id="63"/>
    </w:p>
    <w:p w14:paraId="7609D6B9" w14:textId="679D8B54" w:rsidR="00B06E8E" w:rsidRPr="00C425DB" w:rsidRDefault="00031946">
      <w:pPr>
        <w:ind w:firstLine="720"/>
        <w:jc w:val="center"/>
        <w:rPr>
          <w:rStyle w:val="a3"/>
          <w:rFonts w:ascii="Times New Roman" w:hAnsi="Times New Roman" w:cs="Times New Roman"/>
          <w:b/>
          <w:sz w:val="28"/>
          <w:szCs w:val="28"/>
        </w:rPr>
      </w:pPr>
      <w:bookmarkStart w:id="64" w:name="sub_10211"/>
      <w:bookmarkEnd w:id="64"/>
      <w:r w:rsidRPr="00C425DB">
        <w:rPr>
          <w:rStyle w:val="a3"/>
          <w:rFonts w:ascii="Times New Roman" w:hAnsi="Times New Roman" w:cs="Times New Roman"/>
          <w:b/>
          <w:sz w:val="28"/>
          <w:szCs w:val="28"/>
        </w:rPr>
        <w:t>Подраздел 1. Порядок осуществления контроля за исполнением настоящего Административного регламента</w:t>
      </w:r>
    </w:p>
    <w:p w14:paraId="21F6F101" w14:textId="77777777" w:rsidR="008A132F" w:rsidRPr="005961E0" w:rsidRDefault="008A132F">
      <w:pPr>
        <w:ind w:firstLine="720"/>
        <w:jc w:val="center"/>
        <w:rPr>
          <w:rFonts w:ascii="Times New Roman" w:hAnsi="Times New Roman" w:cs="Times New Roman"/>
          <w:b/>
        </w:rPr>
      </w:pPr>
    </w:p>
    <w:p w14:paraId="727F6E1E" w14:textId="39920D0F" w:rsidR="00B06E8E" w:rsidRPr="00C425DB" w:rsidRDefault="00C425DB">
      <w:pPr>
        <w:ind w:firstLine="720"/>
        <w:jc w:val="both"/>
        <w:rPr>
          <w:rFonts w:ascii="Times New Roman" w:hAnsi="Times New Roman" w:cs="Times New Roman"/>
          <w:sz w:val="28"/>
          <w:szCs w:val="28"/>
        </w:rPr>
      </w:pPr>
      <w:bookmarkStart w:id="65" w:name="sub_10212"/>
      <w:bookmarkStart w:id="66" w:name="sub_2111"/>
      <w:bookmarkEnd w:id="65"/>
      <w:bookmarkEnd w:id="66"/>
      <w:r w:rsidRPr="00C425DB">
        <w:rPr>
          <w:rStyle w:val="a3"/>
          <w:rFonts w:ascii="Times New Roman" w:hAnsi="Times New Roman" w:cs="Times New Roman"/>
          <w:sz w:val="28"/>
          <w:szCs w:val="28"/>
        </w:rPr>
        <w:t>9</w:t>
      </w:r>
      <w:r w:rsidR="0082411D">
        <w:rPr>
          <w:rStyle w:val="a3"/>
          <w:rFonts w:ascii="Times New Roman" w:hAnsi="Times New Roman" w:cs="Times New Roman"/>
          <w:sz w:val="28"/>
          <w:szCs w:val="28"/>
        </w:rPr>
        <w:t>3</w:t>
      </w:r>
      <w:r w:rsidRPr="00C425DB">
        <w:rPr>
          <w:rStyle w:val="a3"/>
          <w:rFonts w:ascii="Times New Roman" w:hAnsi="Times New Roman" w:cs="Times New Roman"/>
          <w:sz w:val="28"/>
          <w:szCs w:val="28"/>
        </w:rPr>
        <w:t>.</w:t>
      </w:r>
      <w:r w:rsidR="00031946" w:rsidRPr="00C425DB">
        <w:rPr>
          <w:rStyle w:val="a3"/>
          <w:rFonts w:ascii="Times New Roman" w:hAnsi="Times New Roman" w:cs="Times New Roman"/>
          <w:sz w:val="28"/>
          <w:szCs w:val="28"/>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C9B5C3B" w14:textId="26350A25" w:rsidR="004F2578" w:rsidRPr="00C425DB" w:rsidRDefault="00DD7007" w:rsidP="004F2578">
      <w:pPr>
        <w:suppressAutoHyphens w:val="0"/>
        <w:spacing w:before="100" w:beforeAutospacing="1" w:after="100" w:afterAutospacing="1"/>
        <w:contextualSpacing/>
        <w:jc w:val="both"/>
        <w:rPr>
          <w:rFonts w:ascii="Times New Roman" w:hAnsi="Times New Roman" w:cs="Times New Roman"/>
          <w:sz w:val="28"/>
          <w:szCs w:val="28"/>
        </w:rPr>
      </w:pPr>
      <w:bookmarkStart w:id="67" w:name="sub_2112"/>
      <w:bookmarkEnd w:id="67"/>
      <w:r w:rsidRPr="00C425DB">
        <w:rPr>
          <w:rStyle w:val="a3"/>
          <w:rFonts w:ascii="Times New Roman" w:hAnsi="Times New Roman" w:cs="Times New Roman"/>
          <w:sz w:val="28"/>
          <w:szCs w:val="28"/>
        </w:rPr>
        <w:tab/>
      </w:r>
      <w:r w:rsidR="00031946" w:rsidRPr="00C425DB">
        <w:rPr>
          <w:rStyle w:val="a3"/>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специалистами </w:t>
      </w:r>
      <w:r w:rsidR="00D65CE3" w:rsidRPr="00C425DB">
        <w:rPr>
          <w:rStyle w:val="a3"/>
          <w:rFonts w:ascii="Times New Roman" w:hAnsi="Times New Roman" w:cs="Times New Roman"/>
          <w:sz w:val="28"/>
          <w:szCs w:val="28"/>
        </w:rPr>
        <w:t xml:space="preserve">Администрации, специалистами </w:t>
      </w:r>
      <w:proofErr w:type="gramStart"/>
      <w:r w:rsidR="00D65CE3" w:rsidRPr="00C425DB">
        <w:rPr>
          <w:rStyle w:val="a3"/>
          <w:rFonts w:ascii="Times New Roman" w:hAnsi="Times New Roman" w:cs="Times New Roman"/>
          <w:sz w:val="28"/>
          <w:szCs w:val="28"/>
        </w:rPr>
        <w:t>МФ</w:t>
      </w:r>
      <w:r w:rsidR="00C425DB">
        <w:rPr>
          <w:rStyle w:val="a3"/>
          <w:rFonts w:ascii="Times New Roman" w:hAnsi="Times New Roman" w:cs="Times New Roman"/>
          <w:sz w:val="28"/>
          <w:szCs w:val="28"/>
        </w:rPr>
        <w:t>Ц</w:t>
      </w:r>
      <w:r w:rsidRPr="00C425DB">
        <w:rPr>
          <w:rStyle w:val="a3"/>
          <w:rFonts w:ascii="Times New Roman" w:hAnsi="Times New Roman" w:cs="Times New Roman"/>
          <w:sz w:val="28"/>
          <w:szCs w:val="28"/>
        </w:rPr>
        <w:t xml:space="preserve"> </w:t>
      </w:r>
      <w:r w:rsidR="00031946" w:rsidRPr="00C425DB">
        <w:rPr>
          <w:rStyle w:val="a3"/>
          <w:rFonts w:ascii="Times New Roman" w:hAnsi="Times New Roman" w:cs="Times New Roman"/>
          <w:sz w:val="28"/>
          <w:szCs w:val="28"/>
        </w:rPr>
        <w:t xml:space="preserve"> по</w:t>
      </w:r>
      <w:proofErr w:type="gramEnd"/>
      <w:r w:rsidR="00031946" w:rsidRPr="00C425DB">
        <w:rPr>
          <w:rStyle w:val="a3"/>
          <w:rFonts w:ascii="Times New Roman" w:hAnsi="Times New Roman" w:cs="Times New Roman"/>
          <w:sz w:val="28"/>
          <w:szCs w:val="28"/>
        </w:rPr>
        <w:t xml:space="preserve"> исполнению настоящего Административ</w:t>
      </w:r>
      <w:r w:rsidR="004F2578" w:rsidRPr="00C425DB">
        <w:rPr>
          <w:rStyle w:val="a3"/>
          <w:rFonts w:ascii="Times New Roman" w:hAnsi="Times New Roman" w:cs="Times New Roman"/>
          <w:sz w:val="28"/>
          <w:szCs w:val="28"/>
        </w:rPr>
        <w:t>ного регламента осуществляется Г</w:t>
      </w:r>
      <w:r w:rsidR="00031946" w:rsidRPr="00C425DB">
        <w:rPr>
          <w:rStyle w:val="a3"/>
          <w:rFonts w:ascii="Times New Roman" w:hAnsi="Times New Roman" w:cs="Times New Roman"/>
          <w:sz w:val="28"/>
          <w:szCs w:val="28"/>
        </w:rPr>
        <w:t xml:space="preserve">лавой </w:t>
      </w:r>
      <w:r w:rsidRPr="00C425DB">
        <w:rPr>
          <w:rStyle w:val="a3"/>
          <w:rFonts w:ascii="Times New Roman" w:hAnsi="Times New Roman" w:cs="Times New Roman"/>
          <w:sz w:val="28"/>
          <w:szCs w:val="28"/>
        </w:rPr>
        <w:t xml:space="preserve">Администрации </w:t>
      </w:r>
      <w:proofErr w:type="spellStart"/>
      <w:r w:rsidR="002C4F07" w:rsidRPr="00C425DB">
        <w:rPr>
          <w:rFonts w:ascii="Times New Roman" w:hAnsi="Times New Roman" w:cs="Times New Roman"/>
          <w:sz w:val="28"/>
          <w:szCs w:val="28"/>
        </w:rPr>
        <w:t>Атяшевского</w:t>
      </w:r>
      <w:proofErr w:type="spellEnd"/>
      <w:r w:rsidR="002C4F07" w:rsidRPr="00C425DB">
        <w:rPr>
          <w:rFonts w:ascii="Times New Roman" w:hAnsi="Times New Roman" w:cs="Times New Roman"/>
          <w:sz w:val="28"/>
          <w:szCs w:val="28"/>
        </w:rPr>
        <w:t xml:space="preserve"> городского  поселения</w:t>
      </w:r>
      <w:r w:rsidR="00D65CE3" w:rsidRPr="00C425DB">
        <w:rPr>
          <w:rFonts w:ascii="Times New Roman" w:hAnsi="Times New Roman" w:cs="Times New Roman"/>
          <w:sz w:val="28"/>
          <w:szCs w:val="28"/>
        </w:rPr>
        <w:t>, руководителем МФЦ</w:t>
      </w:r>
      <w:r w:rsidR="004F2578" w:rsidRPr="00C425DB">
        <w:rPr>
          <w:rFonts w:ascii="Times New Roman" w:hAnsi="Times New Roman" w:cs="Times New Roman"/>
          <w:sz w:val="28"/>
          <w:szCs w:val="28"/>
        </w:rPr>
        <w:t>.</w:t>
      </w:r>
    </w:p>
    <w:p w14:paraId="198884E3" w14:textId="77777777" w:rsidR="008A132F" w:rsidRPr="005961E0" w:rsidRDefault="008A132F" w:rsidP="004F2578">
      <w:pPr>
        <w:suppressAutoHyphens w:val="0"/>
        <w:spacing w:before="100" w:beforeAutospacing="1" w:after="100" w:afterAutospacing="1"/>
        <w:contextualSpacing/>
        <w:jc w:val="both"/>
        <w:rPr>
          <w:rFonts w:ascii="Times New Roman" w:eastAsia="Times New Roman" w:hAnsi="Times New Roman" w:cs="Times New Roman"/>
          <w:color w:val="22272F"/>
          <w:kern w:val="0"/>
          <w:lang w:eastAsia="ru-RU" w:bidi="ar-SA"/>
        </w:rPr>
      </w:pPr>
    </w:p>
    <w:p w14:paraId="115068D2" w14:textId="255EC3EB" w:rsidR="00B06E8E" w:rsidRPr="00C425DB" w:rsidRDefault="00031946">
      <w:pPr>
        <w:ind w:firstLine="720"/>
        <w:jc w:val="center"/>
        <w:rPr>
          <w:rStyle w:val="a3"/>
          <w:rFonts w:ascii="Times New Roman" w:hAnsi="Times New Roman" w:cs="Times New Roman"/>
          <w:b/>
          <w:sz w:val="28"/>
          <w:szCs w:val="28"/>
        </w:rPr>
      </w:pPr>
      <w:bookmarkStart w:id="68" w:name="sub_212"/>
      <w:bookmarkEnd w:id="68"/>
      <w:r w:rsidRPr="00C425DB">
        <w:rPr>
          <w:rStyle w:val="a3"/>
          <w:rFonts w:ascii="Times New Roman" w:hAnsi="Times New Roman" w:cs="Times New Roman"/>
          <w:b/>
          <w:sz w:val="28"/>
          <w:szCs w:val="28"/>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F8EE4D7" w14:textId="77777777" w:rsidR="008A132F" w:rsidRPr="005961E0" w:rsidRDefault="008A132F">
      <w:pPr>
        <w:ind w:firstLine="720"/>
        <w:jc w:val="center"/>
        <w:rPr>
          <w:rFonts w:ascii="Times New Roman" w:hAnsi="Times New Roman" w:cs="Times New Roman"/>
          <w:b/>
        </w:rPr>
      </w:pPr>
    </w:p>
    <w:p w14:paraId="54D20945" w14:textId="67A071C7" w:rsidR="00B06E8E" w:rsidRPr="00C425DB" w:rsidRDefault="00C425DB" w:rsidP="00907749">
      <w:pPr>
        <w:ind w:firstLine="567"/>
        <w:jc w:val="both"/>
        <w:rPr>
          <w:rFonts w:ascii="Times New Roman" w:hAnsi="Times New Roman" w:cs="Times New Roman"/>
          <w:sz w:val="28"/>
          <w:szCs w:val="28"/>
        </w:rPr>
      </w:pPr>
      <w:bookmarkStart w:id="69" w:name="sub_2121"/>
      <w:bookmarkEnd w:id="69"/>
      <w:r>
        <w:rPr>
          <w:rStyle w:val="a3"/>
          <w:rFonts w:ascii="Times New Roman" w:hAnsi="Times New Roman" w:cs="Times New Roman"/>
          <w:sz w:val="28"/>
          <w:szCs w:val="28"/>
        </w:rPr>
        <w:lastRenderedPageBreak/>
        <w:t>9</w:t>
      </w:r>
      <w:r w:rsidR="0082411D">
        <w:rPr>
          <w:rStyle w:val="a3"/>
          <w:rFonts w:ascii="Times New Roman" w:hAnsi="Times New Roman" w:cs="Times New Roman"/>
          <w:sz w:val="28"/>
          <w:szCs w:val="28"/>
        </w:rPr>
        <w:t>4</w:t>
      </w:r>
      <w:r w:rsidR="00031946" w:rsidRPr="00C425DB">
        <w:rPr>
          <w:rStyle w:val="a3"/>
          <w:rFonts w:ascii="Times New Roman" w:hAnsi="Times New Roman" w:cs="Times New Roman"/>
          <w:sz w:val="28"/>
          <w:szCs w:val="28"/>
        </w:rPr>
        <w:t>.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14:paraId="18BA72C3" w14:textId="77777777" w:rsidR="00B06E8E" w:rsidRPr="00C425DB" w:rsidRDefault="00031946" w:rsidP="00907749">
      <w:pPr>
        <w:ind w:firstLine="567"/>
        <w:jc w:val="both"/>
        <w:rPr>
          <w:rFonts w:ascii="Times New Roman" w:hAnsi="Times New Roman" w:cs="Times New Roman"/>
          <w:sz w:val="28"/>
          <w:szCs w:val="28"/>
        </w:rPr>
      </w:pPr>
      <w:r w:rsidRPr="00C425DB">
        <w:rPr>
          <w:rStyle w:val="a3"/>
          <w:rFonts w:ascii="Times New Roman" w:hAnsi="Times New Roman" w:cs="Times New Roman"/>
          <w:sz w:val="28"/>
          <w:szCs w:val="28"/>
        </w:rPr>
        <w:t>Контроль за исполнением Административного регламента по предоставлению муниципальной услуги осуществляется путем проведения:</w:t>
      </w:r>
    </w:p>
    <w:p w14:paraId="43D15C63" w14:textId="7EE38C4E" w:rsidR="00B06E8E" w:rsidRPr="00C425DB" w:rsidRDefault="00031946" w:rsidP="00907749">
      <w:pPr>
        <w:ind w:firstLine="567"/>
        <w:jc w:val="both"/>
        <w:rPr>
          <w:rFonts w:ascii="Times New Roman" w:hAnsi="Times New Roman" w:cs="Times New Roman"/>
          <w:sz w:val="28"/>
          <w:szCs w:val="28"/>
        </w:rPr>
      </w:pPr>
      <w:r w:rsidRPr="00C425DB">
        <w:rPr>
          <w:rStyle w:val="a3"/>
          <w:rFonts w:ascii="Times New Roman" w:hAnsi="Times New Roman" w:cs="Times New Roman"/>
          <w:sz w:val="28"/>
          <w:szCs w:val="28"/>
        </w:rPr>
        <w:t>- плановых проверок соблюдения и исполнения специалистами</w:t>
      </w:r>
      <w:r w:rsidR="00DD7007" w:rsidRPr="00C425DB">
        <w:rPr>
          <w:rStyle w:val="a3"/>
          <w:rFonts w:ascii="Times New Roman" w:hAnsi="Times New Roman" w:cs="Times New Roman"/>
          <w:sz w:val="28"/>
          <w:szCs w:val="28"/>
        </w:rPr>
        <w:t xml:space="preserve"> </w:t>
      </w:r>
      <w:r w:rsidR="00D65CE3" w:rsidRPr="00C425DB">
        <w:rPr>
          <w:rStyle w:val="a3"/>
          <w:rFonts w:ascii="Times New Roman" w:hAnsi="Times New Roman" w:cs="Times New Roman"/>
          <w:sz w:val="28"/>
          <w:szCs w:val="28"/>
        </w:rPr>
        <w:t>Администрации, специалистами МФЦ</w:t>
      </w:r>
      <w:r w:rsidRPr="00C425DB">
        <w:rPr>
          <w:rStyle w:val="a3"/>
          <w:rFonts w:ascii="Times New Roman" w:hAnsi="Times New Roman" w:cs="Times New Roman"/>
          <w:sz w:val="28"/>
          <w:szCs w:val="28"/>
        </w:rPr>
        <w:t xml:space="preserve"> положений настоящего Административного регламента, иных документов, регламентирующих деятельность по предоставлению муниципальной услуги;</w:t>
      </w:r>
    </w:p>
    <w:p w14:paraId="51D2089F" w14:textId="7C1937BE" w:rsidR="00B06E8E" w:rsidRPr="00C425DB" w:rsidRDefault="00031946" w:rsidP="00907749">
      <w:pPr>
        <w:ind w:firstLine="567"/>
        <w:jc w:val="both"/>
        <w:rPr>
          <w:rFonts w:ascii="Times New Roman" w:hAnsi="Times New Roman" w:cs="Times New Roman"/>
          <w:sz w:val="28"/>
          <w:szCs w:val="28"/>
        </w:rPr>
      </w:pPr>
      <w:r w:rsidRPr="00C425DB">
        <w:rPr>
          <w:rStyle w:val="a3"/>
          <w:rFonts w:ascii="Times New Roman" w:hAnsi="Times New Roman" w:cs="Times New Roman"/>
          <w:sz w:val="28"/>
          <w:szCs w:val="28"/>
        </w:rPr>
        <w:t xml:space="preserve">- внеплановых проверок соблюдения и исполнения специалистами </w:t>
      </w:r>
      <w:r w:rsidR="00D65CE3" w:rsidRPr="00C425DB">
        <w:rPr>
          <w:rStyle w:val="a3"/>
          <w:rFonts w:ascii="Times New Roman" w:hAnsi="Times New Roman" w:cs="Times New Roman"/>
          <w:sz w:val="28"/>
          <w:szCs w:val="28"/>
        </w:rPr>
        <w:t>Администрации, специалистами МФЦ</w:t>
      </w:r>
      <w:r w:rsidRPr="00C425DB">
        <w:rPr>
          <w:rStyle w:val="a3"/>
          <w:rFonts w:ascii="Times New Roman" w:hAnsi="Times New Roman" w:cs="Times New Roman"/>
          <w:sz w:val="28"/>
          <w:szCs w:val="28"/>
        </w:rPr>
        <w:t xml:space="preserve"> положений настоящего Административного регламента, осуществляемых по обращениям физических и юридических лиц, по поручениям Главы</w:t>
      </w:r>
      <w:r w:rsidR="00DD7007" w:rsidRPr="00C425DB">
        <w:rPr>
          <w:rStyle w:val="a3"/>
          <w:rFonts w:ascii="Times New Roman" w:hAnsi="Times New Roman" w:cs="Times New Roman"/>
          <w:sz w:val="28"/>
          <w:szCs w:val="28"/>
        </w:rPr>
        <w:t xml:space="preserve"> Администрации </w:t>
      </w:r>
      <w:proofErr w:type="spellStart"/>
      <w:r w:rsidR="00DD7007" w:rsidRPr="00C425DB">
        <w:rPr>
          <w:rStyle w:val="a3"/>
          <w:rFonts w:ascii="Times New Roman" w:hAnsi="Times New Roman" w:cs="Times New Roman"/>
          <w:sz w:val="28"/>
          <w:szCs w:val="28"/>
        </w:rPr>
        <w:t>Атяшевского</w:t>
      </w:r>
      <w:proofErr w:type="spellEnd"/>
      <w:r w:rsidR="00DD7007" w:rsidRPr="00C425DB">
        <w:rPr>
          <w:rStyle w:val="a3"/>
          <w:rFonts w:ascii="Times New Roman" w:hAnsi="Times New Roman" w:cs="Times New Roman"/>
          <w:sz w:val="28"/>
          <w:szCs w:val="28"/>
        </w:rPr>
        <w:t xml:space="preserve"> городского поселения</w:t>
      </w:r>
      <w:r w:rsidRPr="00C425DB">
        <w:rPr>
          <w:rStyle w:val="a3"/>
          <w:rFonts w:ascii="Times New Roman" w:hAnsi="Times New Roman" w:cs="Times New Roman"/>
          <w:sz w:val="28"/>
          <w:szCs w:val="28"/>
        </w:rPr>
        <w:t>,</w:t>
      </w:r>
      <w:r w:rsidR="00D65CE3" w:rsidRPr="00C425DB">
        <w:rPr>
          <w:rStyle w:val="a3"/>
          <w:rFonts w:ascii="Times New Roman" w:hAnsi="Times New Roman" w:cs="Times New Roman"/>
          <w:sz w:val="28"/>
          <w:szCs w:val="28"/>
        </w:rPr>
        <w:t xml:space="preserve"> руководителя МФЦ</w:t>
      </w:r>
      <w:r w:rsidRPr="00C425DB">
        <w:rPr>
          <w:rStyle w:val="a3"/>
          <w:rFonts w:ascii="Times New Roman" w:hAnsi="Times New Roman" w:cs="Times New Roman"/>
          <w:sz w:val="28"/>
          <w:szCs w:val="28"/>
        </w:rPr>
        <w:t xml:space="preserve">  на основании иных документов и сведений, указывающих на нарушения настоящего Административного регламента.</w:t>
      </w:r>
    </w:p>
    <w:p w14:paraId="01A1A09F" w14:textId="75D766FE" w:rsidR="00B06E8E" w:rsidRPr="00C425DB" w:rsidRDefault="00031946" w:rsidP="00907749">
      <w:pPr>
        <w:ind w:firstLine="567"/>
        <w:jc w:val="both"/>
        <w:rPr>
          <w:rStyle w:val="a3"/>
          <w:rFonts w:ascii="Times New Roman" w:hAnsi="Times New Roman" w:cs="Times New Roman"/>
          <w:sz w:val="28"/>
          <w:szCs w:val="28"/>
          <w:shd w:val="clear" w:color="auto" w:fill="FFFF00"/>
        </w:rPr>
      </w:pPr>
      <w:r w:rsidRPr="00C425DB">
        <w:rPr>
          <w:rStyle w:val="a3"/>
          <w:rFonts w:ascii="Times New Roman" w:hAnsi="Times New Roman" w:cs="Times New Roman"/>
          <w:sz w:val="28"/>
          <w:szCs w:val="28"/>
        </w:rPr>
        <w:t>Плановые и внеплановые проверки проводятся Главой</w:t>
      </w:r>
      <w:r w:rsidR="00DD7007" w:rsidRPr="00C425DB">
        <w:rPr>
          <w:rStyle w:val="a3"/>
          <w:rFonts w:ascii="Times New Roman" w:hAnsi="Times New Roman" w:cs="Times New Roman"/>
          <w:sz w:val="28"/>
          <w:szCs w:val="28"/>
        </w:rPr>
        <w:t xml:space="preserve"> </w:t>
      </w:r>
      <w:proofErr w:type="gramStart"/>
      <w:r w:rsidR="00DD7007" w:rsidRPr="00C425DB">
        <w:rPr>
          <w:rStyle w:val="a3"/>
          <w:rFonts w:ascii="Times New Roman" w:hAnsi="Times New Roman" w:cs="Times New Roman"/>
          <w:sz w:val="28"/>
          <w:szCs w:val="28"/>
        </w:rPr>
        <w:t xml:space="preserve">Администрации </w:t>
      </w:r>
      <w:r w:rsidRPr="00C425DB">
        <w:rPr>
          <w:rStyle w:val="a3"/>
          <w:rFonts w:ascii="Times New Roman" w:hAnsi="Times New Roman" w:cs="Times New Roman"/>
          <w:sz w:val="28"/>
          <w:szCs w:val="28"/>
        </w:rPr>
        <w:t xml:space="preserve"> </w:t>
      </w:r>
      <w:proofErr w:type="spellStart"/>
      <w:r w:rsidR="002C4F07" w:rsidRPr="00C425DB">
        <w:rPr>
          <w:rFonts w:ascii="Times New Roman" w:hAnsi="Times New Roman" w:cs="Times New Roman"/>
          <w:sz w:val="28"/>
          <w:szCs w:val="28"/>
        </w:rPr>
        <w:t>Атяшевского</w:t>
      </w:r>
      <w:proofErr w:type="spellEnd"/>
      <w:proofErr w:type="gramEnd"/>
      <w:r w:rsidR="002C4F07" w:rsidRPr="00C425DB">
        <w:rPr>
          <w:rFonts w:ascii="Times New Roman" w:hAnsi="Times New Roman" w:cs="Times New Roman"/>
          <w:sz w:val="28"/>
          <w:szCs w:val="28"/>
        </w:rPr>
        <w:t xml:space="preserve"> городского  поселения</w:t>
      </w:r>
      <w:r w:rsidR="00D65CE3" w:rsidRPr="00C425DB">
        <w:rPr>
          <w:rStyle w:val="a3"/>
          <w:rFonts w:ascii="Times New Roman" w:hAnsi="Times New Roman" w:cs="Times New Roman"/>
          <w:sz w:val="28"/>
          <w:szCs w:val="28"/>
        </w:rPr>
        <w:t>, руководителем МФЦ.</w:t>
      </w:r>
    </w:p>
    <w:p w14:paraId="309B939C" w14:textId="77777777" w:rsidR="00B06E8E" w:rsidRPr="005961E0" w:rsidRDefault="00B06E8E">
      <w:pPr>
        <w:ind w:firstLine="720"/>
        <w:jc w:val="both"/>
        <w:rPr>
          <w:rFonts w:ascii="Times New Roman" w:hAnsi="Times New Roman" w:cs="Times New Roman"/>
        </w:rPr>
      </w:pPr>
    </w:p>
    <w:p w14:paraId="5B7A82B7" w14:textId="67EDD71B" w:rsidR="00B06E8E" w:rsidRPr="00C425DB" w:rsidRDefault="00031946">
      <w:pPr>
        <w:ind w:firstLine="720"/>
        <w:jc w:val="center"/>
        <w:rPr>
          <w:rStyle w:val="a3"/>
          <w:rFonts w:ascii="Times New Roman" w:hAnsi="Times New Roman" w:cs="Times New Roman"/>
          <w:b/>
          <w:sz w:val="28"/>
          <w:szCs w:val="28"/>
        </w:rPr>
      </w:pPr>
      <w:r w:rsidRPr="00C425DB">
        <w:rPr>
          <w:rStyle w:val="a3"/>
          <w:rFonts w:ascii="Times New Roman" w:hAnsi="Times New Roman" w:cs="Times New Roman"/>
          <w:b/>
          <w:sz w:val="28"/>
          <w:szCs w:val="28"/>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A622032" w14:textId="77777777" w:rsidR="008A132F" w:rsidRPr="00C425DB" w:rsidRDefault="008A132F">
      <w:pPr>
        <w:ind w:firstLine="720"/>
        <w:jc w:val="center"/>
        <w:rPr>
          <w:rFonts w:ascii="Times New Roman" w:hAnsi="Times New Roman" w:cs="Times New Roman"/>
          <w:b/>
          <w:sz w:val="28"/>
          <w:szCs w:val="28"/>
        </w:rPr>
      </w:pPr>
    </w:p>
    <w:p w14:paraId="05F590EC" w14:textId="707A0842" w:rsidR="00B06E8E" w:rsidRPr="00C425DB" w:rsidRDefault="00C425DB">
      <w:pPr>
        <w:ind w:firstLine="720"/>
        <w:jc w:val="both"/>
        <w:rPr>
          <w:rFonts w:ascii="Times New Roman" w:hAnsi="Times New Roman" w:cs="Times New Roman"/>
          <w:sz w:val="28"/>
          <w:szCs w:val="28"/>
        </w:rPr>
      </w:pPr>
      <w:r w:rsidRPr="00C425DB">
        <w:rPr>
          <w:rStyle w:val="a3"/>
          <w:rFonts w:ascii="Times New Roman" w:hAnsi="Times New Roman" w:cs="Times New Roman"/>
          <w:sz w:val="28"/>
          <w:szCs w:val="28"/>
        </w:rPr>
        <w:t>9</w:t>
      </w:r>
      <w:r w:rsidR="0082411D">
        <w:rPr>
          <w:rStyle w:val="a3"/>
          <w:rFonts w:ascii="Times New Roman" w:hAnsi="Times New Roman" w:cs="Times New Roman"/>
          <w:sz w:val="28"/>
          <w:szCs w:val="28"/>
        </w:rPr>
        <w:t>5</w:t>
      </w:r>
      <w:r w:rsidR="00031946" w:rsidRPr="00C425DB">
        <w:rPr>
          <w:rStyle w:val="a3"/>
          <w:rFonts w:ascii="Times New Roman" w:hAnsi="Times New Roman" w:cs="Times New Roman"/>
          <w:sz w:val="28"/>
          <w:szCs w:val="28"/>
        </w:rPr>
        <w:t>.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38C54EDA" w14:textId="62E7821A" w:rsidR="00B06E8E" w:rsidRPr="00C425DB" w:rsidRDefault="00031946">
      <w:pPr>
        <w:ind w:firstLine="720"/>
        <w:jc w:val="both"/>
        <w:rPr>
          <w:rFonts w:ascii="Times New Roman" w:hAnsi="Times New Roman" w:cs="Times New Roman"/>
          <w:sz w:val="28"/>
          <w:szCs w:val="28"/>
        </w:rPr>
      </w:pPr>
      <w:r w:rsidRPr="00C425DB">
        <w:rPr>
          <w:rStyle w:val="a3"/>
          <w:rFonts w:ascii="Times New Roman" w:hAnsi="Times New Roman" w:cs="Times New Roman"/>
          <w:sz w:val="28"/>
          <w:szCs w:val="28"/>
        </w:rPr>
        <w:t>Глава Администрации</w:t>
      </w:r>
      <w:r w:rsidR="00DD7007" w:rsidRPr="00C425DB">
        <w:rPr>
          <w:rStyle w:val="a3"/>
          <w:rFonts w:ascii="Times New Roman" w:hAnsi="Times New Roman" w:cs="Times New Roman"/>
          <w:sz w:val="28"/>
          <w:szCs w:val="28"/>
        </w:rPr>
        <w:t xml:space="preserve"> </w:t>
      </w:r>
      <w:proofErr w:type="spellStart"/>
      <w:r w:rsidR="00DD7007" w:rsidRPr="00C425DB">
        <w:rPr>
          <w:rStyle w:val="a3"/>
          <w:rFonts w:ascii="Times New Roman" w:hAnsi="Times New Roman" w:cs="Times New Roman"/>
          <w:sz w:val="28"/>
          <w:szCs w:val="28"/>
        </w:rPr>
        <w:t>Атяшевского</w:t>
      </w:r>
      <w:proofErr w:type="spellEnd"/>
      <w:r w:rsidR="00DD7007" w:rsidRPr="00C425DB">
        <w:rPr>
          <w:rStyle w:val="a3"/>
          <w:rFonts w:ascii="Times New Roman" w:hAnsi="Times New Roman" w:cs="Times New Roman"/>
          <w:sz w:val="28"/>
          <w:szCs w:val="28"/>
        </w:rPr>
        <w:t xml:space="preserve"> городского </w:t>
      </w:r>
      <w:proofErr w:type="gramStart"/>
      <w:r w:rsidR="00DD7007" w:rsidRPr="00C425DB">
        <w:rPr>
          <w:rStyle w:val="a3"/>
          <w:rFonts w:ascii="Times New Roman" w:hAnsi="Times New Roman" w:cs="Times New Roman"/>
          <w:sz w:val="28"/>
          <w:szCs w:val="28"/>
        </w:rPr>
        <w:t>поселения</w:t>
      </w:r>
      <w:r w:rsidRPr="00C425DB">
        <w:rPr>
          <w:rStyle w:val="a3"/>
          <w:rFonts w:ascii="Times New Roman" w:hAnsi="Times New Roman" w:cs="Times New Roman"/>
          <w:sz w:val="28"/>
          <w:szCs w:val="28"/>
        </w:rPr>
        <w:t xml:space="preserve">  несет</w:t>
      </w:r>
      <w:proofErr w:type="gramEnd"/>
      <w:r w:rsidRPr="00C425DB">
        <w:rPr>
          <w:rStyle w:val="a3"/>
          <w:rFonts w:ascii="Times New Roman" w:hAnsi="Times New Roman" w:cs="Times New Roman"/>
          <w:sz w:val="28"/>
          <w:szCs w:val="28"/>
        </w:rPr>
        <w:t xml:space="preserve"> ответственность за несвоевременное рассмотрение заявлений.</w:t>
      </w:r>
    </w:p>
    <w:p w14:paraId="046EE5FA" w14:textId="14F57707" w:rsidR="00B06E8E" w:rsidRPr="00C425DB" w:rsidRDefault="00031946">
      <w:pPr>
        <w:ind w:firstLine="720"/>
        <w:jc w:val="both"/>
        <w:rPr>
          <w:rFonts w:ascii="Times New Roman" w:hAnsi="Times New Roman" w:cs="Times New Roman"/>
          <w:sz w:val="28"/>
          <w:szCs w:val="28"/>
        </w:rPr>
      </w:pPr>
      <w:r w:rsidRPr="00C425DB">
        <w:rPr>
          <w:rStyle w:val="a3"/>
          <w:rFonts w:ascii="Times New Roman" w:hAnsi="Times New Roman" w:cs="Times New Roman"/>
          <w:sz w:val="28"/>
          <w:szCs w:val="28"/>
        </w:rPr>
        <w:t>Глава Администрации</w:t>
      </w:r>
      <w:r w:rsidR="00DD7007" w:rsidRPr="00C425DB">
        <w:rPr>
          <w:rStyle w:val="a3"/>
          <w:rFonts w:ascii="Times New Roman" w:hAnsi="Times New Roman" w:cs="Times New Roman"/>
          <w:sz w:val="28"/>
          <w:szCs w:val="28"/>
        </w:rPr>
        <w:t xml:space="preserve"> </w:t>
      </w:r>
      <w:proofErr w:type="spellStart"/>
      <w:r w:rsidR="00DD7007" w:rsidRPr="00C425DB">
        <w:rPr>
          <w:rStyle w:val="a3"/>
          <w:rFonts w:ascii="Times New Roman" w:hAnsi="Times New Roman" w:cs="Times New Roman"/>
          <w:sz w:val="28"/>
          <w:szCs w:val="28"/>
        </w:rPr>
        <w:t>Атяшевского</w:t>
      </w:r>
      <w:proofErr w:type="spellEnd"/>
      <w:r w:rsidR="00DD7007" w:rsidRPr="00C425DB">
        <w:rPr>
          <w:rStyle w:val="a3"/>
          <w:rFonts w:ascii="Times New Roman" w:hAnsi="Times New Roman" w:cs="Times New Roman"/>
          <w:sz w:val="28"/>
          <w:szCs w:val="28"/>
        </w:rPr>
        <w:t xml:space="preserve"> городского поселения</w:t>
      </w:r>
      <w:r w:rsidR="00D65CE3" w:rsidRPr="00C425DB">
        <w:rPr>
          <w:rStyle w:val="a3"/>
          <w:rFonts w:ascii="Times New Roman" w:hAnsi="Times New Roman" w:cs="Times New Roman"/>
          <w:sz w:val="28"/>
          <w:szCs w:val="28"/>
        </w:rPr>
        <w:t xml:space="preserve">, руководитель МФЦ </w:t>
      </w:r>
      <w:r w:rsidRPr="00C425DB">
        <w:rPr>
          <w:rStyle w:val="a3"/>
          <w:rFonts w:ascii="Times New Roman" w:hAnsi="Times New Roman" w:cs="Times New Roman"/>
          <w:sz w:val="28"/>
          <w:szCs w:val="28"/>
        </w:rPr>
        <w:t xml:space="preserve">несет ответственность за несвоевременное и (или) ненадлежащее выполнение административных действий, указанных в </w:t>
      </w:r>
      <w:r w:rsidR="0082411D">
        <w:rPr>
          <w:rStyle w:val="a3"/>
          <w:rFonts w:ascii="Times New Roman" w:hAnsi="Times New Roman" w:cs="Times New Roman"/>
          <w:sz w:val="28"/>
          <w:szCs w:val="28"/>
        </w:rPr>
        <w:t xml:space="preserve">разделе 3 </w:t>
      </w:r>
      <w:r w:rsidRPr="0082411D">
        <w:rPr>
          <w:rStyle w:val="a3"/>
          <w:rFonts w:ascii="Times New Roman" w:hAnsi="Times New Roman" w:cs="Times New Roman"/>
          <w:sz w:val="28"/>
          <w:szCs w:val="28"/>
        </w:rPr>
        <w:t>Административного регламента.</w:t>
      </w:r>
    </w:p>
    <w:p w14:paraId="2D796710" w14:textId="77777777" w:rsidR="00B06E8E" w:rsidRPr="00C425DB" w:rsidRDefault="00031946">
      <w:pPr>
        <w:ind w:firstLine="720"/>
        <w:jc w:val="both"/>
        <w:rPr>
          <w:rStyle w:val="a3"/>
          <w:rFonts w:ascii="Times New Roman" w:hAnsi="Times New Roman" w:cs="Times New Roman"/>
          <w:sz w:val="28"/>
          <w:szCs w:val="28"/>
        </w:rPr>
      </w:pPr>
      <w:r w:rsidRPr="00C425DB">
        <w:rPr>
          <w:rStyle w:val="a3"/>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14:paraId="25738FFB" w14:textId="77777777" w:rsidR="00B06E8E" w:rsidRPr="005961E0" w:rsidRDefault="00B06E8E">
      <w:pPr>
        <w:ind w:firstLine="720"/>
        <w:jc w:val="both"/>
        <w:rPr>
          <w:rFonts w:ascii="Times New Roman" w:hAnsi="Times New Roman" w:cs="Times New Roman"/>
        </w:rPr>
      </w:pPr>
    </w:p>
    <w:p w14:paraId="5D674861" w14:textId="6BF4D5A6" w:rsidR="00B06E8E" w:rsidRPr="00C425DB" w:rsidRDefault="00031946">
      <w:pPr>
        <w:ind w:firstLine="720"/>
        <w:jc w:val="center"/>
        <w:rPr>
          <w:rStyle w:val="a3"/>
          <w:rFonts w:ascii="Times New Roman" w:hAnsi="Times New Roman" w:cs="Times New Roman"/>
          <w:b/>
          <w:sz w:val="28"/>
          <w:szCs w:val="28"/>
        </w:rPr>
      </w:pPr>
      <w:r w:rsidRPr="00C425DB">
        <w:rPr>
          <w:rStyle w:val="a3"/>
          <w:rFonts w:ascii="Times New Roman" w:hAnsi="Times New Roman" w:cs="Times New Roman"/>
          <w:b/>
          <w:sz w:val="28"/>
          <w:szCs w:val="28"/>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AB525C9" w14:textId="77777777" w:rsidR="00907749" w:rsidRPr="005961E0" w:rsidRDefault="00907749">
      <w:pPr>
        <w:ind w:firstLine="720"/>
        <w:jc w:val="center"/>
        <w:rPr>
          <w:rFonts w:ascii="Times New Roman" w:hAnsi="Times New Roman" w:cs="Times New Roman"/>
          <w:b/>
        </w:rPr>
      </w:pPr>
    </w:p>
    <w:p w14:paraId="5E5093EB" w14:textId="386D8D07" w:rsidR="00B06E8E" w:rsidRDefault="00C425DB">
      <w:pPr>
        <w:ind w:firstLine="720"/>
        <w:jc w:val="both"/>
        <w:rPr>
          <w:rStyle w:val="a3"/>
          <w:rFonts w:ascii="Times New Roman" w:hAnsi="Times New Roman" w:cs="Times New Roman"/>
          <w:sz w:val="28"/>
          <w:szCs w:val="28"/>
        </w:rPr>
      </w:pPr>
      <w:r w:rsidRPr="00C425DB">
        <w:rPr>
          <w:rStyle w:val="a3"/>
          <w:rFonts w:ascii="Times New Roman" w:hAnsi="Times New Roman" w:cs="Times New Roman"/>
          <w:sz w:val="28"/>
          <w:szCs w:val="28"/>
        </w:rPr>
        <w:lastRenderedPageBreak/>
        <w:t>9</w:t>
      </w:r>
      <w:r w:rsidR="0082411D">
        <w:rPr>
          <w:rStyle w:val="a3"/>
          <w:rFonts w:ascii="Times New Roman" w:hAnsi="Times New Roman" w:cs="Times New Roman"/>
          <w:sz w:val="28"/>
          <w:szCs w:val="28"/>
        </w:rPr>
        <w:t>6</w:t>
      </w:r>
      <w:r w:rsidR="00031946" w:rsidRPr="00C425DB">
        <w:rPr>
          <w:rStyle w:val="a3"/>
          <w:rFonts w:ascii="Times New Roman" w:hAnsi="Times New Roman" w:cs="Times New Roman"/>
          <w:sz w:val="28"/>
          <w:szCs w:val="28"/>
        </w:rPr>
        <w:t>.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51CF4452" w14:textId="77777777" w:rsidR="00C425DB" w:rsidRPr="00C425DB" w:rsidRDefault="00C425DB">
      <w:pPr>
        <w:ind w:firstLine="720"/>
        <w:jc w:val="both"/>
        <w:rPr>
          <w:rFonts w:ascii="Times New Roman" w:hAnsi="Times New Roman" w:cs="Times New Roman"/>
          <w:sz w:val="28"/>
          <w:szCs w:val="28"/>
        </w:rPr>
      </w:pPr>
    </w:p>
    <w:p w14:paraId="562052AD" w14:textId="009C8B66" w:rsidR="00B06E8E" w:rsidRPr="00C425DB" w:rsidRDefault="00C355D2">
      <w:pPr>
        <w:pStyle w:val="1"/>
        <w:rPr>
          <w:rFonts w:ascii="Times New Roman" w:hAnsi="Times New Roman" w:cs="Times New Roman"/>
          <w:color w:val="auto"/>
          <w:sz w:val="28"/>
          <w:szCs w:val="28"/>
        </w:rPr>
      </w:pPr>
      <w:bookmarkStart w:id="70" w:name="sub_500"/>
      <w:bookmarkEnd w:id="70"/>
      <w:r w:rsidRPr="00C425DB">
        <w:rPr>
          <w:rFonts w:ascii="Times New Roman" w:hAnsi="Times New Roman" w:cs="Times New Roman"/>
          <w:color w:val="auto"/>
          <w:sz w:val="28"/>
          <w:szCs w:val="28"/>
        </w:rPr>
        <w:t xml:space="preserve">Подраздел </w:t>
      </w:r>
      <w:r w:rsidR="00211B26" w:rsidRPr="00C425DB">
        <w:rPr>
          <w:rFonts w:ascii="Times New Roman" w:hAnsi="Times New Roman" w:cs="Times New Roman"/>
          <w:color w:val="auto"/>
          <w:sz w:val="28"/>
          <w:szCs w:val="28"/>
        </w:rPr>
        <w:t>5</w:t>
      </w:r>
      <w:r w:rsidR="00031946" w:rsidRPr="00C425DB">
        <w:rPr>
          <w:rFonts w:ascii="Times New Roman" w:hAnsi="Times New Roman" w:cs="Times New Roman"/>
          <w:color w:val="auto"/>
          <w:sz w:val="28"/>
          <w:szCs w:val="28"/>
        </w:rPr>
        <w:t>.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14:paraId="31108AEB" w14:textId="77777777" w:rsidR="00B06E8E" w:rsidRPr="005961E0" w:rsidRDefault="00B06E8E">
      <w:pPr>
        <w:ind w:firstLine="720"/>
        <w:jc w:val="both"/>
        <w:rPr>
          <w:rStyle w:val="a3"/>
          <w:rFonts w:ascii="Times New Roman" w:hAnsi="Times New Roman" w:cs="Times New Roman"/>
        </w:rPr>
      </w:pPr>
      <w:bookmarkStart w:id="71" w:name="sub_5001"/>
      <w:bookmarkEnd w:id="71"/>
    </w:p>
    <w:p w14:paraId="62AE2B91" w14:textId="5F71BAE7" w:rsidR="00B06E8E" w:rsidRPr="00CE4DFE" w:rsidRDefault="00C425DB" w:rsidP="00E66022">
      <w:pPr>
        <w:ind w:firstLine="567"/>
        <w:jc w:val="both"/>
        <w:rPr>
          <w:rFonts w:ascii="Times New Roman" w:hAnsi="Times New Roman" w:cs="Times New Roman"/>
          <w:sz w:val="28"/>
          <w:szCs w:val="28"/>
        </w:rPr>
      </w:pPr>
      <w:bookmarkStart w:id="72" w:name="sub_1022"/>
      <w:bookmarkEnd w:id="72"/>
      <w:r w:rsidRPr="00CE4DFE">
        <w:rPr>
          <w:rStyle w:val="a3"/>
          <w:rFonts w:ascii="Times New Roman" w:hAnsi="Times New Roman" w:cs="Times New Roman"/>
          <w:sz w:val="28"/>
          <w:szCs w:val="28"/>
        </w:rPr>
        <w:t>9</w:t>
      </w:r>
      <w:r w:rsidR="0082411D">
        <w:rPr>
          <w:rStyle w:val="a3"/>
          <w:rFonts w:ascii="Times New Roman" w:hAnsi="Times New Roman" w:cs="Times New Roman"/>
          <w:sz w:val="28"/>
          <w:szCs w:val="28"/>
        </w:rPr>
        <w:t>7</w:t>
      </w:r>
      <w:r w:rsidR="00031946" w:rsidRPr="00CE4DFE">
        <w:rPr>
          <w:rStyle w:val="a3"/>
          <w:rFonts w:ascii="Times New Roman" w:hAnsi="Times New Roman" w:cs="Times New Roman"/>
          <w:sz w:val="28"/>
          <w:szCs w:val="28"/>
        </w:rPr>
        <w:t>. Решения и действия (без</w:t>
      </w:r>
      <w:r w:rsidR="0098630F" w:rsidRPr="00CE4DFE">
        <w:rPr>
          <w:rStyle w:val="a3"/>
          <w:rFonts w:ascii="Times New Roman" w:hAnsi="Times New Roman" w:cs="Times New Roman"/>
          <w:sz w:val="28"/>
          <w:szCs w:val="28"/>
        </w:rPr>
        <w:t xml:space="preserve">действие) Администрации </w:t>
      </w:r>
      <w:proofErr w:type="spellStart"/>
      <w:r w:rsidR="00DD7007" w:rsidRPr="00CE4DFE">
        <w:rPr>
          <w:rStyle w:val="a3"/>
          <w:rFonts w:ascii="Times New Roman" w:hAnsi="Times New Roman" w:cs="Times New Roman"/>
          <w:sz w:val="28"/>
          <w:szCs w:val="28"/>
        </w:rPr>
        <w:t>Атяшевского</w:t>
      </w:r>
      <w:proofErr w:type="spellEnd"/>
      <w:r w:rsidR="00DD7007" w:rsidRPr="00CE4DFE">
        <w:rPr>
          <w:rStyle w:val="a3"/>
          <w:rFonts w:ascii="Times New Roman" w:hAnsi="Times New Roman" w:cs="Times New Roman"/>
          <w:sz w:val="28"/>
          <w:szCs w:val="28"/>
        </w:rPr>
        <w:t xml:space="preserve"> городского поселения</w:t>
      </w:r>
      <w:r w:rsidR="00031946" w:rsidRPr="00CE4DFE">
        <w:rPr>
          <w:rStyle w:val="a3"/>
          <w:rFonts w:ascii="Times New Roman" w:hAnsi="Times New Roman" w:cs="Times New Roman"/>
          <w:sz w:val="28"/>
          <w:szCs w:val="28"/>
        </w:rPr>
        <w:t xml:space="preserve">, должностных лиц, муниципальных служащих администрации </w:t>
      </w:r>
      <w:proofErr w:type="spellStart"/>
      <w:r w:rsidR="002C4F07" w:rsidRPr="00CE4DFE">
        <w:rPr>
          <w:rFonts w:ascii="Times New Roman" w:hAnsi="Times New Roman" w:cs="Times New Roman"/>
          <w:sz w:val="28"/>
          <w:szCs w:val="28"/>
        </w:rPr>
        <w:t>Атяшевского</w:t>
      </w:r>
      <w:proofErr w:type="spellEnd"/>
      <w:r w:rsidR="002C4F07" w:rsidRPr="00CE4DFE">
        <w:rPr>
          <w:rFonts w:ascii="Times New Roman" w:hAnsi="Times New Roman" w:cs="Times New Roman"/>
          <w:sz w:val="28"/>
          <w:szCs w:val="28"/>
        </w:rPr>
        <w:t xml:space="preserve"> городского  поселения</w:t>
      </w:r>
      <w:r w:rsidR="00031946" w:rsidRPr="00CE4DFE">
        <w:rPr>
          <w:rStyle w:val="a3"/>
          <w:rFonts w:ascii="Times New Roman" w:hAnsi="Times New Roman" w:cs="Times New Roman"/>
          <w:sz w:val="28"/>
          <w:szCs w:val="28"/>
        </w:rPr>
        <w:t xml:space="preserve">, оказывающих муниципальные услуги, </w:t>
      </w:r>
      <w:r w:rsidR="00666356" w:rsidRPr="00CE4DFE">
        <w:rPr>
          <w:rStyle w:val="a3"/>
          <w:rFonts w:ascii="Times New Roman" w:hAnsi="Times New Roman" w:cs="Times New Roman"/>
          <w:sz w:val="28"/>
          <w:szCs w:val="28"/>
        </w:rPr>
        <w:t>МФЦ, специалиста МФЦ</w:t>
      </w:r>
      <w:r w:rsidR="00031946" w:rsidRPr="00CE4DFE">
        <w:rPr>
          <w:rStyle w:val="a3"/>
          <w:rFonts w:ascii="Times New Roman" w:hAnsi="Times New Roman" w:cs="Times New Roman"/>
          <w:sz w:val="28"/>
          <w:szCs w:val="28"/>
        </w:rPr>
        <w:t xml:space="preserve">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14:paraId="4ECA3D7B" w14:textId="38359508" w:rsidR="00B06E8E" w:rsidRPr="00CE4DFE" w:rsidRDefault="00C425DB" w:rsidP="00E66022">
      <w:pPr>
        <w:ind w:firstLine="567"/>
        <w:jc w:val="both"/>
        <w:rPr>
          <w:rFonts w:ascii="Times New Roman" w:hAnsi="Times New Roman" w:cs="Times New Roman"/>
          <w:sz w:val="28"/>
          <w:szCs w:val="28"/>
        </w:rPr>
      </w:pPr>
      <w:bookmarkStart w:id="73" w:name="sub_10221"/>
      <w:bookmarkStart w:id="74" w:name="sub_1023"/>
      <w:bookmarkEnd w:id="73"/>
      <w:bookmarkEnd w:id="74"/>
      <w:r w:rsidRPr="00CE4DFE">
        <w:rPr>
          <w:rStyle w:val="a3"/>
          <w:rFonts w:ascii="Times New Roman" w:hAnsi="Times New Roman" w:cs="Times New Roman"/>
          <w:sz w:val="28"/>
          <w:szCs w:val="28"/>
        </w:rPr>
        <w:t>9</w:t>
      </w:r>
      <w:r w:rsidR="0082411D">
        <w:rPr>
          <w:rStyle w:val="a3"/>
          <w:rFonts w:ascii="Times New Roman" w:hAnsi="Times New Roman" w:cs="Times New Roman"/>
          <w:sz w:val="28"/>
          <w:szCs w:val="28"/>
        </w:rPr>
        <w:t>8</w:t>
      </w:r>
      <w:r w:rsidR="00031946" w:rsidRPr="00CE4DFE">
        <w:rPr>
          <w:rStyle w:val="a3"/>
          <w:rFonts w:ascii="Times New Roman" w:hAnsi="Times New Roman" w:cs="Times New Roman"/>
          <w:sz w:val="28"/>
          <w:szCs w:val="28"/>
        </w:rPr>
        <w:t>.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Административного регламента.</w:t>
      </w:r>
    </w:p>
    <w:p w14:paraId="3FA56F6D" w14:textId="77777777" w:rsidR="00B06E8E" w:rsidRPr="00CE4DFE" w:rsidRDefault="00031946" w:rsidP="00E66022">
      <w:pPr>
        <w:ind w:firstLine="567"/>
        <w:jc w:val="both"/>
        <w:rPr>
          <w:rFonts w:ascii="Times New Roman" w:hAnsi="Times New Roman" w:cs="Times New Roman"/>
          <w:sz w:val="28"/>
          <w:szCs w:val="28"/>
        </w:rPr>
      </w:pPr>
      <w:bookmarkStart w:id="75" w:name="sub_10231"/>
      <w:bookmarkEnd w:id="75"/>
      <w:r w:rsidRPr="00CE4DFE">
        <w:rPr>
          <w:rStyle w:val="a3"/>
          <w:rFonts w:ascii="Times New Roman" w:hAnsi="Times New Roman" w:cs="Times New Roman"/>
          <w:sz w:val="28"/>
          <w:szCs w:val="28"/>
        </w:rPr>
        <w:t>Заявитель, либо его уполномоченный представитель вправе обратиться с жалобой в следующих случаях:</w:t>
      </w:r>
    </w:p>
    <w:p w14:paraId="48B076F9" w14:textId="77777777"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14:paraId="34D10826" w14:textId="77777777"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нарушения срока предоставления муниципальной услуги;</w:t>
      </w:r>
    </w:p>
    <w:p w14:paraId="52325D8A" w14:textId="216B9C8D"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proofErr w:type="spellStart"/>
      <w:r w:rsidR="002C4F07" w:rsidRPr="00CE4DFE">
        <w:rPr>
          <w:rFonts w:ascii="Times New Roman" w:hAnsi="Times New Roman" w:cs="Times New Roman"/>
          <w:sz w:val="28"/>
          <w:szCs w:val="28"/>
        </w:rPr>
        <w:t>Атяшевского</w:t>
      </w:r>
      <w:proofErr w:type="spellEnd"/>
      <w:r w:rsidR="002C4F07" w:rsidRPr="00CE4DFE">
        <w:rPr>
          <w:rFonts w:ascii="Times New Roman" w:hAnsi="Times New Roman" w:cs="Times New Roman"/>
          <w:sz w:val="28"/>
          <w:szCs w:val="28"/>
        </w:rPr>
        <w:t xml:space="preserve"> </w:t>
      </w:r>
      <w:proofErr w:type="gramStart"/>
      <w:r w:rsidR="002C4F07" w:rsidRPr="00CE4DFE">
        <w:rPr>
          <w:rFonts w:ascii="Times New Roman" w:hAnsi="Times New Roman" w:cs="Times New Roman"/>
          <w:sz w:val="28"/>
          <w:szCs w:val="28"/>
        </w:rPr>
        <w:t>городского  поселения</w:t>
      </w:r>
      <w:proofErr w:type="gramEnd"/>
      <w:r w:rsidRPr="00CE4DFE">
        <w:rPr>
          <w:rStyle w:val="a3"/>
          <w:rFonts w:ascii="Times New Roman" w:hAnsi="Times New Roman" w:cs="Times New Roman"/>
          <w:sz w:val="28"/>
          <w:szCs w:val="28"/>
        </w:rPr>
        <w:t xml:space="preserve"> для предоставления муниципальной услуги;</w:t>
      </w:r>
    </w:p>
    <w:p w14:paraId="713B58C3" w14:textId="0FC6E260"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proofErr w:type="spellStart"/>
      <w:r w:rsidR="002C4F07" w:rsidRPr="00CE4DFE">
        <w:rPr>
          <w:rFonts w:ascii="Times New Roman" w:hAnsi="Times New Roman" w:cs="Times New Roman"/>
          <w:sz w:val="28"/>
          <w:szCs w:val="28"/>
        </w:rPr>
        <w:t>Атяшевского</w:t>
      </w:r>
      <w:proofErr w:type="spellEnd"/>
      <w:r w:rsidR="002C4F07" w:rsidRPr="00CE4DFE">
        <w:rPr>
          <w:rFonts w:ascii="Times New Roman" w:hAnsi="Times New Roman" w:cs="Times New Roman"/>
          <w:sz w:val="28"/>
          <w:szCs w:val="28"/>
        </w:rPr>
        <w:t xml:space="preserve"> </w:t>
      </w:r>
      <w:proofErr w:type="gramStart"/>
      <w:r w:rsidR="002C4F07" w:rsidRPr="00CE4DFE">
        <w:rPr>
          <w:rFonts w:ascii="Times New Roman" w:hAnsi="Times New Roman" w:cs="Times New Roman"/>
          <w:sz w:val="28"/>
          <w:szCs w:val="28"/>
        </w:rPr>
        <w:t>городского  поселения</w:t>
      </w:r>
      <w:proofErr w:type="gramEnd"/>
      <w:r w:rsidRPr="00CE4DFE">
        <w:rPr>
          <w:rStyle w:val="a3"/>
          <w:rFonts w:ascii="Times New Roman" w:hAnsi="Times New Roman" w:cs="Times New Roman"/>
          <w:sz w:val="28"/>
          <w:szCs w:val="28"/>
        </w:rPr>
        <w:t xml:space="preserve"> для предоставления муниципальной услуги;</w:t>
      </w:r>
    </w:p>
    <w:p w14:paraId="0CC924AF" w14:textId="1F6591B9"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r w:rsidR="00666356" w:rsidRPr="00CE4DFE">
        <w:rPr>
          <w:rStyle w:val="a3"/>
          <w:rFonts w:ascii="Times New Roman" w:hAnsi="Times New Roman" w:cs="Times New Roman"/>
          <w:sz w:val="28"/>
          <w:szCs w:val="28"/>
        </w:rPr>
        <w:t xml:space="preserve"> </w:t>
      </w:r>
      <w:proofErr w:type="spellStart"/>
      <w:r w:rsidR="00666356" w:rsidRPr="00CE4DFE">
        <w:rPr>
          <w:rStyle w:val="a3"/>
          <w:rFonts w:ascii="Times New Roman" w:hAnsi="Times New Roman" w:cs="Times New Roman"/>
          <w:sz w:val="28"/>
          <w:szCs w:val="28"/>
        </w:rPr>
        <w:t>Атяшевского</w:t>
      </w:r>
      <w:proofErr w:type="spellEnd"/>
      <w:r w:rsidR="00666356" w:rsidRPr="00CE4DFE">
        <w:rPr>
          <w:rStyle w:val="a3"/>
          <w:rFonts w:ascii="Times New Roman" w:hAnsi="Times New Roman" w:cs="Times New Roman"/>
          <w:sz w:val="28"/>
          <w:szCs w:val="28"/>
        </w:rPr>
        <w:t xml:space="preserve"> городского поселения</w:t>
      </w:r>
      <w:r w:rsidRPr="00CE4DFE">
        <w:rPr>
          <w:rStyle w:val="a3"/>
          <w:rFonts w:ascii="Times New Roman" w:hAnsi="Times New Roman" w:cs="Times New Roman"/>
          <w:sz w:val="28"/>
          <w:szCs w:val="28"/>
        </w:rPr>
        <w:t>;</w:t>
      </w:r>
    </w:p>
    <w:p w14:paraId="1B90FA29" w14:textId="4F873ABF"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proofErr w:type="spellStart"/>
      <w:r w:rsidR="002C4F07" w:rsidRPr="00CE4DFE">
        <w:rPr>
          <w:rFonts w:ascii="Times New Roman" w:hAnsi="Times New Roman" w:cs="Times New Roman"/>
          <w:sz w:val="28"/>
          <w:szCs w:val="28"/>
        </w:rPr>
        <w:t>Атяшевского</w:t>
      </w:r>
      <w:proofErr w:type="spellEnd"/>
      <w:r w:rsidR="002C4F07" w:rsidRPr="00CE4DFE">
        <w:rPr>
          <w:rFonts w:ascii="Times New Roman" w:hAnsi="Times New Roman" w:cs="Times New Roman"/>
          <w:sz w:val="28"/>
          <w:szCs w:val="28"/>
        </w:rPr>
        <w:t xml:space="preserve"> </w:t>
      </w:r>
      <w:proofErr w:type="gramStart"/>
      <w:r w:rsidR="002C4F07" w:rsidRPr="00CE4DFE">
        <w:rPr>
          <w:rFonts w:ascii="Times New Roman" w:hAnsi="Times New Roman" w:cs="Times New Roman"/>
          <w:sz w:val="28"/>
          <w:szCs w:val="28"/>
        </w:rPr>
        <w:t>городского  поселения</w:t>
      </w:r>
      <w:proofErr w:type="gramEnd"/>
      <w:r w:rsidRPr="00CE4DFE">
        <w:rPr>
          <w:rStyle w:val="a3"/>
          <w:rFonts w:ascii="Times New Roman" w:hAnsi="Times New Roman" w:cs="Times New Roman"/>
          <w:sz w:val="28"/>
          <w:szCs w:val="28"/>
        </w:rPr>
        <w:t>;</w:t>
      </w:r>
    </w:p>
    <w:p w14:paraId="23D9AD4B" w14:textId="28A45A2F" w:rsidR="00B06E8E" w:rsidRPr="00CE4DFE" w:rsidRDefault="0098630F"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lastRenderedPageBreak/>
        <w:t>отказа Администрации</w:t>
      </w:r>
      <w:r w:rsidR="00666356" w:rsidRPr="00CE4DFE">
        <w:rPr>
          <w:rStyle w:val="a3"/>
          <w:rFonts w:ascii="Times New Roman" w:hAnsi="Times New Roman" w:cs="Times New Roman"/>
          <w:sz w:val="28"/>
          <w:szCs w:val="28"/>
        </w:rPr>
        <w:t xml:space="preserve"> </w:t>
      </w:r>
      <w:proofErr w:type="spellStart"/>
      <w:r w:rsidR="00666356" w:rsidRPr="00CE4DFE">
        <w:rPr>
          <w:rStyle w:val="a3"/>
          <w:rFonts w:ascii="Times New Roman" w:hAnsi="Times New Roman" w:cs="Times New Roman"/>
          <w:sz w:val="28"/>
          <w:szCs w:val="28"/>
        </w:rPr>
        <w:t>Атяшевского</w:t>
      </w:r>
      <w:proofErr w:type="spellEnd"/>
      <w:r w:rsidR="00666356" w:rsidRPr="00CE4DFE">
        <w:rPr>
          <w:rStyle w:val="a3"/>
          <w:rFonts w:ascii="Times New Roman" w:hAnsi="Times New Roman" w:cs="Times New Roman"/>
          <w:sz w:val="28"/>
          <w:szCs w:val="28"/>
        </w:rPr>
        <w:t xml:space="preserve"> городского поселения</w:t>
      </w:r>
      <w:r w:rsidR="00031946" w:rsidRPr="00CE4DFE">
        <w:rPr>
          <w:rStyle w:val="a3"/>
          <w:rFonts w:ascii="Times New Roman" w:hAnsi="Times New Roman" w:cs="Times New Roman"/>
          <w:sz w:val="28"/>
          <w:szCs w:val="28"/>
        </w:rPr>
        <w:t xml:space="preserve">, должностных лиц, муниципальных служащих администрации </w:t>
      </w:r>
      <w:proofErr w:type="spellStart"/>
      <w:r w:rsidR="002C4F07" w:rsidRPr="00CE4DFE">
        <w:rPr>
          <w:rFonts w:ascii="Times New Roman" w:hAnsi="Times New Roman" w:cs="Times New Roman"/>
          <w:sz w:val="28"/>
          <w:szCs w:val="28"/>
        </w:rPr>
        <w:t>Атяшевского</w:t>
      </w:r>
      <w:proofErr w:type="spellEnd"/>
      <w:r w:rsidR="002C4F07" w:rsidRPr="00CE4DFE">
        <w:rPr>
          <w:rFonts w:ascii="Times New Roman" w:hAnsi="Times New Roman" w:cs="Times New Roman"/>
          <w:sz w:val="28"/>
          <w:szCs w:val="28"/>
        </w:rPr>
        <w:t xml:space="preserve"> городского  поселения</w:t>
      </w:r>
      <w:r w:rsidR="00031946" w:rsidRPr="00CE4DFE">
        <w:rPr>
          <w:rStyle w:val="a3"/>
          <w:rFonts w:ascii="Times New Roman" w:hAnsi="Times New Roman" w:cs="Times New Roman"/>
          <w:sz w:val="28"/>
          <w:szCs w:val="28"/>
        </w:rPr>
        <w:t xml:space="preserve">, должностных лиц и специалистов учреждений, предоставляющих муниципальные услуги, </w:t>
      </w:r>
      <w:r w:rsidR="00666356" w:rsidRPr="00CE4DFE">
        <w:rPr>
          <w:rStyle w:val="a3"/>
          <w:rFonts w:ascii="Times New Roman" w:hAnsi="Times New Roman" w:cs="Times New Roman"/>
          <w:sz w:val="28"/>
          <w:szCs w:val="28"/>
        </w:rPr>
        <w:t>МФЦ, специалиста МФЦ</w:t>
      </w:r>
      <w:r w:rsidR="00031946" w:rsidRPr="00CE4DFE">
        <w:rPr>
          <w:rStyle w:val="a3"/>
          <w:rFonts w:ascii="Times New Roman" w:hAnsi="Times New Roman" w:cs="Times New Roman"/>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0D9EB23" w14:textId="77777777"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нарушения срока или порядка выдачи документов по результатам предоставления муниципальной услуги;</w:t>
      </w:r>
    </w:p>
    <w:p w14:paraId="731E9632" w14:textId="5C4121B4"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proofErr w:type="spellStart"/>
      <w:r w:rsidR="002C4F07" w:rsidRPr="00CE4DFE">
        <w:rPr>
          <w:rFonts w:ascii="Times New Roman" w:hAnsi="Times New Roman" w:cs="Times New Roman"/>
          <w:sz w:val="28"/>
          <w:szCs w:val="28"/>
        </w:rPr>
        <w:t>Атяшевского</w:t>
      </w:r>
      <w:proofErr w:type="spellEnd"/>
      <w:r w:rsidR="002C4F07" w:rsidRPr="00CE4DFE">
        <w:rPr>
          <w:rFonts w:ascii="Times New Roman" w:hAnsi="Times New Roman" w:cs="Times New Roman"/>
          <w:sz w:val="28"/>
          <w:szCs w:val="28"/>
        </w:rPr>
        <w:t xml:space="preserve"> </w:t>
      </w:r>
      <w:proofErr w:type="gramStart"/>
      <w:r w:rsidR="002C4F07" w:rsidRPr="00CE4DFE">
        <w:rPr>
          <w:rFonts w:ascii="Times New Roman" w:hAnsi="Times New Roman" w:cs="Times New Roman"/>
          <w:sz w:val="28"/>
          <w:szCs w:val="28"/>
        </w:rPr>
        <w:t>городского  поселения</w:t>
      </w:r>
      <w:proofErr w:type="gramEnd"/>
      <w:r w:rsidRPr="00CE4DFE">
        <w:rPr>
          <w:rStyle w:val="a3"/>
          <w:rFonts w:ascii="Times New Roman" w:hAnsi="Times New Roman" w:cs="Times New Roman"/>
          <w:sz w:val="28"/>
          <w:szCs w:val="28"/>
        </w:rPr>
        <w:t>.</w:t>
      </w:r>
    </w:p>
    <w:p w14:paraId="7774FF5C" w14:textId="66ADBD92" w:rsidR="00B06E8E" w:rsidRPr="00CE4DFE" w:rsidRDefault="00C425DB" w:rsidP="00E66022">
      <w:pPr>
        <w:ind w:firstLine="567"/>
        <w:jc w:val="both"/>
        <w:rPr>
          <w:rStyle w:val="a3"/>
          <w:rFonts w:ascii="Times New Roman" w:hAnsi="Times New Roman" w:cs="Times New Roman"/>
          <w:sz w:val="28"/>
          <w:szCs w:val="28"/>
        </w:rPr>
      </w:pPr>
      <w:bookmarkStart w:id="76" w:name="sub_1024"/>
      <w:bookmarkEnd w:id="76"/>
      <w:r w:rsidRPr="00CE4DFE">
        <w:rPr>
          <w:rStyle w:val="a3"/>
          <w:rFonts w:ascii="Times New Roman" w:hAnsi="Times New Roman" w:cs="Times New Roman"/>
          <w:sz w:val="28"/>
          <w:szCs w:val="28"/>
        </w:rPr>
        <w:t>9</w:t>
      </w:r>
      <w:r w:rsidR="0082411D">
        <w:rPr>
          <w:rStyle w:val="a3"/>
          <w:rFonts w:ascii="Times New Roman" w:hAnsi="Times New Roman" w:cs="Times New Roman"/>
          <w:sz w:val="28"/>
          <w:szCs w:val="28"/>
        </w:rPr>
        <w:t>9</w:t>
      </w:r>
      <w:r w:rsidR="00031946" w:rsidRPr="00CE4DFE">
        <w:rPr>
          <w:rStyle w:val="a3"/>
          <w:rFonts w:ascii="Times New Roman" w:hAnsi="Times New Roman" w:cs="Times New Roman"/>
          <w:sz w:val="28"/>
          <w:szCs w:val="28"/>
        </w:rPr>
        <w:t>. Жалоба на решения и действия (бездействие)</w:t>
      </w:r>
      <w:r w:rsidR="00666356" w:rsidRPr="00CE4DFE">
        <w:rPr>
          <w:rStyle w:val="a3"/>
          <w:rFonts w:ascii="Times New Roman" w:hAnsi="Times New Roman" w:cs="Times New Roman"/>
          <w:sz w:val="28"/>
          <w:szCs w:val="28"/>
        </w:rPr>
        <w:t xml:space="preserve"> Администрации </w:t>
      </w:r>
      <w:proofErr w:type="spellStart"/>
      <w:r w:rsidR="00666356" w:rsidRPr="00CE4DFE">
        <w:rPr>
          <w:rStyle w:val="a3"/>
          <w:rFonts w:ascii="Times New Roman" w:hAnsi="Times New Roman" w:cs="Times New Roman"/>
          <w:sz w:val="28"/>
          <w:szCs w:val="28"/>
        </w:rPr>
        <w:t>Атяшевского</w:t>
      </w:r>
      <w:proofErr w:type="spellEnd"/>
      <w:r w:rsidR="00666356" w:rsidRPr="00CE4DFE">
        <w:rPr>
          <w:rStyle w:val="a3"/>
          <w:rFonts w:ascii="Times New Roman" w:hAnsi="Times New Roman" w:cs="Times New Roman"/>
          <w:sz w:val="28"/>
          <w:szCs w:val="28"/>
        </w:rPr>
        <w:t xml:space="preserve"> городского поселения, должностных лиц, муниципальных служащих администрации </w:t>
      </w:r>
      <w:proofErr w:type="spellStart"/>
      <w:r w:rsidR="00666356" w:rsidRPr="00CE4DFE">
        <w:rPr>
          <w:rFonts w:ascii="Times New Roman" w:hAnsi="Times New Roman" w:cs="Times New Roman"/>
          <w:sz w:val="28"/>
          <w:szCs w:val="28"/>
        </w:rPr>
        <w:t>Атяшевского</w:t>
      </w:r>
      <w:proofErr w:type="spellEnd"/>
      <w:r w:rsidR="00666356" w:rsidRPr="00CE4DFE">
        <w:rPr>
          <w:rFonts w:ascii="Times New Roman" w:hAnsi="Times New Roman" w:cs="Times New Roman"/>
          <w:sz w:val="28"/>
          <w:szCs w:val="28"/>
        </w:rPr>
        <w:t xml:space="preserve"> городского  поселения</w:t>
      </w:r>
      <w:r w:rsidR="00666356" w:rsidRPr="00CE4DFE">
        <w:rPr>
          <w:rStyle w:val="a3"/>
          <w:rFonts w:ascii="Times New Roman" w:hAnsi="Times New Roman" w:cs="Times New Roman"/>
          <w:sz w:val="28"/>
          <w:szCs w:val="28"/>
        </w:rPr>
        <w:t>, должностных лиц и специалистов учреждений, предоставляющих муниципальные услуги, МФЦ, специалиста МФЦ</w:t>
      </w:r>
      <w:r w:rsidR="00031946" w:rsidRPr="00CE4DFE">
        <w:rPr>
          <w:rStyle w:val="a3"/>
          <w:rFonts w:ascii="Times New Roman" w:hAnsi="Times New Roman" w:cs="Times New Roman"/>
          <w:sz w:val="28"/>
          <w:szCs w:val="28"/>
        </w:rPr>
        <w:t xml:space="preserve"> подается в письменной форме на бумажном носителе, в электронной форме в </w:t>
      </w:r>
      <w:r w:rsidR="0082411D">
        <w:rPr>
          <w:rStyle w:val="a3"/>
          <w:rFonts w:ascii="Times New Roman" w:hAnsi="Times New Roman" w:cs="Times New Roman"/>
          <w:sz w:val="28"/>
          <w:szCs w:val="28"/>
        </w:rPr>
        <w:t>Администрацию</w:t>
      </w:r>
      <w:r w:rsidR="00031946" w:rsidRPr="00CE4DFE">
        <w:rPr>
          <w:rStyle w:val="a3"/>
          <w:rFonts w:ascii="Times New Roman" w:hAnsi="Times New Roman" w:cs="Times New Roman"/>
          <w:sz w:val="28"/>
          <w:szCs w:val="28"/>
        </w:rPr>
        <w:t xml:space="preserve">, </w:t>
      </w:r>
      <w:r w:rsidR="0082411D">
        <w:rPr>
          <w:rStyle w:val="a3"/>
          <w:rFonts w:ascii="Times New Roman" w:hAnsi="Times New Roman" w:cs="Times New Roman"/>
          <w:sz w:val="28"/>
          <w:szCs w:val="28"/>
        </w:rPr>
        <w:t>в МФЦ</w:t>
      </w:r>
      <w:r w:rsidR="00031946" w:rsidRPr="00CE4DFE">
        <w:rPr>
          <w:rStyle w:val="a3"/>
          <w:rFonts w:ascii="Times New Roman" w:hAnsi="Times New Roman" w:cs="Times New Roman"/>
          <w:sz w:val="28"/>
          <w:szCs w:val="28"/>
        </w:rPr>
        <w:t xml:space="preserve"> либо в орган исполнительной власти, являющийся учредителем многофункционального центра (далее - учредитель многофункционального центра).</w:t>
      </w:r>
    </w:p>
    <w:p w14:paraId="10C569A5" w14:textId="1C59C6DF" w:rsidR="003352A7" w:rsidRPr="00CE4DFE" w:rsidRDefault="003352A7" w:rsidP="00E66022">
      <w:pPr>
        <w:ind w:firstLine="567"/>
        <w:jc w:val="both"/>
        <w:rPr>
          <w:rFonts w:ascii="Times New Roman" w:hAnsi="Times New Roman" w:cs="Times New Roman"/>
          <w:sz w:val="28"/>
          <w:szCs w:val="28"/>
        </w:rPr>
      </w:pPr>
      <w:r w:rsidRPr="00CE4DFE">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r w:rsidR="001E39C9" w:rsidRPr="00CE4DFE">
        <w:rPr>
          <w:rFonts w:ascii="Times New Roman" w:hAnsi="Times New Roman" w:cs="Times New Roman"/>
          <w:sz w:val="28"/>
          <w:szCs w:val="28"/>
        </w:rPr>
        <w:t xml:space="preserve"> № 59-ФЗ</w:t>
      </w:r>
      <w:r w:rsidRPr="00CE4DFE">
        <w:rPr>
          <w:rFonts w:ascii="Times New Roman" w:hAnsi="Times New Roman" w:cs="Times New Roman"/>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001E39C9" w:rsidRPr="00CE4DFE">
        <w:rPr>
          <w:rFonts w:ascii="Times New Roman" w:hAnsi="Times New Roman" w:cs="Times New Roman"/>
          <w:sz w:val="28"/>
          <w:szCs w:val="28"/>
        </w:rPr>
        <w:t xml:space="preserve"> № 59-ФЗ</w:t>
      </w:r>
      <w:r w:rsidRPr="00CE4DFE">
        <w:rPr>
          <w:rFonts w:ascii="Times New Roman" w:hAnsi="Times New Roman" w:cs="Times New Roman"/>
          <w:sz w:val="28"/>
          <w:szCs w:val="28"/>
        </w:rPr>
        <w:t>.</w:t>
      </w:r>
    </w:p>
    <w:p w14:paraId="5E756EB8" w14:textId="6A9F9E13" w:rsidR="00B06E8E" w:rsidRPr="00CE4DFE" w:rsidRDefault="00031946" w:rsidP="00E66022">
      <w:pPr>
        <w:ind w:firstLine="567"/>
        <w:jc w:val="both"/>
        <w:rPr>
          <w:rFonts w:ascii="Times New Roman" w:hAnsi="Times New Roman" w:cs="Times New Roman"/>
          <w:sz w:val="28"/>
          <w:szCs w:val="28"/>
        </w:rPr>
      </w:pPr>
      <w:bookmarkStart w:id="77" w:name="sub_10241"/>
      <w:bookmarkEnd w:id="77"/>
      <w:r w:rsidRPr="00CE4DFE">
        <w:rPr>
          <w:rStyle w:val="a3"/>
          <w:rFonts w:ascii="Times New Roman" w:hAnsi="Times New Roman" w:cs="Times New Roman"/>
          <w:sz w:val="28"/>
          <w:szCs w:val="28"/>
        </w:rPr>
        <w:t>Жалоба на решения и действия (</w:t>
      </w:r>
      <w:proofErr w:type="gramStart"/>
      <w:r w:rsidRPr="00CE4DFE">
        <w:rPr>
          <w:rStyle w:val="a3"/>
          <w:rFonts w:ascii="Times New Roman" w:hAnsi="Times New Roman" w:cs="Times New Roman"/>
          <w:sz w:val="28"/>
          <w:szCs w:val="28"/>
        </w:rPr>
        <w:t xml:space="preserve">бездействие) </w:t>
      </w:r>
      <w:r w:rsidR="00666356" w:rsidRPr="00CE4DFE">
        <w:rPr>
          <w:rStyle w:val="a3"/>
          <w:rFonts w:ascii="Times New Roman" w:hAnsi="Times New Roman" w:cs="Times New Roman"/>
          <w:sz w:val="28"/>
          <w:szCs w:val="28"/>
        </w:rPr>
        <w:t xml:space="preserve"> на</w:t>
      </w:r>
      <w:proofErr w:type="gramEnd"/>
      <w:r w:rsidR="00666356" w:rsidRPr="00CE4DFE">
        <w:rPr>
          <w:rStyle w:val="a3"/>
          <w:rFonts w:ascii="Times New Roman" w:hAnsi="Times New Roman" w:cs="Times New Roman"/>
          <w:sz w:val="28"/>
          <w:szCs w:val="28"/>
        </w:rPr>
        <w:t xml:space="preserve">  специалиста МФЦ</w:t>
      </w:r>
      <w:r w:rsidRPr="00CE4DFE">
        <w:rPr>
          <w:rStyle w:val="a3"/>
          <w:rFonts w:ascii="Times New Roman" w:hAnsi="Times New Roman" w:cs="Times New Roman"/>
          <w:sz w:val="28"/>
          <w:szCs w:val="28"/>
        </w:rPr>
        <w:t xml:space="preserve"> подается руководителю этого </w:t>
      </w:r>
      <w:r w:rsidR="00666356" w:rsidRPr="00CE4DFE">
        <w:rPr>
          <w:rStyle w:val="a3"/>
          <w:rFonts w:ascii="Times New Roman" w:hAnsi="Times New Roman" w:cs="Times New Roman"/>
          <w:sz w:val="28"/>
          <w:szCs w:val="28"/>
        </w:rPr>
        <w:t>МФЦ</w:t>
      </w:r>
      <w:r w:rsidRPr="00CE4DFE">
        <w:rPr>
          <w:rStyle w:val="a3"/>
          <w:rFonts w:ascii="Times New Roman" w:hAnsi="Times New Roman" w:cs="Times New Roman"/>
          <w:sz w:val="28"/>
          <w:szCs w:val="28"/>
        </w:rPr>
        <w:t>.</w:t>
      </w:r>
    </w:p>
    <w:p w14:paraId="5A258440" w14:textId="04F23BDA"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 xml:space="preserve">Жалоба на решения и действия (бездействие) </w:t>
      </w:r>
      <w:r w:rsidR="00666356" w:rsidRPr="00CE4DFE">
        <w:rPr>
          <w:rStyle w:val="a3"/>
          <w:rFonts w:ascii="Times New Roman" w:hAnsi="Times New Roman" w:cs="Times New Roman"/>
          <w:sz w:val="28"/>
          <w:szCs w:val="28"/>
        </w:rPr>
        <w:t>МФЦ</w:t>
      </w:r>
      <w:r w:rsidRPr="00CE4DFE">
        <w:rPr>
          <w:rStyle w:val="a3"/>
          <w:rFonts w:ascii="Times New Roman" w:hAnsi="Times New Roman" w:cs="Times New Roman"/>
          <w:sz w:val="28"/>
          <w:szCs w:val="28"/>
        </w:rPr>
        <w:t xml:space="preserve"> центра подается учредителю</w:t>
      </w:r>
      <w:r w:rsidR="00666356" w:rsidRPr="00CE4DFE">
        <w:rPr>
          <w:rStyle w:val="a3"/>
          <w:rFonts w:ascii="Times New Roman" w:hAnsi="Times New Roman" w:cs="Times New Roman"/>
          <w:sz w:val="28"/>
          <w:szCs w:val="28"/>
        </w:rPr>
        <w:t xml:space="preserve"> МФЦ</w:t>
      </w:r>
      <w:r w:rsidRPr="00CE4DFE">
        <w:rPr>
          <w:rStyle w:val="a3"/>
          <w:rFonts w:ascii="Times New Roman" w:hAnsi="Times New Roman" w:cs="Times New Roman"/>
          <w:sz w:val="28"/>
          <w:szCs w:val="28"/>
        </w:rPr>
        <w:t>.</w:t>
      </w:r>
    </w:p>
    <w:p w14:paraId="6C4F6B4E" w14:textId="5D2334B1"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 xml:space="preserve">Жалоба на решения и действия (бездействие) должностных лиц администрации </w:t>
      </w:r>
      <w:proofErr w:type="spellStart"/>
      <w:r w:rsidR="002C4F07" w:rsidRPr="00CE4DFE">
        <w:rPr>
          <w:rFonts w:ascii="Times New Roman" w:hAnsi="Times New Roman" w:cs="Times New Roman"/>
          <w:sz w:val="28"/>
          <w:szCs w:val="28"/>
        </w:rPr>
        <w:t>Атяшевского</w:t>
      </w:r>
      <w:proofErr w:type="spellEnd"/>
      <w:r w:rsidR="002C4F07" w:rsidRPr="00CE4DFE">
        <w:rPr>
          <w:rFonts w:ascii="Times New Roman" w:hAnsi="Times New Roman" w:cs="Times New Roman"/>
          <w:sz w:val="28"/>
          <w:szCs w:val="28"/>
        </w:rPr>
        <w:t xml:space="preserve"> </w:t>
      </w:r>
      <w:proofErr w:type="gramStart"/>
      <w:r w:rsidR="002C4F07" w:rsidRPr="00CE4DFE">
        <w:rPr>
          <w:rFonts w:ascii="Times New Roman" w:hAnsi="Times New Roman" w:cs="Times New Roman"/>
          <w:sz w:val="28"/>
          <w:szCs w:val="28"/>
        </w:rPr>
        <w:t>городского  поселения</w:t>
      </w:r>
      <w:proofErr w:type="gramEnd"/>
      <w:r w:rsidRPr="00CE4DFE">
        <w:rPr>
          <w:rStyle w:val="a3"/>
          <w:rFonts w:ascii="Times New Roman" w:hAnsi="Times New Roman" w:cs="Times New Roman"/>
          <w:sz w:val="28"/>
          <w:szCs w:val="28"/>
        </w:rPr>
        <w:t xml:space="preserve">, подается Главе </w:t>
      </w:r>
      <w:r w:rsidR="00666356" w:rsidRPr="00CE4DFE">
        <w:rPr>
          <w:rStyle w:val="a3"/>
          <w:rFonts w:ascii="Times New Roman" w:hAnsi="Times New Roman" w:cs="Times New Roman"/>
          <w:sz w:val="28"/>
          <w:szCs w:val="28"/>
        </w:rPr>
        <w:t xml:space="preserve">Администрации </w:t>
      </w:r>
      <w:proofErr w:type="spellStart"/>
      <w:r w:rsidR="002C4F07" w:rsidRPr="00CE4DFE">
        <w:rPr>
          <w:rFonts w:ascii="Times New Roman" w:hAnsi="Times New Roman" w:cs="Times New Roman"/>
          <w:sz w:val="28"/>
          <w:szCs w:val="28"/>
        </w:rPr>
        <w:t>Атяшевского</w:t>
      </w:r>
      <w:proofErr w:type="spellEnd"/>
      <w:r w:rsidR="002C4F07" w:rsidRPr="00CE4DFE">
        <w:rPr>
          <w:rFonts w:ascii="Times New Roman" w:hAnsi="Times New Roman" w:cs="Times New Roman"/>
          <w:sz w:val="28"/>
          <w:szCs w:val="28"/>
        </w:rPr>
        <w:t xml:space="preserve"> городского  поселения</w:t>
      </w:r>
      <w:r w:rsidRPr="00CE4DFE">
        <w:rPr>
          <w:rStyle w:val="a3"/>
          <w:rFonts w:ascii="Times New Roman" w:hAnsi="Times New Roman" w:cs="Times New Roman"/>
          <w:sz w:val="28"/>
          <w:szCs w:val="28"/>
        </w:rPr>
        <w:t>.</w:t>
      </w:r>
    </w:p>
    <w:p w14:paraId="3DD48A4B" w14:textId="632400A3" w:rsidR="00B06E8E" w:rsidRPr="00CE4DFE" w:rsidRDefault="0082411D" w:rsidP="00E66022">
      <w:pPr>
        <w:ind w:firstLine="567"/>
        <w:jc w:val="both"/>
        <w:rPr>
          <w:rFonts w:ascii="Times New Roman" w:hAnsi="Times New Roman" w:cs="Times New Roman"/>
          <w:sz w:val="28"/>
          <w:szCs w:val="28"/>
        </w:rPr>
      </w:pPr>
      <w:bookmarkStart w:id="78" w:name="sub_241"/>
      <w:bookmarkEnd w:id="78"/>
      <w:r>
        <w:rPr>
          <w:rStyle w:val="a3"/>
          <w:rFonts w:ascii="Times New Roman" w:hAnsi="Times New Roman" w:cs="Times New Roman"/>
          <w:sz w:val="28"/>
          <w:szCs w:val="28"/>
        </w:rPr>
        <w:t>100</w:t>
      </w:r>
      <w:r w:rsidR="00031946" w:rsidRPr="00CE4DFE">
        <w:rPr>
          <w:rStyle w:val="a3"/>
          <w:rFonts w:ascii="Times New Roman" w:hAnsi="Times New Roman" w:cs="Times New Roman"/>
          <w:sz w:val="28"/>
          <w:szCs w:val="28"/>
        </w:rPr>
        <w:t>. Жалоба на действия (бездействие)</w:t>
      </w:r>
      <w:r w:rsidR="00666356" w:rsidRPr="00CE4DFE">
        <w:rPr>
          <w:rStyle w:val="a3"/>
          <w:rFonts w:ascii="Times New Roman" w:hAnsi="Times New Roman" w:cs="Times New Roman"/>
          <w:sz w:val="28"/>
          <w:szCs w:val="28"/>
        </w:rPr>
        <w:t xml:space="preserve"> специалиста МФЦ</w:t>
      </w:r>
      <w:r w:rsidR="00031946" w:rsidRPr="00CE4DFE">
        <w:rPr>
          <w:rStyle w:val="a3"/>
          <w:rFonts w:ascii="Times New Roman" w:hAnsi="Times New Roman" w:cs="Times New Roman"/>
          <w:sz w:val="28"/>
          <w:szCs w:val="28"/>
        </w:rPr>
        <w:t xml:space="preserve"> либо жалоба на решения и действия (бездействие) </w:t>
      </w:r>
      <w:r w:rsidR="00666356" w:rsidRPr="00CE4DFE">
        <w:rPr>
          <w:rStyle w:val="a3"/>
          <w:rFonts w:ascii="Times New Roman" w:hAnsi="Times New Roman" w:cs="Times New Roman"/>
          <w:sz w:val="28"/>
          <w:szCs w:val="28"/>
        </w:rPr>
        <w:t>МФЦ</w:t>
      </w:r>
      <w:r w:rsidR="00031946" w:rsidRPr="00CE4DFE">
        <w:rPr>
          <w:rStyle w:val="a3"/>
          <w:rFonts w:ascii="Times New Roman" w:hAnsi="Times New Roman" w:cs="Times New Roman"/>
          <w:sz w:val="28"/>
          <w:szCs w:val="28"/>
        </w:rPr>
        <w:t xml:space="preserve">, на решения и действия (бездействие) должностных лиц администрации </w:t>
      </w:r>
      <w:proofErr w:type="spellStart"/>
      <w:r w:rsidR="002C4F07" w:rsidRPr="00CE4DFE">
        <w:rPr>
          <w:rFonts w:ascii="Times New Roman" w:hAnsi="Times New Roman" w:cs="Times New Roman"/>
          <w:sz w:val="28"/>
          <w:szCs w:val="28"/>
        </w:rPr>
        <w:t>Атяшевского</w:t>
      </w:r>
      <w:proofErr w:type="spellEnd"/>
      <w:r w:rsidR="002C4F07" w:rsidRPr="00CE4DFE">
        <w:rPr>
          <w:rFonts w:ascii="Times New Roman" w:hAnsi="Times New Roman" w:cs="Times New Roman"/>
          <w:sz w:val="28"/>
          <w:szCs w:val="28"/>
        </w:rPr>
        <w:t xml:space="preserve"> городского  поселения</w:t>
      </w:r>
      <w:r w:rsidR="00031946" w:rsidRPr="00CE4DFE">
        <w:rPr>
          <w:rStyle w:val="a3"/>
          <w:rFonts w:ascii="Times New Roman" w:hAnsi="Times New Roman" w:cs="Times New Roman"/>
          <w:sz w:val="28"/>
          <w:szCs w:val="28"/>
        </w:rPr>
        <w:t xml:space="preserve"> поданные </w:t>
      </w:r>
      <w:r w:rsidR="00031946" w:rsidRPr="00CE4DFE">
        <w:rPr>
          <w:rStyle w:val="a3"/>
          <w:rFonts w:ascii="Times New Roman" w:hAnsi="Times New Roman" w:cs="Times New Roman"/>
          <w:sz w:val="28"/>
          <w:szCs w:val="28"/>
        </w:rPr>
        <w:lastRenderedPageBreak/>
        <w:t>с нарушением подведомственности, подлежат передаче по подведомственности, но не позднее рабочего дня следующего за днем регистрации жалобы.</w:t>
      </w:r>
    </w:p>
    <w:p w14:paraId="1DCA3BEF" w14:textId="0FF5F390" w:rsidR="00B06E8E" w:rsidRPr="00CE4DFE" w:rsidRDefault="00031946" w:rsidP="00E66022">
      <w:pPr>
        <w:ind w:firstLine="567"/>
        <w:jc w:val="both"/>
        <w:rPr>
          <w:rFonts w:ascii="Times New Roman" w:hAnsi="Times New Roman" w:cs="Times New Roman"/>
          <w:sz w:val="28"/>
          <w:szCs w:val="28"/>
        </w:rPr>
      </w:pPr>
      <w:bookmarkStart w:id="79" w:name="sub_2411"/>
      <w:bookmarkStart w:id="80" w:name="sub_1025"/>
      <w:bookmarkEnd w:id="79"/>
      <w:bookmarkEnd w:id="80"/>
      <w:r w:rsidRPr="00CE4DFE">
        <w:rPr>
          <w:rStyle w:val="a3"/>
          <w:rFonts w:ascii="Times New Roman" w:hAnsi="Times New Roman" w:cs="Times New Roman"/>
          <w:sz w:val="28"/>
          <w:szCs w:val="28"/>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32">
        <w:r w:rsidRPr="00CE4DFE">
          <w:rPr>
            <w:rFonts w:ascii="Times New Roman" w:hAnsi="Times New Roman" w:cs="Times New Roman"/>
            <w:sz w:val="28"/>
            <w:szCs w:val="28"/>
          </w:rPr>
          <w:t>официальном сайте</w:t>
        </w:r>
      </w:hyperlink>
      <w:r w:rsidRPr="00CE4DFE">
        <w:rPr>
          <w:rStyle w:val="a3"/>
          <w:rFonts w:ascii="Times New Roman" w:hAnsi="Times New Roman" w:cs="Times New Roman"/>
          <w:sz w:val="28"/>
          <w:szCs w:val="28"/>
        </w:rPr>
        <w:t xml:space="preserve"> администрации </w:t>
      </w:r>
      <w:proofErr w:type="spellStart"/>
      <w:r w:rsidR="002C4F07" w:rsidRPr="00CE4DFE">
        <w:rPr>
          <w:rFonts w:ascii="Times New Roman" w:hAnsi="Times New Roman" w:cs="Times New Roman"/>
          <w:sz w:val="28"/>
          <w:szCs w:val="28"/>
        </w:rPr>
        <w:t>Атяшевского</w:t>
      </w:r>
      <w:proofErr w:type="spellEnd"/>
      <w:r w:rsidR="002C4F07" w:rsidRPr="00CE4DFE">
        <w:rPr>
          <w:rFonts w:ascii="Times New Roman" w:hAnsi="Times New Roman" w:cs="Times New Roman"/>
          <w:sz w:val="28"/>
          <w:szCs w:val="28"/>
        </w:rPr>
        <w:t xml:space="preserve"> городского  поселения</w:t>
      </w:r>
      <w:r w:rsidRPr="00CE4DFE">
        <w:rPr>
          <w:rStyle w:val="a3"/>
          <w:rFonts w:ascii="Times New Roman" w:hAnsi="Times New Roman" w:cs="Times New Roman"/>
          <w:sz w:val="28"/>
          <w:szCs w:val="28"/>
        </w:rPr>
        <w:t xml:space="preserve">, в </w:t>
      </w:r>
      <w:hyperlink r:id="rId33">
        <w:r w:rsidRPr="00CE4DFE">
          <w:rPr>
            <w:rFonts w:ascii="Times New Roman" w:hAnsi="Times New Roman" w:cs="Times New Roman"/>
            <w:sz w:val="28"/>
            <w:szCs w:val="28"/>
          </w:rPr>
          <w:t>федеральной государственной информационной системе</w:t>
        </w:r>
      </w:hyperlink>
      <w:r w:rsidRPr="00CE4DFE">
        <w:rPr>
          <w:rStyle w:val="a3"/>
          <w:rFonts w:ascii="Times New Roman" w:hAnsi="Times New Roman" w:cs="Times New Roman"/>
          <w:sz w:val="28"/>
          <w:szCs w:val="28"/>
        </w:rPr>
        <w:t xml:space="preserve"> "Единый портал государственных и муниципальных услуг".</w:t>
      </w:r>
    </w:p>
    <w:p w14:paraId="726A0DBF" w14:textId="79ED478C" w:rsidR="00B06E8E" w:rsidRPr="00CE4DFE" w:rsidRDefault="00031946" w:rsidP="00E66022">
      <w:pPr>
        <w:ind w:firstLine="567"/>
        <w:jc w:val="both"/>
        <w:rPr>
          <w:rFonts w:ascii="Times New Roman" w:hAnsi="Times New Roman" w:cs="Times New Roman"/>
          <w:sz w:val="28"/>
          <w:szCs w:val="28"/>
        </w:rPr>
      </w:pPr>
      <w:bookmarkStart w:id="81" w:name="sub_10251"/>
      <w:bookmarkEnd w:id="81"/>
      <w:r w:rsidRPr="00CE4DFE">
        <w:rPr>
          <w:rStyle w:val="a3"/>
          <w:rFonts w:ascii="Times New Roman" w:hAnsi="Times New Roman" w:cs="Times New Roman"/>
          <w:sz w:val="28"/>
          <w:szCs w:val="28"/>
        </w:rPr>
        <w:t xml:space="preserve">Консультирование заявителей о порядке обжалования решений и действий (бездействия) администрации </w:t>
      </w:r>
      <w:proofErr w:type="spellStart"/>
      <w:r w:rsidR="002C4F07" w:rsidRPr="00CE4DFE">
        <w:rPr>
          <w:rFonts w:ascii="Times New Roman" w:hAnsi="Times New Roman" w:cs="Times New Roman"/>
          <w:sz w:val="28"/>
          <w:szCs w:val="28"/>
        </w:rPr>
        <w:t>Атяшевского</w:t>
      </w:r>
      <w:proofErr w:type="spellEnd"/>
      <w:r w:rsidR="002C4F07" w:rsidRPr="00CE4DFE">
        <w:rPr>
          <w:rFonts w:ascii="Times New Roman" w:hAnsi="Times New Roman" w:cs="Times New Roman"/>
          <w:sz w:val="28"/>
          <w:szCs w:val="28"/>
        </w:rPr>
        <w:t xml:space="preserve"> </w:t>
      </w:r>
      <w:proofErr w:type="gramStart"/>
      <w:r w:rsidR="002C4F07" w:rsidRPr="00CE4DFE">
        <w:rPr>
          <w:rFonts w:ascii="Times New Roman" w:hAnsi="Times New Roman" w:cs="Times New Roman"/>
          <w:sz w:val="28"/>
          <w:szCs w:val="28"/>
        </w:rPr>
        <w:t>городского  поселения</w:t>
      </w:r>
      <w:proofErr w:type="gramEnd"/>
      <w:r w:rsidRPr="00CE4DFE">
        <w:rPr>
          <w:rStyle w:val="a3"/>
          <w:rFonts w:ascii="Times New Roman" w:hAnsi="Times New Roman" w:cs="Times New Roman"/>
          <w:sz w:val="28"/>
          <w:szCs w:val="28"/>
        </w:rPr>
        <w:t xml:space="preserve"> и его должностных лиц осуществляется в том числе по телефону либо при личном приеме.</w:t>
      </w:r>
    </w:p>
    <w:p w14:paraId="699E54FE" w14:textId="77777777"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Жалоба может быть подана в:</w:t>
      </w:r>
    </w:p>
    <w:p w14:paraId="7A2F70CF" w14:textId="1C2589A3"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 xml:space="preserve">- </w:t>
      </w:r>
      <w:r w:rsidR="00666356" w:rsidRPr="00CE4DFE">
        <w:rPr>
          <w:rStyle w:val="a3"/>
          <w:rFonts w:ascii="Times New Roman" w:hAnsi="Times New Roman" w:cs="Times New Roman"/>
          <w:sz w:val="28"/>
          <w:szCs w:val="28"/>
        </w:rPr>
        <w:t>МФЦ</w:t>
      </w:r>
      <w:r w:rsidRPr="00CE4DFE">
        <w:rPr>
          <w:rStyle w:val="a3"/>
          <w:rFonts w:ascii="Times New Roman" w:hAnsi="Times New Roman" w:cs="Times New Roman"/>
          <w:sz w:val="28"/>
          <w:szCs w:val="28"/>
        </w:rPr>
        <w:t>;</w:t>
      </w:r>
    </w:p>
    <w:p w14:paraId="03E74EDC" w14:textId="2B4AAAF4" w:rsidR="00B06E8E" w:rsidRPr="00CE4DFE" w:rsidRDefault="00031946" w:rsidP="006A15D0">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 xml:space="preserve">- главе </w:t>
      </w:r>
      <w:proofErr w:type="gramStart"/>
      <w:r w:rsidR="00666356" w:rsidRPr="00CE4DFE">
        <w:rPr>
          <w:rStyle w:val="a3"/>
          <w:rFonts w:ascii="Times New Roman" w:hAnsi="Times New Roman" w:cs="Times New Roman"/>
          <w:sz w:val="28"/>
          <w:szCs w:val="28"/>
        </w:rPr>
        <w:t xml:space="preserve">Администрации  </w:t>
      </w:r>
      <w:proofErr w:type="spellStart"/>
      <w:r w:rsidR="00666356" w:rsidRPr="00CE4DFE">
        <w:rPr>
          <w:rStyle w:val="a3"/>
          <w:rFonts w:ascii="Times New Roman" w:hAnsi="Times New Roman" w:cs="Times New Roman"/>
          <w:sz w:val="28"/>
          <w:szCs w:val="28"/>
        </w:rPr>
        <w:t>Атяшевского</w:t>
      </w:r>
      <w:proofErr w:type="spellEnd"/>
      <w:proofErr w:type="gramEnd"/>
      <w:r w:rsidR="00666356" w:rsidRPr="00CE4DFE">
        <w:rPr>
          <w:rStyle w:val="a3"/>
          <w:rFonts w:ascii="Times New Roman" w:hAnsi="Times New Roman" w:cs="Times New Roman"/>
          <w:sz w:val="28"/>
          <w:szCs w:val="28"/>
        </w:rPr>
        <w:t xml:space="preserve"> городского поселения </w:t>
      </w:r>
      <w:r w:rsidRPr="00CE4DFE">
        <w:rPr>
          <w:rStyle w:val="a3"/>
          <w:rFonts w:ascii="Times New Roman" w:hAnsi="Times New Roman" w:cs="Times New Roman"/>
          <w:sz w:val="28"/>
          <w:szCs w:val="28"/>
        </w:rPr>
        <w:t xml:space="preserve"> (личный прием).</w:t>
      </w:r>
    </w:p>
    <w:p w14:paraId="5BC91135" w14:textId="199E7ADD" w:rsidR="00B06E8E" w:rsidRPr="00CE4DFE" w:rsidRDefault="006A15D0" w:rsidP="006A15D0">
      <w:pPr>
        <w:jc w:val="both"/>
        <w:rPr>
          <w:rFonts w:ascii="Times New Roman" w:hAnsi="Times New Roman" w:cs="Times New Roman"/>
          <w:sz w:val="28"/>
          <w:szCs w:val="28"/>
        </w:rPr>
      </w:pPr>
      <w:r w:rsidRPr="00CE4DFE">
        <w:rPr>
          <w:rFonts w:ascii="Times New Roman" w:hAnsi="Times New Roman" w:cs="Times New Roman"/>
          <w:sz w:val="28"/>
          <w:szCs w:val="28"/>
        </w:rPr>
        <w:tab/>
      </w:r>
      <w:r w:rsidR="004F2578" w:rsidRPr="00CE4DFE">
        <w:rPr>
          <w:rFonts w:ascii="Times New Roman" w:hAnsi="Times New Roman" w:cs="Times New Roman"/>
          <w:sz w:val="28"/>
          <w:szCs w:val="28"/>
        </w:rPr>
        <w:t>Личный прием заявителей Г</w:t>
      </w:r>
      <w:r w:rsidR="00031946" w:rsidRPr="00CE4DFE">
        <w:rPr>
          <w:rFonts w:ascii="Times New Roman" w:hAnsi="Times New Roman" w:cs="Times New Roman"/>
          <w:sz w:val="28"/>
          <w:szCs w:val="28"/>
        </w:rPr>
        <w:t xml:space="preserve">лавой производится по адресу: </w:t>
      </w:r>
      <w:r w:rsidR="004F2578" w:rsidRPr="00CE4DFE">
        <w:rPr>
          <w:rFonts w:ascii="Times New Roman" w:hAnsi="Times New Roman" w:cs="Times New Roman"/>
          <w:sz w:val="28"/>
          <w:szCs w:val="28"/>
        </w:rPr>
        <w:t>Р</w:t>
      </w:r>
      <w:r w:rsidR="00666356" w:rsidRPr="00CE4DFE">
        <w:rPr>
          <w:rFonts w:ascii="Times New Roman" w:hAnsi="Times New Roman" w:cs="Times New Roman"/>
          <w:sz w:val="28"/>
          <w:szCs w:val="28"/>
        </w:rPr>
        <w:t xml:space="preserve">еспублика Мордовия, </w:t>
      </w:r>
      <w:proofErr w:type="spellStart"/>
      <w:r w:rsidR="00666356" w:rsidRPr="00CE4DFE">
        <w:rPr>
          <w:rFonts w:ascii="Times New Roman" w:hAnsi="Times New Roman" w:cs="Times New Roman"/>
          <w:sz w:val="28"/>
          <w:szCs w:val="28"/>
        </w:rPr>
        <w:t>Атяшевский</w:t>
      </w:r>
      <w:proofErr w:type="spellEnd"/>
      <w:r w:rsidR="00666356" w:rsidRPr="00CE4DFE">
        <w:rPr>
          <w:rFonts w:ascii="Times New Roman" w:hAnsi="Times New Roman" w:cs="Times New Roman"/>
          <w:sz w:val="28"/>
          <w:szCs w:val="28"/>
        </w:rPr>
        <w:t xml:space="preserve"> район,</w:t>
      </w:r>
      <w:r w:rsidRPr="00CE4DFE">
        <w:rPr>
          <w:rFonts w:ascii="Times New Roman" w:hAnsi="Times New Roman" w:cs="Times New Roman"/>
          <w:sz w:val="28"/>
          <w:szCs w:val="28"/>
        </w:rPr>
        <w:t xml:space="preserve"> </w:t>
      </w:r>
      <w:proofErr w:type="spellStart"/>
      <w:r w:rsidR="00666356" w:rsidRPr="00CE4DFE">
        <w:rPr>
          <w:rFonts w:ascii="Times New Roman" w:hAnsi="Times New Roman" w:cs="Times New Roman"/>
          <w:sz w:val="28"/>
          <w:szCs w:val="28"/>
        </w:rPr>
        <w:t>р.п</w:t>
      </w:r>
      <w:proofErr w:type="spellEnd"/>
      <w:r w:rsidR="00666356" w:rsidRPr="00CE4DFE">
        <w:rPr>
          <w:rFonts w:ascii="Times New Roman" w:hAnsi="Times New Roman" w:cs="Times New Roman"/>
          <w:sz w:val="28"/>
          <w:szCs w:val="28"/>
        </w:rPr>
        <w:t>. Атяшево, ул. Строителей, д.6</w:t>
      </w:r>
      <w:r w:rsidR="00ED3C28" w:rsidRPr="00CE4DFE">
        <w:rPr>
          <w:rFonts w:ascii="Times New Roman" w:hAnsi="Times New Roman" w:cs="Times New Roman"/>
          <w:sz w:val="28"/>
          <w:szCs w:val="28"/>
        </w:rPr>
        <w:t>,</w:t>
      </w:r>
      <w:r w:rsidR="00800727" w:rsidRPr="00CE4DFE">
        <w:rPr>
          <w:rFonts w:ascii="Times New Roman" w:hAnsi="Times New Roman" w:cs="Times New Roman"/>
          <w:sz w:val="28"/>
          <w:szCs w:val="28"/>
        </w:rPr>
        <w:t xml:space="preserve"> вторник, четверг</w:t>
      </w:r>
      <w:r w:rsidR="00ED3C28" w:rsidRPr="00CE4DFE">
        <w:rPr>
          <w:rFonts w:ascii="Times New Roman" w:hAnsi="Times New Roman" w:cs="Times New Roman"/>
          <w:sz w:val="28"/>
          <w:szCs w:val="28"/>
        </w:rPr>
        <w:t xml:space="preserve"> с </w:t>
      </w:r>
      <w:r w:rsidR="00800727" w:rsidRPr="00CE4DFE">
        <w:rPr>
          <w:rFonts w:ascii="Times New Roman" w:hAnsi="Times New Roman" w:cs="Times New Roman"/>
          <w:sz w:val="28"/>
          <w:szCs w:val="28"/>
        </w:rPr>
        <w:t>8</w:t>
      </w:r>
      <w:r w:rsidR="00ED3C28" w:rsidRPr="00CE4DFE">
        <w:rPr>
          <w:rFonts w:ascii="Times New Roman" w:hAnsi="Times New Roman" w:cs="Times New Roman"/>
          <w:sz w:val="28"/>
          <w:szCs w:val="28"/>
        </w:rPr>
        <w:t>:00 до 1</w:t>
      </w:r>
      <w:r w:rsidR="00800727" w:rsidRPr="00CE4DFE">
        <w:rPr>
          <w:rFonts w:ascii="Times New Roman" w:hAnsi="Times New Roman" w:cs="Times New Roman"/>
          <w:sz w:val="28"/>
          <w:szCs w:val="28"/>
        </w:rPr>
        <w:t>4</w:t>
      </w:r>
      <w:r w:rsidR="00ED3C28" w:rsidRPr="00CE4DFE">
        <w:rPr>
          <w:rFonts w:ascii="Times New Roman" w:hAnsi="Times New Roman" w:cs="Times New Roman"/>
          <w:sz w:val="28"/>
          <w:szCs w:val="28"/>
        </w:rPr>
        <w:t>:00.</w:t>
      </w:r>
    </w:p>
    <w:p w14:paraId="4BA5FC70" w14:textId="6FDC22DC" w:rsidR="00B06E8E" w:rsidRPr="00CE4DFE" w:rsidRDefault="006A15D0" w:rsidP="006A15D0">
      <w:pPr>
        <w:jc w:val="both"/>
        <w:rPr>
          <w:rFonts w:ascii="Times New Roman" w:hAnsi="Times New Roman" w:cs="Times New Roman"/>
          <w:sz w:val="28"/>
          <w:szCs w:val="28"/>
        </w:rPr>
      </w:pPr>
      <w:r w:rsidRPr="00CE4DFE">
        <w:rPr>
          <w:rFonts w:ascii="Times New Roman" w:hAnsi="Times New Roman" w:cs="Times New Roman"/>
          <w:sz w:val="28"/>
          <w:szCs w:val="28"/>
        </w:rPr>
        <w:tab/>
      </w:r>
      <w:r w:rsidR="00031946" w:rsidRPr="00CE4DFE">
        <w:rPr>
          <w:rFonts w:ascii="Times New Roman" w:hAnsi="Times New Roman" w:cs="Times New Roman"/>
          <w:sz w:val="28"/>
          <w:szCs w:val="28"/>
        </w:rPr>
        <w:t>В случае подачи жалобы на личном приеме гражданин (уполномоченный заявитель) представляет документ</w:t>
      </w:r>
      <w:r w:rsidR="00031946" w:rsidRPr="00CE4DFE">
        <w:rPr>
          <w:rStyle w:val="a3"/>
          <w:rFonts w:ascii="Times New Roman" w:hAnsi="Times New Roman" w:cs="Times New Roman"/>
          <w:sz w:val="28"/>
          <w:szCs w:val="28"/>
        </w:rPr>
        <w:t>, удостоверяющий его личность, в соответствии с законодательством Российской Федерации.</w:t>
      </w:r>
    </w:p>
    <w:p w14:paraId="39D23AE4" w14:textId="77777777" w:rsidR="00B06E8E" w:rsidRPr="00CE4DFE" w:rsidRDefault="00031946" w:rsidP="006A15D0">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512A0D60" w14:textId="77777777" w:rsidR="00B06E8E" w:rsidRPr="00CE4DFE" w:rsidRDefault="00031946" w:rsidP="006A15D0">
      <w:pPr>
        <w:ind w:firstLine="567"/>
        <w:jc w:val="both"/>
        <w:rPr>
          <w:rFonts w:ascii="Times New Roman" w:hAnsi="Times New Roman" w:cs="Times New Roman"/>
          <w:sz w:val="28"/>
          <w:szCs w:val="28"/>
        </w:rPr>
      </w:pPr>
      <w:bookmarkStart w:id="82" w:name="sub_251"/>
      <w:bookmarkEnd w:id="82"/>
      <w:r w:rsidRPr="00CE4DFE">
        <w:rPr>
          <w:rStyle w:val="a3"/>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14:paraId="554FFFD4" w14:textId="77777777" w:rsidR="00B06E8E" w:rsidRPr="00CE4DFE" w:rsidRDefault="00031946" w:rsidP="00E66022">
      <w:pPr>
        <w:ind w:firstLine="567"/>
        <w:jc w:val="both"/>
        <w:rPr>
          <w:rFonts w:ascii="Times New Roman" w:hAnsi="Times New Roman" w:cs="Times New Roman"/>
          <w:sz w:val="28"/>
          <w:szCs w:val="28"/>
        </w:rPr>
      </w:pPr>
      <w:bookmarkStart w:id="83" w:name="sub_2511"/>
      <w:bookmarkStart w:id="84" w:name="sub_252"/>
      <w:bookmarkEnd w:id="83"/>
      <w:bookmarkEnd w:id="84"/>
      <w:r w:rsidRPr="00CE4DFE">
        <w:rPr>
          <w:rStyle w:val="a3"/>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79164DB1" w14:textId="0863F807" w:rsidR="00B06E8E" w:rsidRPr="00CE4DFE" w:rsidRDefault="0082411D" w:rsidP="00E66022">
      <w:pPr>
        <w:ind w:firstLine="567"/>
        <w:jc w:val="both"/>
        <w:rPr>
          <w:rFonts w:ascii="Times New Roman" w:hAnsi="Times New Roman" w:cs="Times New Roman"/>
          <w:sz w:val="28"/>
          <w:szCs w:val="28"/>
        </w:rPr>
      </w:pPr>
      <w:bookmarkStart w:id="85" w:name="sub_2521"/>
      <w:bookmarkStart w:id="86" w:name="sub_1026"/>
      <w:bookmarkEnd w:id="85"/>
      <w:bookmarkEnd w:id="86"/>
      <w:r>
        <w:rPr>
          <w:rStyle w:val="a3"/>
          <w:rFonts w:ascii="Times New Roman" w:hAnsi="Times New Roman" w:cs="Times New Roman"/>
          <w:sz w:val="28"/>
          <w:szCs w:val="28"/>
        </w:rPr>
        <w:t>101.</w:t>
      </w:r>
      <w:r w:rsidR="00031946" w:rsidRPr="00CE4DFE">
        <w:rPr>
          <w:rStyle w:val="a3"/>
          <w:rFonts w:ascii="Times New Roman" w:hAnsi="Times New Roman" w:cs="Times New Roman"/>
          <w:sz w:val="28"/>
          <w:szCs w:val="28"/>
        </w:rPr>
        <w:t xml:space="preserve"> </w:t>
      </w:r>
      <w:proofErr w:type="gramStart"/>
      <w:r w:rsidR="00031946" w:rsidRPr="00CE4DFE">
        <w:rPr>
          <w:rStyle w:val="a3"/>
          <w:rFonts w:ascii="Times New Roman" w:hAnsi="Times New Roman" w:cs="Times New Roman"/>
          <w:sz w:val="28"/>
          <w:szCs w:val="28"/>
        </w:rPr>
        <w:t>Перечень нормативно-правовых актов</w:t>
      </w:r>
      <w:proofErr w:type="gramEnd"/>
      <w:r w:rsidR="00031946" w:rsidRPr="00CE4DFE">
        <w:rPr>
          <w:rStyle w:val="a3"/>
          <w:rFonts w:ascii="Times New Roman" w:hAnsi="Times New Roman" w:cs="Times New Roman"/>
          <w:sz w:val="28"/>
          <w:szCs w:val="28"/>
        </w:rPr>
        <w:t xml:space="preserve">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14:paraId="67AF6BCB" w14:textId="77777777" w:rsidR="00B06E8E" w:rsidRPr="00CE4DFE" w:rsidRDefault="00031946" w:rsidP="00E66022">
      <w:pPr>
        <w:ind w:firstLine="567"/>
        <w:jc w:val="both"/>
        <w:rPr>
          <w:rFonts w:ascii="Times New Roman" w:hAnsi="Times New Roman" w:cs="Times New Roman"/>
          <w:sz w:val="28"/>
          <w:szCs w:val="28"/>
        </w:rPr>
      </w:pPr>
      <w:bookmarkStart w:id="87" w:name="sub_10261"/>
      <w:bookmarkEnd w:id="87"/>
      <w:r w:rsidRPr="00CE4DFE">
        <w:rPr>
          <w:rStyle w:val="a3"/>
          <w:rFonts w:ascii="Times New Roman" w:hAnsi="Times New Roman" w:cs="Times New Roman"/>
          <w:sz w:val="28"/>
          <w:szCs w:val="28"/>
        </w:rPr>
        <w:t xml:space="preserve">- </w:t>
      </w:r>
      <w:hyperlink r:id="rId34">
        <w:r w:rsidRPr="00CE4DFE">
          <w:rPr>
            <w:rFonts w:ascii="Times New Roman" w:hAnsi="Times New Roman" w:cs="Times New Roman"/>
            <w:sz w:val="28"/>
            <w:szCs w:val="28"/>
          </w:rPr>
          <w:t>Кодекса</w:t>
        </w:r>
      </w:hyperlink>
      <w:r w:rsidRPr="00CE4DFE">
        <w:rPr>
          <w:rStyle w:val="a3"/>
          <w:rFonts w:ascii="Times New Roman" w:hAnsi="Times New Roman" w:cs="Times New Roman"/>
          <w:sz w:val="28"/>
          <w:szCs w:val="28"/>
        </w:rPr>
        <w:t xml:space="preserve"> Российской Федерации об административных правонарушениях;</w:t>
      </w:r>
    </w:p>
    <w:p w14:paraId="4FC74B8C" w14:textId="77777777"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 xml:space="preserve">- </w:t>
      </w:r>
      <w:hyperlink r:id="rId35">
        <w:r w:rsidRPr="00CE4DFE">
          <w:rPr>
            <w:rFonts w:ascii="Times New Roman" w:hAnsi="Times New Roman" w:cs="Times New Roman"/>
            <w:sz w:val="28"/>
            <w:szCs w:val="28"/>
          </w:rPr>
          <w:t>Федеральный закон</w:t>
        </w:r>
      </w:hyperlink>
      <w:r w:rsidRPr="00CE4DFE">
        <w:rPr>
          <w:rStyle w:val="a3"/>
          <w:rFonts w:ascii="Times New Roman" w:hAnsi="Times New Roman" w:cs="Times New Roman"/>
          <w:sz w:val="28"/>
          <w:szCs w:val="28"/>
        </w:rPr>
        <w:t xml:space="preserve"> от 2 мая 2006 г. №59-ФЗ "О порядке рассмотрения обращений граждан Российской Федерации";</w:t>
      </w:r>
    </w:p>
    <w:p w14:paraId="2BAA1CEB" w14:textId="77777777"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 xml:space="preserve">- </w:t>
      </w:r>
      <w:hyperlink r:id="rId36">
        <w:r w:rsidRPr="00CE4DFE">
          <w:rPr>
            <w:rFonts w:ascii="Times New Roman" w:hAnsi="Times New Roman" w:cs="Times New Roman"/>
            <w:sz w:val="28"/>
            <w:szCs w:val="28"/>
          </w:rPr>
          <w:t>Федеральный закон</w:t>
        </w:r>
      </w:hyperlink>
      <w:r w:rsidRPr="00CE4DFE">
        <w:rPr>
          <w:rStyle w:val="a3"/>
          <w:rFonts w:ascii="Times New Roman" w:hAnsi="Times New Roman" w:cs="Times New Roman"/>
          <w:sz w:val="28"/>
          <w:szCs w:val="28"/>
        </w:rPr>
        <w:t xml:space="preserve"> от 27 июля 2010 г. №210-ФЗ "Об организации предоставления государственных и муниципальных услуг".</w:t>
      </w:r>
    </w:p>
    <w:p w14:paraId="38241BCB" w14:textId="3948A75F" w:rsidR="00B06E8E" w:rsidRPr="00CE4DFE" w:rsidRDefault="001E39C9" w:rsidP="00E66022">
      <w:pPr>
        <w:ind w:firstLine="567"/>
        <w:jc w:val="both"/>
        <w:rPr>
          <w:rFonts w:ascii="Times New Roman" w:hAnsi="Times New Roman" w:cs="Times New Roman"/>
          <w:sz w:val="28"/>
          <w:szCs w:val="28"/>
        </w:rPr>
      </w:pPr>
      <w:bookmarkStart w:id="88" w:name="sub_1027"/>
      <w:bookmarkEnd w:id="88"/>
      <w:r w:rsidRPr="00CE4DFE">
        <w:rPr>
          <w:rStyle w:val="a3"/>
          <w:rFonts w:ascii="Times New Roman" w:hAnsi="Times New Roman" w:cs="Times New Roman"/>
          <w:sz w:val="28"/>
          <w:szCs w:val="28"/>
        </w:rPr>
        <w:t>10</w:t>
      </w:r>
      <w:r w:rsidR="0082411D">
        <w:rPr>
          <w:rStyle w:val="a3"/>
          <w:rFonts w:ascii="Times New Roman" w:hAnsi="Times New Roman" w:cs="Times New Roman"/>
          <w:sz w:val="28"/>
          <w:szCs w:val="28"/>
        </w:rPr>
        <w:t>2</w:t>
      </w:r>
      <w:r w:rsidR="00031946" w:rsidRPr="00CE4DFE">
        <w:rPr>
          <w:rStyle w:val="a3"/>
          <w:rFonts w:ascii="Times New Roman" w:hAnsi="Times New Roman" w:cs="Times New Roman"/>
          <w:sz w:val="28"/>
          <w:szCs w:val="28"/>
        </w:rPr>
        <w:t>. Жалоба должна содержать:</w:t>
      </w:r>
    </w:p>
    <w:p w14:paraId="5C4B0BF8" w14:textId="1175F76D" w:rsidR="00B06E8E" w:rsidRPr="00CE4DFE" w:rsidRDefault="00031946" w:rsidP="00E66022">
      <w:pPr>
        <w:ind w:firstLine="567"/>
        <w:jc w:val="both"/>
        <w:rPr>
          <w:rFonts w:ascii="Times New Roman" w:hAnsi="Times New Roman" w:cs="Times New Roman"/>
          <w:sz w:val="28"/>
          <w:szCs w:val="28"/>
        </w:rPr>
      </w:pPr>
      <w:bookmarkStart w:id="89" w:name="sub_10271"/>
      <w:bookmarkEnd w:id="89"/>
      <w:r w:rsidRPr="00CE4DFE">
        <w:rPr>
          <w:rStyle w:val="a3"/>
          <w:rFonts w:ascii="Times New Roman" w:hAnsi="Times New Roman" w:cs="Times New Roman"/>
          <w:sz w:val="28"/>
          <w:szCs w:val="28"/>
        </w:rPr>
        <w:t>наименование органа, предост</w:t>
      </w:r>
      <w:r w:rsidR="0098630F" w:rsidRPr="00CE4DFE">
        <w:rPr>
          <w:rStyle w:val="a3"/>
          <w:rFonts w:ascii="Times New Roman" w:hAnsi="Times New Roman" w:cs="Times New Roman"/>
          <w:sz w:val="28"/>
          <w:szCs w:val="28"/>
        </w:rPr>
        <w:t>авляющего муниципальную услугу</w:t>
      </w:r>
      <w:r w:rsidRPr="00CE4DFE">
        <w:rPr>
          <w:rStyle w:val="a3"/>
          <w:rFonts w:ascii="Times New Roman" w:hAnsi="Times New Roman" w:cs="Times New Roman"/>
          <w:sz w:val="28"/>
          <w:szCs w:val="28"/>
        </w:rPr>
        <w:t xml:space="preserve">, должностного лица органа, предоставляющего муниципальную услугу, либо муниципального служащего, должностного лица либо специалиста учреждения, </w:t>
      </w:r>
      <w:r w:rsidRPr="00CE4DFE">
        <w:rPr>
          <w:rStyle w:val="a3"/>
          <w:rFonts w:ascii="Times New Roman" w:hAnsi="Times New Roman" w:cs="Times New Roman"/>
          <w:sz w:val="28"/>
          <w:szCs w:val="28"/>
        </w:rPr>
        <w:lastRenderedPageBreak/>
        <w:t>предоставляющего муниципальную услугу,</w:t>
      </w:r>
      <w:r w:rsidR="00800727" w:rsidRPr="00CE4DFE">
        <w:rPr>
          <w:rStyle w:val="a3"/>
          <w:rFonts w:ascii="Times New Roman" w:hAnsi="Times New Roman" w:cs="Times New Roman"/>
          <w:sz w:val="28"/>
          <w:szCs w:val="28"/>
        </w:rPr>
        <w:t xml:space="preserve"> МФЦ</w:t>
      </w:r>
      <w:r w:rsidRPr="00CE4DFE">
        <w:rPr>
          <w:rStyle w:val="a3"/>
          <w:rFonts w:ascii="Times New Roman" w:hAnsi="Times New Roman" w:cs="Times New Roman"/>
          <w:sz w:val="28"/>
          <w:szCs w:val="28"/>
        </w:rPr>
        <w:t xml:space="preserve"> его руководителя и (или) </w:t>
      </w:r>
      <w:r w:rsidR="00800727" w:rsidRPr="00CE4DFE">
        <w:rPr>
          <w:rStyle w:val="a3"/>
          <w:rFonts w:ascii="Times New Roman" w:hAnsi="Times New Roman" w:cs="Times New Roman"/>
          <w:sz w:val="28"/>
          <w:szCs w:val="28"/>
        </w:rPr>
        <w:t>специалиста</w:t>
      </w:r>
      <w:r w:rsidRPr="00CE4DFE">
        <w:rPr>
          <w:rStyle w:val="a3"/>
          <w:rFonts w:ascii="Times New Roman" w:hAnsi="Times New Roman" w:cs="Times New Roman"/>
          <w:sz w:val="28"/>
          <w:szCs w:val="28"/>
        </w:rPr>
        <w:t xml:space="preserve"> </w:t>
      </w:r>
      <w:r w:rsidR="00800727" w:rsidRPr="00CE4DFE">
        <w:rPr>
          <w:rStyle w:val="a3"/>
          <w:rFonts w:ascii="Times New Roman" w:hAnsi="Times New Roman" w:cs="Times New Roman"/>
          <w:sz w:val="28"/>
          <w:szCs w:val="28"/>
        </w:rPr>
        <w:t>МФЦ</w:t>
      </w:r>
      <w:r w:rsidRPr="00CE4DFE">
        <w:rPr>
          <w:rStyle w:val="a3"/>
          <w:rFonts w:ascii="Times New Roman" w:hAnsi="Times New Roman" w:cs="Times New Roman"/>
          <w:sz w:val="28"/>
          <w:szCs w:val="28"/>
        </w:rPr>
        <w:t>, решения и действия (бездействие) которых обжалуются;</w:t>
      </w:r>
    </w:p>
    <w:p w14:paraId="4616FF09" w14:textId="77777777"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B42E338" w14:textId="6B324310"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800727" w:rsidRPr="00CE4DFE">
        <w:rPr>
          <w:rStyle w:val="a3"/>
          <w:rFonts w:ascii="Times New Roman" w:hAnsi="Times New Roman" w:cs="Times New Roman"/>
          <w:sz w:val="28"/>
          <w:szCs w:val="28"/>
        </w:rPr>
        <w:t>МФЦ, специалиста МФЦ</w:t>
      </w:r>
      <w:r w:rsidR="006A15D0" w:rsidRPr="00CE4DFE">
        <w:rPr>
          <w:rStyle w:val="a3"/>
          <w:rFonts w:ascii="Times New Roman" w:hAnsi="Times New Roman" w:cs="Times New Roman"/>
          <w:sz w:val="28"/>
          <w:szCs w:val="28"/>
        </w:rPr>
        <w:t>.</w:t>
      </w:r>
    </w:p>
    <w:p w14:paraId="5013CB36" w14:textId="09F7CB3D"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6A15D0" w:rsidRPr="00CE4DFE">
        <w:rPr>
          <w:rStyle w:val="a3"/>
          <w:rFonts w:ascii="Times New Roman" w:hAnsi="Times New Roman" w:cs="Times New Roman"/>
          <w:sz w:val="28"/>
          <w:szCs w:val="28"/>
        </w:rPr>
        <w:t xml:space="preserve"> МФЦ</w:t>
      </w:r>
      <w:r w:rsidRPr="00CE4DFE">
        <w:rPr>
          <w:rStyle w:val="a3"/>
          <w:rFonts w:ascii="Times New Roman" w:hAnsi="Times New Roman" w:cs="Times New Roman"/>
          <w:sz w:val="28"/>
          <w:szCs w:val="28"/>
        </w:rPr>
        <w:t xml:space="preserve">, </w:t>
      </w:r>
      <w:r w:rsidR="006A15D0" w:rsidRPr="00CE4DFE">
        <w:rPr>
          <w:rStyle w:val="a3"/>
          <w:rFonts w:ascii="Times New Roman" w:hAnsi="Times New Roman" w:cs="Times New Roman"/>
          <w:sz w:val="28"/>
          <w:szCs w:val="28"/>
        </w:rPr>
        <w:t>специалиста МФЦ</w:t>
      </w:r>
      <w:r w:rsidRPr="00CE4DFE">
        <w:rPr>
          <w:rStyle w:val="a3"/>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14:paraId="2267B7CD" w14:textId="2EC7F42A" w:rsidR="00B06E8E" w:rsidRPr="00CE4DFE" w:rsidRDefault="001E39C9" w:rsidP="00E66022">
      <w:pPr>
        <w:ind w:firstLine="567"/>
        <w:jc w:val="both"/>
        <w:rPr>
          <w:rFonts w:ascii="Times New Roman" w:hAnsi="Times New Roman" w:cs="Times New Roman"/>
          <w:sz w:val="28"/>
          <w:szCs w:val="28"/>
        </w:rPr>
      </w:pPr>
      <w:bookmarkStart w:id="90" w:name="sub_1028"/>
      <w:bookmarkEnd w:id="90"/>
      <w:r w:rsidRPr="00CE4DFE">
        <w:rPr>
          <w:rStyle w:val="a3"/>
          <w:rFonts w:ascii="Times New Roman" w:hAnsi="Times New Roman" w:cs="Times New Roman"/>
          <w:sz w:val="28"/>
          <w:szCs w:val="28"/>
        </w:rPr>
        <w:t>10</w:t>
      </w:r>
      <w:r w:rsidR="0082411D">
        <w:rPr>
          <w:rStyle w:val="a3"/>
          <w:rFonts w:ascii="Times New Roman" w:hAnsi="Times New Roman" w:cs="Times New Roman"/>
          <w:sz w:val="28"/>
          <w:szCs w:val="28"/>
        </w:rPr>
        <w:t>3</w:t>
      </w:r>
      <w:r w:rsidR="00031946" w:rsidRPr="00CE4DFE">
        <w:rPr>
          <w:rStyle w:val="a3"/>
          <w:rFonts w:ascii="Times New Roman" w:hAnsi="Times New Roman" w:cs="Times New Roman"/>
          <w:sz w:val="28"/>
          <w:szCs w:val="28"/>
        </w:rPr>
        <w:t>. Жалоба подлежит регистрации в день ее поступления.</w:t>
      </w:r>
    </w:p>
    <w:p w14:paraId="0002FD82" w14:textId="7FC88B8D" w:rsidR="00B06E8E" w:rsidRPr="00CE4DFE" w:rsidRDefault="00031946" w:rsidP="00E66022">
      <w:pPr>
        <w:ind w:firstLine="567"/>
        <w:jc w:val="both"/>
        <w:rPr>
          <w:rFonts w:ascii="Times New Roman" w:hAnsi="Times New Roman" w:cs="Times New Roman"/>
          <w:sz w:val="28"/>
          <w:szCs w:val="28"/>
        </w:rPr>
      </w:pPr>
      <w:bookmarkStart w:id="91" w:name="sub_10281"/>
      <w:bookmarkEnd w:id="91"/>
      <w:r w:rsidRPr="00CE4DFE">
        <w:rPr>
          <w:rStyle w:val="a3"/>
          <w:rFonts w:ascii="Times New Roman" w:hAnsi="Times New Roman" w:cs="Times New Roman"/>
          <w:sz w:val="28"/>
          <w:szCs w:val="28"/>
        </w:rPr>
        <w:t xml:space="preserve">Жалоба, поступившая в орган, предоставляющий муниципальную услугу, </w:t>
      </w:r>
      <w:r w:rsidR="00800727" w:rsidRPr="00CE4DFE">
        <w:rPr>
          <w:rStyle w:val="a3"/>
          <w:rFonts w:ascii="Times New Roman" w:hAnsi="Times New Roman" w:cs="Times New Roman"/>
          <w:sz w:val="28"/>
          <w:szCs w:val="28"/>
        </w:rPr>
        <w:t>МФЦ</w:t>
      </w:r>
      <w:r w:rsidRPr="00CE4DFE">
        <w:rPr>
          <w:rStyle w:val="a3"/>
          <w:rFonts w:ascii="Times New Roman" w:hAnsi="Times New Roman" w:cs="Times New Roman"/>
          <w:sz w:val="28"/>
          <w:szCs w:val="28"/>
        </w:rPr>
        <w:t>, подлежит рассмотрению в течение пятнадцати рабочих дней со дня ее регистрации.</w:t>
      </w:r>
    </w:p>
    <w:p w14:paraId="0DC40307" w14:textId="451CDE22"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 xml:space="preserve">В случае, обжалования отказа органа, предоставляющего муниципальную услугу, </w:t>
      </w:r>
      <w:r w:rsidR="006A15D0" w:rsidRPr="00CE4DFE">
        <w:rPr>
          <w:rStyle w:val="a3"/>
          <w:rFonts w:ascii="Times New Roman" w:hAnsi="Times New Roman" w:cs="Times New Roman"/>
          <w:sz w:val="28"/>
          <w:szCs w:val="28"/>
        </w:rPr>
        <w:t>МФЦ</w:t>
      </w:r>
      <w:r w:rsidRPr="00CE4DFE">
        <w:rPr>
          <w:rStyle w:val="a3"/>
          <w:rFonts w:ascii="Times New Roman" w:hAnsi="Times New Roman" w:cs="Times New Roman"/>
          <w:sz w:val="28"/>
          <w:szCs w:val="28"/>
        </w:rPr>
        <w:t xml:space="preserve">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3B4C9C2" w14:textId="77777777"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По результатам рассмотрения жалобы должностные лица принимают одно из следующих решений:</w:t>
      </w:r>
    </w:p>
    <w:p w14:paraId="39ACF134" w14:textId="7F82A24D"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 xml:space="preserve">жалоба удовлетворяется, в том числе в форме отмены принятого решения, исправления Администрацией </w:t>
      </w:r>
      <w:proofErr w:type="spellStart"/>
      <w:r w:rsidR="00800727" w:rsidRPr="00CE4DFE">
        <w:rPr>
          <w:rStyle w:val="a3"/>
          <w:rFonts w:ascii="Times New Roman" w:hAnsi="Times New Roman" w:cs="Times New Roman"/>
          <w:sz w:val="28"/>
          <w:szCs w:val="28"/>
        </w:rPr>
        <w:t>Атяшевского</w:t>
      </w:r>
      <w:proofErr w:type="spellEnd"/>
      <w:r w:rsidR="00800727" w:rsidRPr="00CE4DFE">
        <w:rPr>
          <w:rStyle w:val="a3"/>
          <w:rFonts w:ascii="Times New Roman" w:hAnsi="Times New Roman" w:cs="Times New Roman"/>
          <w:sz w:val="28"/>
          <w:szCs w:val="28"/>
        </w:rPr>
        <w:t xml:space="preserve"> городского поселения,</w:t>
      </w:r>
      <w:r w:rsidR="006A15D0" w:rsidRPr="00CE4DFE">
        <w:rPr>
          <w:rStyle w:val="a3"/>
          <w:rFonts w:ascii="Times New Roman" w:hAnsi="Times New Roman" w:cs="Times New Roman"/>
          <w:sz w:val="28"/>
          <w:szCs w:val="28"/>
        </w:rPr>
        <w:t xml:space="preserve"> </w:t>
      </w:r>
      <w:r w:rsidR="00800727" w:rsidRPr="00CE4DFE">
        <w:rPr>
          <w:rStyle w:val="a3"/>
          <w:rFonts w:ascii="Times New Roman" w:hAnsi="Times New Roman" w:cs="Times New Roman"/>
          <w:sz w:val="28"/>
          <w:szCs w:val="28"/>
        </w:rPr>
        <w:t>МФЦ</w:t>
      </w:r>
      <w:r w:rsidRPr="00CE4DFE">
        <w:rPr>
          <w:rStyle w:val="a3"/>
          <w:rFonts w:ascii="Times New Roman" w:hAnsi="Times New Roman" w:cs="Times New Roman"/>
          <w:sz w:val="28"/>
          <w:szCs w:val="28"/>
        </w:rPr>
        <w:t xml:space="preserve">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w:t>
      </w:r>
      <w:r w:rsidR="00C355D2" w:rsidRPr="00CE4DFE">
        <w:rPr>
          <w:rStyle w:val="a3"/>
          <w:rFonts w:ascii="Times New Roman" w:hAnsi="Times New Roman" w:cs="Times New Roman"/>
          <w:sz w:val="28"/>
          <w:szCs w:val="28"/>
        </w:rPr>
        <w:t>Мордовия</w:t>
      </w:r>
      <w:r w:rsidRPr="00CE4DFE">
        <w:rPr>
          <w:rStyle w:val="a3"/>
          <w:rFonts w:ascii="Times New Roman" w:hAnsi="Times New Roman" w:cs="Times New Roman"/>
          <w:sz w:val="28"/>
          <w:szCs w:val="28"/>
        </w:rPr>
        <w:t xml:space="preserve"> муниципальными правовыми актами </w:t>
      </w:r>
      <w:proofErr w:type="spellStart"/>
      <w:r w:rsidR="002C4F07" w:rsidRPr="00CE4DFE">
        <w:rPr>
          <w:rFonts w:ascii="Times New Roman" w:hAnsi="Times New Roman" w:cs="Times New Roman"/>
          <w:sz w:val="28"/>
          <w:szCs w:val="28"/>
        </w:rPr>
        <w:t>Атяшевского</w:t>
      </w:r>
      <w:proofErr w:type="spellEnd"/>
      <w:r w:rsidR="002C4F07" w:rsidRPr="00CE4DFE">
        <w:rPr>
          <w:rFonts w:ascii="Times New Roman" w:hAnsi="Times New Roman" w:cs="Times New Roman"/>
          <w:sz w:val="28"/>
          <w:szCs w:val="28"/>
        </w:rPr>
        <w:t xml:space="preserve"> городского  поселения</w:t>
      </w:r>
      <w:r w:rsidRPr="00CE4DFE">
        <w:rPr>
          <w:rStyle w:val="a3"/>
          <w:rFonts w:ascii="Times New Roman" w:hAnsi="Times New Roman" w:cs="Times New Roman"/>
          <w:sz w:val="28"/>
          <w:szCs w:val="28"/>
        </w:rPr>
        <w:t>;</w:t>
      </w:r>
    </w:p>
    <w:p w14:paraId="3AAE324B" w14:textId="77777777"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в удовлетворении жалобы отказывается.</w:t>
      </w:r>
    </w:p>
    <w:p w14:paraId="47CC33AC" w14:textId="5B072D36"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w:t>
      </w:r>
      <w:r w:rsidR="00800727" w:rsidRPr="00CE4DFE">
        <w:rPr>
          <w:rStyle w:val="a3"/>
          <w:rFonts w:ascii="Times New Roman" w:hAnsi="Times New Roman" w:cs="Times New Roman"/>
          <w:sz w:val="28"/>
          <w:szCs w:val="28"/>
        </w:rPr>
        <w:t xml:space="preserve"> МФЦ</w:t>
      </w:r>
      <w:r w:rsidRPr="00CE4DFE">
        <w:rPr>
          <w:rStyle w:val="a3"/>
          <w:rFonts w:ascii="Times New Roman" w:hAnsi="Times New Roman" w:cs="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FE731CF" w14:textId="77777777"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36EDAB7" w14:textId="77777777"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EC99CE3" w14:textId="771ADD86"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7">
        <w:r w:rsidRPr="00CE4DFE">
          <w:rPr>
            <w:rFonts w:ascii="Times New Roman" w:hAnsi="Times New Roman" w:cs="Times New Roman"/>
            <w:sz w:val="28"/>
            <w:szCs w:val="28"/>
          </w:rPr>
          <w:t>части 2 статьи 6</w:t>
        </w:r>
      </w:hyperlink>
      <w:r w:rsidRPr="00CE4DFE">
        <w:rPr>
          <w:rStyle w:val="a3"/>
          <w:rFonts w:ascii="Times New Roman" w:hAnsi="Times New Roman" w:cs="Times New Roman"/>
          <w:sz w:val="28"/>
          <w:szCs w:val="28"/>
        </w:rPr>
        <w:t xml:space="preserve"> Федерального закона от 02.05.2006 N 59-ФЗ "О порядке рассмотрения граждан Российской Федерации" на </w:t>
      </w:r>
      <w:hyperlink r:id="rId38">
        <w:r w:rsidRPr="00CE4DFE">
          <w:rPr>
            <w:rFonts w:ascii="Times New Roman" w:hAnsi="Times New Roman" w:cs="Times New Roman"/>
            <w:sz w:val="28"/>
            <w:szCs w:val="28"/>
          </w:rPr>
          <w:t>официальном сайте</w:t>
        </w:r>
      </w:hyperlink>
      <w:r w:rsidRPr="00CE4DFE">
        <w:rPr>
          <w:rStyle w:val="a3"/>
          <w:rFonts w:ascii="Times New Roman" w:hAnsi="Times New Roman" w:cs="Times New Roman"/>
          <w:sz w:val="28"/>
          <w:szCs w:val="28"/>
        </w:rPr>
        <w:t xml:space="preserve"> Администрации</w:t>
      </w:r>
      <w:r w:rsidR="006A15D0" w:rsidRPr="00CE4DFE">
        <w:rPr>
          <w:rStyle w:val="a3"/>
          <w:rFonts w:ascii="Times New Roman" w:hAnsi="Times New Roman" w:cs="Times New Roman"/>
          <w:sz w:val="28"/>
          <w:szCs w:val="28"/>
        </w:rPr>
        <w:t xml:space="preserve"> </w:t>
      </w:r>
      <w:proofErr w:type="spellStart"/>
      <w:r w:rsidR="006A15D0" w:rsidRPr="00CE4DFE">
        <w:rPr>
          <w:rStyle w:val="a3"/>
          <w:rFonts w:ascii="Times New Roman" w:hAnsi="Times New Roman" w:cs="Times New Roman"/>
          <w:sz w:val="28"/>
          <w:szCs w:val="28"/>
        </w:rPr>
        <w:t>Атяшевского</w:t>
      </w:r>
      <w:proofErr w:type="spellEnd"/>
      <w:r w:rsidR="006A15D0" w:rsidRPr="00CE4DFE">
        <w:rPr>
          <w:rStyle w:val="a3"/>
          <w:rFonts w:ascii="Times New Roman" w:hAnsi="Times New Roman" w:cs="Times New Roman"/>
          <w:sz w:val="28"/>
          <w:szCs w:val="28"/>
        </w:rPr>
        <w:t xml:space="preserve"> городского поселения</w:t>
      </w:r>
      <w:r w:rsidRPr="00CE4DFE">
        <w:rPr>
          <w:rStyle w:val="a3"/>
          <w:rFonts w:ascii="Times New Roman" w:hAnsi="Times New Roman" w:cs="Times New Roman"/>
          <w:sz w:val="28"/>
          <w:szCs w:val="28"/>
        </w:rPr>
        <w:t>.</w:t>
      </w:r>
    </w:p>
    <w:p w14:paraId="0794745B" w14:textId="77777777"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14:paraId="654069E6" w14:textId="77777777"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 xml:space="preserve">В случае поступления письменной жалобы, содержащей вопрос, ответ на который размещен в соответствии с </w:t>
      </w:r>
      <w:hyperlink r:id="rId39">
        <w:r w:rsidRPr="00CE4DFE">
          <w:rPr>
            <w:rFonts w:ascii="Times New Roman" w:hAnsi="Times New Roman" w:cs="Times New Roman"/>
            <w:sz w:val="28"/>
            <w:szCs w:val="28"/>
          </w:rPr>
          <w:t>частью 4 статьи 10</w:t>
        </w:r>
      </w:hyperlink>
      <w:r w:rsidRPr="00CE4DFE">
        <w:rPr>
          <w:rStyle w:val="a3"/>
          <w:rFonts w:ascii="Times New Roman" w:hAnsi="Times New Roman" w:cs="Times New Roman"/>
          <w:sz w:val="28"/>
          <w:szCs w:val="28"/>
        </w:rPr>
        <w:t xml:space="preserve"> Федерального закона от 02.05.2006 N 59-ФЗ "О порядке рассмотрения граждан Российской Федерации" на </w:t>
      </w:r>
      <w:hyperlink r:id="rId40">
        <w:r w:rsidRPr="00CE4DFE">
          <w:rPr>
            <w:rFonts w:ascii="Times New Roman" w:hAnsi="Times New Roman" w:cs="Times New Roman"/>
            <w:sz w:val="28"/>
            <w:szCs w:val="28"/>
          </w:rPr>
          <w:t>официальном сайте</w:t>
        </w:r>
      </w:hyperlink>
      <w:r w:rsidRPr="00CE4DFE">
        <w:rPr>
          <w:rStyle w:val="a3"/>
          <w:rFonts w:ascii="Times New Roman" w:hAnsi="Times New Roman" w:cs="Times New Roman"/>
          <w:sz w:val="28"/>
          <w:szCs w:val="28"/>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14:paraId="732B8826" w14:textId="77777777"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Должностные лица отказывают в удовлетворении жалобы в следующих случаях:</w:t>
      </w:r>
    </w:p>
    <w:p w14:paraId="681313B6" w14:textId="77777777"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14:paraId="3EE81B56" w14:textId="77777777"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14:paraId="696D937F" w14:textId="77777777"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2BC06680" w14:textId="77777777"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w:t>
      </w:r>
      <w:r w:rsidRPr="00CE4DFE">
        <w:rPr>
          <w:rStyle w:val="a3"/>
          <w:rFonts w:ascii="Times New Roman" w:hAnsi="Times New Roman" w:cs="Times New Roman"/>
          <w:sz w:val="28"/>
          <w:szCs w:val="28"/>
        </w:rPr>
        <w:lastRenderedPageBreak/>
        <w:t>заявителю, направившему жалобу, в течение тридцати дней со дня регистрации жалобы о недопустимости злоупотребления правом.</w:t>
      </w:r>
    </w:p>
    <w:p w14:paraId="0F28FD8B" w14:textId="77777777"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14:paraId="32936416" w14:textId="77777777"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14:paraId="5B73685F" w14:textId="77777777"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14:paraId="7577F02E" w14:textId="2A950492" w:rsidR="00B06E8E" w:rsidRPr="00CE4DFE" w:rsidRDefault="001E39C9" w:rsidP="00E66022">
      <w:pPr>
        <w:ind w:firstLine="567"/>
        <w:jc w:val="both"/>
        <w:rPr>
          <w:rFonts w:ascii="Times New Roman" w:hAnsi="Times New Roman" w:cs="Times New Roman"/>
          <w:sz w:val="28"/>
          <w:szCs w:val="28"/>
        </w:rPr>
      </w:pPr>
      <w:bookmarkStart w:id="92" w:name="sub_1029"/>
      <w:bookmarkEnd w:id="92"/>
      <w:r w:rsidRPr="00CE4DFE">
        <w:rPr>
          <w:rStyle w:val="a3"/>
          <w:rFonts w:ascii="Times New Roman" w:hAnsi="Times New Roman" w:cs="Times New Roman"/>
          <w:sz w:val="28"/>
          <w:szCs w:val="28"/>
        </w:rPr>
        <w:t>10</w:t>
      </w:r>
      <w:r w:rsidR="0082411D">
        <w:rPr>
          <w:rStyle w:val="a3"/>
          <w:rFonts w:ascii="Times New Roman" w:hAnsi="Times New Roman" w:cs="Times New Roman"/>
          <w:sz w:val="28"/>
          <w:szCs w:val="28"/>
        </w:rPr>
        <w:t>4</w:t>
      </w:r>
      <w:r w:rsidRPr="00CE4DFE">
        <w:rPr>
          <w:rStyle w:val="a3"/>
          <w:rFonts w:ascii="Times New Roman" w:hAnsi="Times New Roman" w:cs="Times New Roman"/>
          <w:sz w:val="28"/>
          <w:szCs w:val="28"/>
        </w:rPr>
        <w:t>.</w:t>
      </w:r>
      <w:r w:rsidR="00031946" w:rsidRPr="00CE4DFE">
        <w:rPr>
          <w:rStyle w:val="a3"/>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1">
        <w:r w:rsidR="00031946" w:rsidRPr="00CE4DFE">
          <w:rPr>
            <w:rFonts w:ascii="Times New Roman" w:hAnsi="Times New Roman" w:cs="Times New Roman"/>
            <w:sz w:val="28"/>
            <w:szCs w:val="28"/>
          </w:rPr>
          <w:t>статьей 5.63</w:t>
        </w:r>
      </w:hyperlink>
      <w:r w:rsidR="00031946" w:rsidRPr="00CE4DFE">
        <w:rPr>
          <w:rStyle w:val="a3"/>
          <w:rFonts w:ascii="Times New Roman" w:hAnsi="Times New Roman" w:cs="Times New Roman"/>
          <w:sz w:val="28"/>
          <w:szCs w:val="28"/>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14:paraId="15461597" w14:textId="0CA447B1" w:rsidR="00B06E8E" w:rsidRPr="0082411D" w:rsidRDefault="001E39C9" w:rsidP="00E66022">
      <w:pPr>
        <w:ind w:firstLine="567"/>
        <w:jc w:val="both"/>
        <w:rPr>
          <w:rFonts w:ascii="Times New Roman" w:hAnsi="Times New Roman" w:cs="Times New Roman"/>
          <w:sz w:val="28"/>
          <w:szCs w:val="28"/>
        </w:rPr>
      </w:pPr>
      <w:bookmarkStart w:id="93" w:name="sub_10291"/>
      <w:bookmarkEnd w:id="93"/>
      <w:r w:rsidRPr="0082411D">
        <w:rPr>
          <w:rStyle w:val="a3"/>
          <w:rFonts w:ascii="Times New Roman" w:hAnsi="Times New Roman" w:cs="Times New Roman"/>
          <w:sz w:val="28"/>
          <w:szCs w:val="28"/>
        </w:rPr>
        <w:t>10</w:t>
      </w:r>
      <w:r w:rsidR="0082411D" w:rsidRPr="0082411D">
        <w:rPr>
          <w:rStyle w:val="a3"/>
          <w:rFonts w:ascii="Times New Roman" w:hAnsi="Times New Roman" w:cs="Times New Roman"/>
          <w:sz w:val="28"/>
          <w:szCs w:val="28"/>
        </w:rPr>
        <w:t>5</w:t>
      </w:r>
      <w:r w:rsidRPr="0082411D">
        <w:rPr>
          <w:rStyle w:val="a3"/>
          <w:rFonts w:ascii="Times New Roman" w:hAnsi="Times New Roman" w:cs="Times New Roman"/>
          <w:sz w:val="28"/>
          <w:szCs w:val="28"/>
        </w:rPr>
        <w:t>.</w:t>
      </w:r>
      <w:r w:rsidR="00031946" w:rsidRPr="0082411D">
        <w:rPr>
          <w:rStyle w:val="a3"/>
          <w:rFonts w:ascii="Times New Roman" w:hAnsi="Times New Roman" w:cs="Times New Roman"/>
          <w:sz w:val="28"/>
          <w:szCs w:val="28"/>
        </w:rPr>
        <w:t xml:space="preserve"> Решения, действия (бездействие) Администрации </w:t>
      </w:r>
      <w:proofErr w:type="spellStart"/>
      <w:r w:rsidR="006A15D0" w:rsidRPr="0082411D">
        <w:rPr>
          <w:rStyle w:val="a3"/>
          <w:rFonts w:ascii="Times New Roman" w:hAnsi="Times New Roman" w:cs="Times New Roman"/>
          <w:sz w:val="28"/>
          <w:szCs w:val="28"/>
        </w:rPr>
        <w:t>Атяшевского</w:t>
      </w:r>
      <w:proofErr w:type="spellEnd"/>
      <w:r w:rsidR="006A15D0" w:rsidRPr="0082411D">
        <w:rPr>
          <w:rStyle w:val="a3"/>
          <w:rFonts w:ascii="Times New Roman" w:hAnsi="Times New Roman" w:cs="Times New Roman"/>
          <w:sz w:val="28"/>
          <w:szCs w:val="28"/>
        </w:rPr>
        <w:t xml:space="preserve"> городского поселения</w:t>
      </w:r>
      <w:r w:rsidR="00031946" w:rsidRPr="0082411D">
        <w:rPr>
          <w:rStyle w:val="a3"/>
          <w:rFonts w:ascii="Times New Roman" w:hAnsi="Times New Roman" w:cs="Times New Roman"/>
          <w:sz w:val="28"/>
          <w:szCs w:val="28"/>
        </w:rPr>
        <w:t xml:space="preserve">,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w:t>
      </w:r>
      <w:proofErr w:type="spellStart"/>
      <w:r w:rsidR="002C4F07" w:rsidRPr="0082411D">
        <w:rPr>
          <w:rFonts w:ascii="Times New Roman" w:hAnsi="Times New Roman" w:cs="Times New Roman"/>
          <w:sz w:val="28"/>
          <w:szCs w:val="28"/>
        </w:rPr>
        <w:t>Атяшевского</w:t>
      </w:r>
      <w:proofErr w:type="spellEnd"/>
      <w:r w:rsidR="002C4F07" w:rsidRPr="0082411D">
        <w:rPr>
          <w:rFonts w:ascii="Times New Roman" w:hAnsi="Times New Roman" w:cs="Times New Roman"/>
          <w:sz w:val="28"/>
          <w:szCs w:val="28"/>
        </w:rPr>
        <w:t xml:space="preserve"> </w:t>
      </w:r>
      <w:proofErr w:type="gramStart"/>
      <w:r w:rsidR="002C4F07" w:rsidRPr="0082411D">
        <w:rPr>
          <w:rFonts w:ascii="Times New Roman" w:hAnsi="Times New Roman" w:cs="Times New Roman"/>
          <w:sz w:val="28"/>
          <w:szCs w:val="28"/>
        </w:rPr>
        <w:t>городского  поселения</w:t>
      </w:r>
      <w:proofErr w:type="gramEnd"/>
      <w:r w:rsidR="00031946" w:rsidRPr="0082411D">
        <w:rPr>
          <w:rStyle w:val="a3"/>
          <w:rFonts w:ascii="Times New Roman" w:hAnsi="Times New Roman" w:cs="Times New Roman"/>
          <w:sz w:val="28"/>
          <w:szCs w:val="28"/>
        </w:rPr>
        <w:t xml:space="preserve"> по результатам рассмотрения жалоб могут быть обжалованы в судебном порядке.</w:t>
      </w:r>
      <w:bookmarkStart w:id="94" w:name="sub_1030"/>
      <w:bookmarkEnd w:id="94"/>
    </w:p>
    <w:p w14:paraId="536F45FF" w14:textId="524AC9A8" w:rsidR="00B06E8E" w:rsidRDefault="00B06E8E">
      <w:pPr>
        <w:ind w:firstLine="720"/>
        <w:rPr>
          <w:rStyle w:val="a3"/>
          <w:rFonts w:ascii="Times New Roman" w:hAnsi="Times New Roman" w:cs="Times New Roman"/>
          <w:shd w:val="clear" w:color="auto" w:fill="FF4000"/>
        </w:rPr>
      </w:pPr>
    </w:p>
    <w:p w14:paraId="1A270641" w14:textId="6627A562" w:rsidR="00F2218E" w:rsidRDefault="00F2218E">
      <w:pPr>
        <w:ind w:firstLine="720"/>
        <w:rPr>
          <w:rStyle w:val="a3"/>
          <w:rFonts w:ascii="Times New Roman" w:hAnsi="Times New Roman" w:cs="Times New Roman"/>
          <w:shd w:val="clear" w:color="auto" w:fill="FF4000"/>
        </w:rPr>
      </w:pPr>
    </w:p>
    <w:p w14:paraId="1A007C2B" w14:textId="1FA82FC0" w:rsidR="00F2218E" w:rsidRDefault="00F2218E">
      <w:pPr>
        <w:ind w:firstLine="720"/>
        <w:rPr>
          <w:rStyle w:val="a3"/>
          <w:rFonts w:ascii="Times New Roman" w:hAnsi="Times New Roman" w:cs="Times New Roman"/>
          <w:shd w:val="clear" w:color="auto" w:fill="FF4000"/>
        </w:rPr>
      </w:pPr>
    </w:p>
    <w:p w14:paraId="123CA016" w14:textId="3AD61C79" w:rsidR="00F2218E" w:rsidRDefault="00F2218E">
      <w:pPr>
        <w:ind w:firstLine="720"/>
        <w:rPr>
          <w:rStyle w:val="a3"/>
          <w:rFonts w:ascii="Times New Roman" w:hAnsi="Times New Roman" w:cs="Times New Roman"/>
          <w:shd w:val="clear" w:color="auto" w:fill="FF4000"/>
        </w:rPr>
      </w:pPr>
    </w:p>
    <w:p w14:paraId="430F1570" w14:textId="34B64E78" w:rsidR="00F2218E" w:rsidRDefault="00F2218E">
      <w:pPr>
        <w:ind w:firstLine="720"/>
        <w:rPr>
          <w:rStyle w:val="a3"/>
          <w:rFonts w:ascii="Times New Roman" w:hAnsi="Times New Roman" w:cs="Times New Roman"/>
          <w:shd w:val="clear" w:color="auto" w:fill="FF4000"/>
        </w:rPr>
      </w:pPr>
    </w:p>
    <w:p w14:paraId="50ED10D5" w14:textId="31ABA0E8" w:rsidR="00F2218E" w:rsidRDefault="00F2218E">
      <w:pPr>
        <w:ind w:firstLine="720"/>
        <w:rPr>
          <w:rStyle w:val="a3"/>
          <w:rFonts w:ascii="Times New Roman" w:hAnsi="Times New Roman" w:cs="Times New Roman"/>
          <w:shd w:val="clear" w:color="auto" w:fill="FF4000"/>
        </w:rPr>
      </w:pPr>
    </w:p>
    <w:p w14:paraId="2048C2D8" w14:textId="226794CA" w:rsidR="00F2218E" w:rsidRDefault="00F2218E">
      <w:pPr>
        <w:ind w:firstLine="720"/>
        <w:rPr>
          <w:rStyle w:val="a3"/>
          <w:rFonts w:ascii="Times New Roman" w:hAnsi="Times New Roman" w:cs="Times New Roman"/>
          <w:shd w:val="clear" w:color="auto" w:fill="FF4000"/>
        </w:rPr>
      </w:pPr>
    </w:p>
    <w:p w14:paraId="7AC3C552" w14:textId="4375E6FB" w:rsidR="00F2218E" w:rsidRDefault="00F2218E">
      <w:pPr>
        <w:ind w:firstLine="720"/>
        <w:rPr>
          <w:rStyle w:val="a3"/>
          <w:rFonts w:ascii="Times New Roman" w:hAnsi="Times New Roman" w:cs="Times New Roman"/>
          <w:shd w:val="clear" w:color="auto" w:fill="FF4000"/>
        </w:rPr>
      </w:pPr>
    </w:p>
    <w:p w14:paraId="1D2AFF55" w14:textId="159212AF" w:rsidR="00F2218E" w:rsidRDefault="00F2218E">
      <w:pPr>
        <w:ind w:firstLine="720"/>
        <w:rPr>
          <w:rStyle w:val="a3"/>
          <w:rFonts w:ascii="Times New Roman" w:hAnsi="Times New Roman" w:cs="Times New Roman"/>
          <w:shd w:val="clear" w:color="auto" w:fill="FF4000"/>
        </w:rPr>
      </w:pPr>
    </w:p>
    <w:p w14:paraId="1FE37CE6" w14:textId="753B354E" w:rsidR="00F2218E" w:rsidRDefault="00F2218E">
      <w:pPr>
        <w:ind w:firstLine="720"/>
        <w:rPr>
          <w:rStyle w:val="a3"/>
          <w:rFonts w:ascii="Times New Roman" w:hAnsi="Times New Roman" w:cs="Times New Roman"/>
          <w:shd w:val="clear" w:color="auto" w:fill="FF4000"/>
        </w:rPr>
      </w:pPr>
    </w:p>
    <w:p w14:paraId="7B78E28D" w14:textId="679826BE" w:rsidR="00F2218E" w:rsidRDefault="00F2218E">
      <w:pPr>
        <w:ind w:firstLine="720"/>
        <w:rPr>
          <w:rStyle w:val="a3"/>
          <w:rFonts w:ascii="Times New Roman" w:hAnsi="Times New Roman" w:cs="Times New Roman"/>
          <w:shd w:val="clear" w:color="auto" w:fill="FF4000"/>
        </w:rPr>
      </w:pPr>
    </w:p>
    <w:p w14:paraId="53133A0A" w14:textId="23A66481" w:rsidR="00F2218E" w:rsidRDefault="00F2218E">
      <w:pPr>
        <w:ind w:firstLine="720"/>
        <w:rPr>
          <w:rStyle w:val="a3"/>
          <w:rFonts w:ascii="Times New Roman" w:hAnsi="Times New Roman" w:cs="Times New Roman"/>
          <w:shd w:val="clear" w:color="auto" w:fill="FF4000"/>
        </w:rPr>
      </w:pPr>
    </w:p>
    <w:p w14:paraId="416A7EA8" w14:textId="2D89CC0C" w:rsidR="00F2218E" w:rsidRDefault="00F2218E">
      <w:pPr>
        <w:ind w:firstLine="720"/>
        <w:rPr>
          <w:rStyle w:val="a3"/>
          <w:rFonts w:ascii="Times New Roman" w:hAnsi="Times New Roman" w:cs="Times New Roman"/>
          <w:shd w:val="clear" w:color="auto" w:fill="FF4000"/>
        </w:rPr>
      </w:pPr>
    </w:p>
    <w:p w14:paraId="1A65BA1C" w14:textId="4BA17E2A" w:rsidR="00F2218E" w:rsidRDefault="00F2218E">
      <w:pPr>
        <w:ind w:firstLine="720"/>
        <w:rPr>
          <w:rStyle w:val="a3"/>
          <w:rFonts w:ascii="Times New Roman" w:hAnsi="Times New Roman" w:cs="Times New Roman"/>
          <w:shd w:val="clear" w:color="auto" w:fill="FF4000"/>
        </w:rPr>
      </w:pPr>
    </w:p>
    <w:p w14:paraId="094A5EB3" w14:textId="77777777" w:rsidR="00F2218E" w:rsidRPr="005961E0" w:rsidRDefault="00F2218E">
      <w:pPr>
        <w:ind w:firstLine="720"/>
        <w:rPr>
          <w:rStyle w:val="a3"/>
          <w:rFonts w:ascii="Times New Roman" w:hAnsi="Times New Roman" w:cs="Times New Roman"/>
          <w:shd w:val="clear" w:color="auto" w:fill="FF4000"/>
        </w:rPr>
      </w:pPr>
    </w:p>
    <w:p w14:paraId="333D83CC" w14:textId="53657623" w:rsidR="00B06E8E" w:rsidRPr="0082411D" w:rsidRDefault="00B06E8E" w:rsidP="0082411D">
      <w:pPr>
        <w:ind w:firstLine="720"/>
        <w:jc w:val="right"/>
        <w:rPr>
          <w:rStyle w:val="a3"/>
          <w:rFonts w:ascii="Times New Roman" w:hAnsi="Times New Roman"/>
          <w:shd w:val="clear" w:color="auto" w:fill="FF4000"/>
        </w:rPr>
      </w:pPr>
    </w:p>
    <w:p w14:paraId="65382C8C" w14:textId="77192E30" w:rsidR="004D6D6B" w:rsidRPr="0082411D" w:rsidRDefault="004D6D6B" w:rsidP="0082411D">
      <w:pPr>
        <w:ind w:firstLine="698"/>
        <w:jc w:val="right"/>
        <w:rPr>
          <w:rFonts w:ascii="Times New Roman" w:hAnsi="Times New Roman" w:cs="Times New Roman"/>
          <w:lang w:bidi="ru-RU"/>
        </w:rPr>
      </w:pPr>
      <w:proofErr w:type="gramStart"/>
      <w:r w:rsidRPr="0082411D">
        <w:rPr>
          <w:rFonts w:ascii="Times New Roman" w:hAnsi="Times New Roman" w:cs="Times New Roman"/>
          <w:lang w:bidi="ru-RU"/>
        </w:rPr>
        <w:t xml:space="preserve">Приложение  </w:t>
      </w:r>
      <w:r w:rsidR="00706E86" w:rsidRPr="0082411D">
        <w:rPr>
          <w:rFonts w:ascii="Times New Roman" w:hAnsi="Times New Roman" w:cs="Times New Roman"/>
          <w:lang w:bidi="ru-RU"/>
        </w:rPr>
        <w:t>№</w:t>
      </w:r>
      <w:proofErr w:type="gramEnd"/>
      <w:r w:rsidR="00706E86" w:rsidRPr="0082411D">
        <w:rPr>
          <w:rFonts w:ascii="Times New Roman" w:hAnsi="Times New Roman" w:cs="Times New Roman"/>
          <w:lang w:bidi="ru-RU"/>
        </w:rPr>
        <w:t xml:space="preserve"> </w:t>
      </w:r>
      <w:r w:rsidRPr="0082411D">
        <w:rPr>
          <w:rFonts w:ascii="Times New Roman" w:hAnsi="Times New Roman" w:cs="Times New Roman"/>
          <w:lang w:bidi="ru-RU"/>
        </w:rPr>
        <w:t>1</w:t>
      </w:r>
    </w:p>
    <w:p w14:paraId="79CE71B6" w14:textId="148F9A9B" w:rsidR="004D6D6B" w:rsidRPr="0082411D" w:rsidRDefault="004D6D6B" w:rsidP="0082411D">
      <w:pPr>
        <w:ind w:firstLine="698"/>
        <w:jc w:val="right"/>
        <w:rPr>
          <w:rFonts w:ascii="Times New Roman" w:hAnsi="Times New Roman" w:cs="Times New Roman"/>
          <w:lang w:bidi="ru-RU"/>
        </w:rPr>
      </w:pPr>
      <w:r w:rsidRPr="0082411D">
        <w:rPr>
          <w:rFonts w:ascii="Times New Roman" w:hAnsi="Times New Roman" w:cs="Times New Roman"/>
          <w:lang w:bidi="ru-RU"/>
        </w:rPr>
        <w:t>к административному регламенту</w:t>
      </w:r>
    </w:p>
    <w:p w14:paraId="43B6888B" w14:textId="77777777" w:rsidR="0082411D" w:rsidRDefault="00031946" w:rsidP="0082411D">
      <w:pPr>
        <w:jc w:val="right"/>
        <w:rPr>
          <w:rFonts w:eastAsia="Calibri"/>
          <w:color w:val="000000"/>
        </w:rPr>
      </w:pPr>
      <w:r w:rsidRPr="0082411D">
        <w:rPr>
          <w:rFonts w:ascii="Times New Roman" w:hAnsi="Times New Roman" w:cs="Times New Roman"/>
          <w:lang w:bidi="ru-RU"/>
        </w:rPr>
        <w:t>«</w:t>
      </w:r>
      <w:r w:rsidR="0082411D" w:rsidRPr="0082411D">
        <w:rPr>
          <w:rFonts w:eastAsia="Calibri"/>
          <w:color w:val="000000"/>
        </w:rPr>
        <w:t xml:space="preserve">Направление уведомления </w:t>
      </w:r>
    </w:p>
    <w:p w14:paraId="5B612D39" w14:textId="77777777" w:rsidR="0082411D" w:rsidRDefault="0082411D" w:rsidP="0082411D">
      <w:pPr>
        <w:jc w:val="right"/>
        <w:rPr>
          <w:rFonts w:eastAsia="Calibri"/>
          <w:color w:val="000000"/>
        </w:rPr>
      </w:pPr>
      <w:r w:rsidRPr="0082411D">
        <w:rPr>
          <w:rFonts w:eastAsia="Calibri"/>
          <w:color w:val="000000"/>
        </w:rPr>
        <w:t>о соответствии указанных</w:t>
      </w:r>
    </w:p>
    <w:p w14:paraId="30C5A434" w14:textId="77777777" w:rsidR="0082411D" w:rsidRDefault="0082411D" w:rsidP="0082411D">
      <w:pPr>
        <w:jc w:val="right"/>
        <w:rPr>
          <w:rFonts w:eastAsia="Calibri"/>
          <w:color w:val="000000"/>
        </w:rPr>
      </w:pPr>
      <w:r w:rsidRPr="0082411D">
        <w:rPr>
          <w:rFonts w:eastAsia="Calibri"/>
          <w:color w:val="000000"/>
        </w:rPr>
        <w:t xml:space="preserve"> в уведомлении о планируемом строительстве</w:t>
      </w:r>
    </w:p>
    <w:p w14:paraId="10EC4A82" w14:textId="77777777" w:rsidR="0082411D" w:rsidRDefault="0082411D" w:rsidP="0082411D">
      <w:pPr>
        <w:jc w:val="right"/>
        <w:rPr>
          <w:rFonts w:eastAsia="Calibri"/>
          <w:color w:val="000000"/>
        </w:rPr>
      </w:pPr>
      <w:r w:rsidRPr="0082411D">
        <w:rPr>
          <w:rFonts w:eastAsia="Calibri"/>
          <w:color w:val="000000"/>
        </w:rPr>
        <w:t xml:space="preserve"> параметров объекта индивидуального </w:t>
      </w:r>
    </w:p>
    <w:p w14:paraId="30BD4514" w14:textId="77777777" w:rsidR="0082411D" w:rsidRDefault="0082411D" w:rsidP="0082411D">
      <w:pPr>
        <w:jc w:val="right"/>
        <w:rPr>
          <w:rFonts w:eastAsia="Calibri"/>
          <w:color w:val="000000"/>
        </w:rPr>
      </w:pPr>
      <w:r w:rsidRPr="0082411D">
        <w:rPr>
          <w:rFonts w:eastAsia="Calibri"/>
          <w:color w:val="000000"/>
        </w:rPr>
        <w:t xml:space="preserve">жилищного строительства </w:t>
      </w:r>
    </w:p>
    <w:p w14:paraId="44027196" w14:textId="77777777" w:rsidR="0082411D" w:rsidRDefault="0082411D" w:rsidP="0082411D">
      <w:pPr>
        <w:jc w:val="right"/>
        <w:rPr>
          <w:rFonts w:eastAsia="Calibri"/>
          <w:color w:val="000000"/>
        </w:rPr>
      </w:pPr>
      <w:r w:rsidRPr="0082411D">
        <w:rPr>
          <w:rFonts w:eastAsia="Calibri"/>
          <w:color w:val="000000"/>
        </w:rPr>
        <w:t xml:space="preserve">или садового дома установленным параметрам </w:t>
      </w:r>
    </w:p>
    <w:p w14:paraId="37E709BE" w14:textId="77777777" w:rsidR="0082411D" w:rsidRDefault="0082411D" w:rsidP="0082411D">
      <w:pPr>
        <w:jc w:val="right"/>
        <w:rPr>
          <w:rFonts w:eastAsia="Calibri"/>
          <w:color w:val="000000"/>
        </w:rPr>
      </w:pPr>
      <w:r w:rsidRPr="0082411D">
        <w:rPr>
          <w:rFonts w:eastAsia="Calibri"/>
          <w:color w:val="000000"/>
        </w:rPr>
        <w:t xml:space="preserve">и допустимости размещения объекта </w:t>
      </w:r>
    </w:p>
    <w:p w14:paraId="4570ED19" w14:textId="77777777" w:rsidR="0082411D" w:rsidRDefault="0082411D" w:rsidP="0082411D">
      <w:pPr>
        <w:jc w:val="right"/>
        <w:rPr>
          <w:rFonts w:eastAsia="Calibri"/>
          <w:color w:val="000000"/>
        </w:rPr>
      </w:pPr>
      <w:r w:rsidRPr="0082411D">
        <w:rPr>
          <w:rFonts w:eastAsia="Calibri"/>
          <w:color w:val="000000"/>
        </w:rPr>
        <w:t>индивидуального жилищного строительства</w:t>
      </w:r>
    </w:p>
    <w:p w14:paraId="60BE8C32" w14:textId="356D8415" w:rsidR="0082411D" w:rsidRPr="0082411D" w:rsidRDefault="0082411D" w:rsidP="0082411D">
      <w:pPr>
        <w:jc w:val="right"/>
        <w:rPr>
          <w:rFonts w:eastAsia="Calibri"/>
          <w:color w:val="000000"/>
        </w:rPr>
      </w:pPr>
      <w:r w:rsidRPr="0082411D">
        <w:rPr>
          <w:rFonts w:eastAsia="Calibri"/>
          <w:color w:val="000000"/>
        </w:rPr>
        <w:t xml:space="preserve"> или садового дома на земельном участке»</w:t>
      </w:r>
    </w:p>
    <w:p w14:paraId="41260886" w14:textId="77777777" w:rsidR="0082411D" w:rsidRDefault="0082411D" w:rsidP="00D65CE3">
      <w:pPr>
        <w:ind w:firstLine="698"/>
        <w:jc w:val="center"/>
        <w:rPr>
          <w:rFonts w:ascii="Times New Roman" w:hAnsi="Times New Roman" w:cs="Times New Roman"/>
          <w:b/>
          <w:iCs/>
          <w:sz w:val="28"/>
          <w:szCs w:val="28"/>
          <w:lang w:bidi="ru-RU"/>
        </w:rPr>
      </w:pPr>
    </w:p>
    <w:p w14:paraId="5755634D" w14:textId="66F734E5" w:rsidR="005636E8" w:rsidRDefault="005636E8" w:rsidP="00D65CE3">
      <w:pPr>
        <w:ind w:firstLine="698"/>
        <w:jc w:val="center"/>
        <w:rPr>
          <w:rFonts w:ascii="Times New Roman" w:hAnsi="Times New Roman" w:cs="Times New Roman"/>
          <w:b/>
          <w:iCs/>
          <w:sz w:val="28"/>
          <w:szCs w:val="28"/>
          <w:lang w:bidi="ru-RU"/>
        </w:rPr>
      </w:pPr>
      <w:r w:rsidRPr="00CE4DFE">
        <w:rPr>
          <w:rFonts w:ascii="Times New Roman" w:hAnsi="Times New Roman" w:cs="Times New Roman"/>
          <w:b/>
          <w:iCs/>
          <w:sz w:val="28"/>
          <w:szCs w:val="28"/>
          <w:lang w:bidi="ru-RU"/>
        </w:rPr>
        <w:t>Справочная информация</w:t>
      </w:r>
      <w:r w:rsidRPr="00CE4DFE">
        <w:rPr>
          <w:rFonts w:ascii="Times New Roman" w:hAnsi="Times New Roman" w:cs="Times New Roman"/>
          <w:b/>
          <w:iCs/>
          <w:sz w:val="28"/>
          <w:szCs w:val="28"/>
          <w:lang w:bidi="ru-RU"/>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14:paraId="34B52ECD" w14:textId="77777777" w:rsidR="00EA28F0" w:rsidRPr="00CE4DFE" w:rsidRDefault="00EA28F0" w:rsidP="00D65CE3">
      <w:pPr>
        <w:ind w:firstLine="698"/>
        <w:jc w:val="center"/>
        <w:rPr>
          <w:rFonts w:ascii="Times New Roman" w:hAnsi="Times New Roman" w:cs="Times New Roman"/>
          <w:b/>
          <w:iCs/>
          <w:sz w:val="28"/>
          <w:szCs w:val="28"/>
          <w:lang w:bidi="ru-RU"/>
        </w:rPr>
      </w:pPr>
    </w:p>
    <w:p w14:paraId="170393F6" w14:textId="3F84DBF6" w:rsidR="006A15D0" w:rsidRPr="00CE4DFE" w:rsidRDefault="00EA28F0" w:rsidP="00D65CE3">
      <w:pPr>
        <w:pStyle w:val="af9"/>
        <w:jc w:val="both"/>
        <w:rPr>
          <w:rFonts w:ascii="Times New Roman" w:hAnsi="Times New Roman"/>
          <w:sz w:val="28"/>
          <w:szCs w:val="28"/>
          <w:lang w:val="ru-RU"/>
        </w:rPr>
      </w:pPr>
      <w:r>
        <w:rPr>
          <w:rFonts w:ascii="Times New Roman" w:hAnsi="Times New Roman"/>
          <w:sz w:val="28"/>
          <w:szCs w:val="28"/>
          <w:lang w:val="ru-RU"/>
        </w:rPr>
        <w:tab/>
      </w:r>
      <w:r w:rsidR="006A15D0" w:rsidRPr="00CE4DFE">
        <w:rPr>
          <w:rFonts w:ascii="Times New Roman" w:hAnsi="Times New Roman"/>
          <w:sz w:val="28"/>
          <w:szCs w:val="28"/>
          <w:lang w:val="ru-RU"/>
        </w:rPr>
        <w:t xml:space="preserve">Администрацией </w:t>
      </w:r>
      <w:proofErr w:type="spellStart"/>
      <w:r w:rsidR="006A15D0" w:rsidRPr="00CE4DFE">
        <w:rPr>
          <w:rFonts w:ascii="Times New Roman" w:hAnsi="Times New Roman"/>
          <w:sz w:val="28"/>
          <w:szCs w:val="28"/>
          <w:lang w:val="ru-RU"/>
        </w:rPr>
        <w:t>Атяшевского</w:t>
      </w:r>
      <w:proofErr w:type="spellEnd"/>
      <w:r w:rsidR="006A15D0" w:rsidRPr="00CE4DFE">
        <w:rPr>
          <w:rFonts w:ascii="Times New Roman" w:hAnsi="Times New Roman"/>
          <w:sz w:val="28"/>
          <w:szCs w:val="28"/>
          <w:lang w:val="ru-RU"/>
        </w:rPr>
        <w:t xml:space="preserve"> </w:t>
      </w:r>
      <w:proofErr w:type="gramStart"/>
      <w:r w:rsidR="006A15D0" w:rsidRPr="00CE4DFE">
        <w:rPr>
          <w:rFonts w:ascii="Times New Roman" w:hAnsi="Times New Roman"/>
          <w:sz w:val="28"/>
          <w:szCs w:val="28"/>
          <w:lang w:val="ru-RU"/>
        </w:rPr>
        <w:t>городского  поселения</w:t>
      </w:r>
      <w:proofErr w:type="gramEnd"/>
      <w:r w:rsidR="006A15D0" w:rsidRPr="00CE4DFE">
        <w:rPr>
          <w:rFonts w:ascii="Times New Roman" w:hAnsi="Times New Roman"/>
          <w:sz w:val="28"/>
          <w:szCs w:val="28"/>
          <w:lang w:val="ru-RU"/>
        </w:rPr>
        <w:t xml:space="preserve">  </w:t>
      </w:r>
      <w:proofErr w:type="spellStart"/>
      <w:r w:rsidR="006A15D0" w:rsidRPr="00CE4DFE">
        <w:rPr>
          <w:rFonts w:ascii="Times New Roman" w:hAnsi="Times New Roman"/>
          <w:sz w:val="28"/>
          <w:szCs w:val="28"/>
          <w:lang w:val="ru-RU"/>
        </w:rPr>
        <w:t>Атяшевского</w:t>
      </w:r>
      <w:proofErr w:type="spellEnd"/>
      <w:r w:rsidR="006A15D0" w:rsidRPr="00CE4DFE">
        <w:rPr>
          <w:rFonts w:ascii="Times New Roman" w:hAnsi="Times New Roman"/>
          <w:sz w:val="28"/>
          <w:szCs w:val="28"/>
          <w:lang w:val="ru-RU"/>
        </w:rPr>
        <w:t xml:space="preserve"> муниципального  района Республики Мордовия (далее – </w:t>
      </w:r>
      <w:r w:rsidR="0002555F" w:rsidRPr="00CE4DFE">
        <w:rPr>
          <w:rFonts w:ascii="Times New Roman" w:hAnsi="Times New Roman"/>
          <w:sz w:val="28"/>
          <w:szCs w:val="28"/>
          <w:lang w:val="ru-RU"/>
        </w:rPr>
        <w:t>Администрация</w:t>
      </w:r>
      <w:r w:rsidR="006A15D0" w:rsidRPr="00CE4DFE">
        <w:rPr>
          <w:rFonts w:ascii="Times New Roman" w:hAnsi="Times New Roman"/>
          <w:sz w:val="28"/>
          <w:szCs w:val="28"/>
          <w:lang w:val="ru-RU"/>
        </w:rPr>
        <w:t>);</w:t>
      </w:r>
    </w:p>
    <w:p w14:paraId="7F5006AD" w14:textId="77777777" w:rsidR="006A15D0" w:rsidRPr="00CE4DFE" w:rsidRDefault="006A15D0" w:rsidP="00D65CE3">
      <w:pPr>
        <w:jc w:val="both"/>
        <w:rPr>
          <w:rFonts w:ascii="Times New Roman" w:hAnsi="Times New Roman" w:cs="Times New Roman"/>
          <w:sz w:val="28"/>
          <w:szCs w:val="28"/>
        </w:rPr>
      </w:pPr>
      <w:r w:rsidRPr="00CE4DFE">
        <w:rPr>
          <w:rFonts w:ascii="Times New Roman" w:hAnsi="Times New Roman" w:cs="Times New Roman"/>
          <w:sz w:val="28"/>
          <w:szCs w:val="28"/>
        </w:rPr>
        <w:tab/>
        <w:t xml:space="preserve">Адрес Администрации </w:t>
      </w:r>
      <w:proofErr w:type="spellStart"/>
      <w:r w:rsidRPr="00CE4DFE">
        <w:rPr>
          <w:rFonts w:ascii="Times New Roman" w:hAnsi="Times New Roman" w:cs="Times New Roman"/>
          <w:sz w:val="28"/>
          <w:szCs w:val="28"/>
        </w:rPr>
        <w:t>Атяшевского</w:t>
      </w:r>
      <w:proofErr w:type="spellEnd"/>
      <w:r w:rsidRPr="00CE4DFE">
        <w:rPr>
          <w:rFonts w:ascii="Times New Roman" w:hAnsi="Times New Roman" w:cs="Times New Roman"/>
          <w:sz w:val="28"/>
          <w:szCs w:val="28"/>
        </w:rPr>
        <w:t xml:space="preserve"> </w:t>
      </w:r>
      <w:proofErr w:type="gramStart"/>
      <w:r w:rsidRPr="00CE4DFE">
        <w:rPr>
          <w:rFonts w:ascii="Times New Roman" w:hAnsi="Times New Roman" w:cs="Times New Roman"/>
          <w:sz w:val="28"/>
          <w:szCs w:val="28"/>
        </w:rPr>
        <w:t>городского  поселения</w:t>
      </w:r>
      <w:proofErr w:type="gramEnd"/>
      <w:r w:rsidRPr="00CE4DFE">
        <w:rPr>
          <w:rFonts w:ascii="Times New Roman" w:hAnsi="Times New Roman" w:cs="Times New Roman"/>
          <w:sz w:val="28"/>
          <w:szCs w:val="28"/>
        </w:rPr>
        <w:t xml:space="preserve">: </w:t>
      </w:r>
    </w:p>
    <w:p w14:paraId="3C1D1189" w14:textId="77777777" w:rsidR="006A15D0" w:rsidRPr="00CE4DFE" w:rsidRDefault="006A15D0" w:rsidP="00D65CE3">
      <w:pPr>
        <w:jc w:val="both"/>
        <w:rPr>
          <w:rFonts w:ascii="Times New Roman" w:hAnsi="Times New Roman" w:cs="Times New Roman"/>
          <w:sz w:val="28"/>
          <w:szCs w:val="28"/>
        </w:rPr>
      </w:pPr>
      <w:r w:rsidRPr="00CE4DFE">
        <w:rPr>
          <w:rFonts w:ascii="Times New Roman" w:hAnsi="Times New Roman" w:cs="Times New Roman"/>
          <w:sz w:val="28"/>
          <w:szCs w:val="28"/>
        </w:rPr>
        <w:tab/>
        <w:t xml:space="preserve">Республика Мордовия, </w:t>
      </w:r>
      <w:proofErr w:type="spellStart"/>
      <w:r w:rsidRPr="00CE4DFE">
        <w:rPr>
          <w:rFonts w:ascii="Times New Roman" w:hAnsi="Times New Roman" w:cs="Times New Roman"/>
          <w:sz w:val="28"/>
          <w:szCs w:val="28"/>
        </w:rPr>
        <w:t>Атяшевский</w:t>
      </w:r>
      <w:proofErr w:type="spellEnd"/>
      <w:r w:rsidRPr="00CE4DFE">
        <w:rPr>
          <w:rFonts w:ascii="Times New Roman" w:hAnsi="Times New Roman" w:cs="Times New Roman"/>
          <w:sz w:val="28"/>
          <w:szCs w:val="28"/>
        </w:rPr>
        <w:t xml:space="preserve"> район, </w:t>
      </w:r>
      <w:proofErr w:type="spellStart"/>
      <w:r w:rsidRPr="00CE4DFE">
        <w:rPr>
          <w:rFonts w:ascii="Times New Roman" w:hAnsi="Times New Roman" w:cs="Times New Roman"/>
          <w:sz w:val="28"/>
          <w:szCs w:val="28"/>
        </w:rPr>
        <w:t>р.п</w:t>
      </w:r>
      <w:proofErr w:type="spellEnd"/>
      <w:r w:rsidRPr="00CE4DFE">
        <w:rPr>
          <w:rFonts w:ascii="Times New Roman" w:hAnsi="Times New Roman" w:cs="Times New Roman"/>
          <w:sz w:val="28"/>
          <w:szCs w:val="28"/>
        </w:rPr>
        <w:t>. Атяшево, ул. Строителей, д.6</w:t>
      </w:r>
    </w:p>
    <w:p w14:paraId="423683D2" w14:textId="77777777" w:rsidR="006A15D0" w:rsidRPr="00CE4DFE" w:rsidRDefault="006A15D0" w:rsidP="00D65CE3">
      <w:pPr>
        <w:ind w:right="-198"/>
        <w:jc w:val="both"/>
        <w:rPr>
          <w:rFonts w:ascii="Times New Roman" w:hAnsi="Times New Roman" w:cs="Times New Roman"/>
          <w:sz w:val="28"/>
          <w:szCs w:val="28"/>
        </w:rPr>
      </w:pPr>
      <w:r w:rsidRPr="00CE4DFE">
        <w:rPr>
          <w:rFonts w:ascii="Times New Roman" w:hAnsi="Times New Roman" w:cs="Times New Roman"/>
          <w:sz w:val="28"/>
          <w:szCs w:val="28"/>
        </w:rPr>
        <w:tab/>
        <w:t xml:space="preserve">Режим работы Администрации </w:t>
      </w:r>
      <w:proofErr w:type="spellStart"/>
      <w:r w:rsidRPr="00CE4DFE">
        <w:rPr>
          <w:rFonts w:ascii="Times New Roman" w:hAnsi="Times New Roman" w:cs="Times New Roman"/>
          <w:sz w:val="28"/>
          <w:szCs w:val="28"/>
        </w:rPr>
        <w:t>Атяшевского</w:t>
      </w:r>
      <w:proofErr w:type="spellEnd"/>
      <w:r w:rsidRPr="00CE4DFE">
        <w:rPr>
          <w:rFonts w:ascii="Times New Roman" w:hAnsi="Times New Roman" w:cs="Times New Roman"/>
          <w:sz w:val="28"/>
          <w:szCs w:val="28"/>
        </w:rPr>
        <w:t xml:space="preserve"> </w:t>
      </w:r>
      <w:proofErr w:type="gramStart"/>
      <w:r w:rsidRPr="00CE4DFE">
        <w:rPr>
          <w:rFonts w:ascii="Times New Roman" w:hAnsi="Times New Roman" w:cs="Times New Roman"/>
          <w:sz w:val="28"/>
          <w:szCs w:val="28"/>
        </w:rPr>
        <w:t>городского  поселения</w:t>
      </w:r>
      <w:proofErr w:type="gramEnd"/>
      <w:r w:rsidRPr="00CE4DFE">
        <w:rPr>
          <w:rFonts w:ascii="Times New Roman" w:hAnsi="Times New Roman" w:cs="Times New Roman"/>
          <w:sz w:val="28"/>
          <w:szCs w:val="28"/>
        </w:rPr>
        <w:t>:</w:t>
      </w:r>
    </w:p>
    <w:p w14:paraId="406BDAF8" w14:textId="77777777" w:rsidR="006A15D0" w:rsidRPr="00CE4DFE" w:rsidRDefault="006A15D0" w:rsidP="00D65CE3">
      <w:pPr>
        <w:ind w:right="-198"/>
        <w:jc w:val="both"/>
        <w:rPr>
          <w:rFonts w:ascii="Times New Roman" w:hAnsi="Times New Roman" w:cs="Times New Roman"/>
          <w:sz w:val="28"/>
          <w:szCs w:val="28"/>
        </w:rPr>
      </w:pPr>
      <w:r w:rsidRPr="00CE4DFE">
        <w:rPr>
          <w:rFonts w:ascii="Times New Roman" w:hAnsi="Times New Roman" w:cs="Times New Roman"/>
          <w:sz w:val="28"/>
          <w:szCs w:val="28"/>
        </w:rPr>
        <w:tab/>
        <w:t>Понедельник - четверг: с 8.00 до 17.00,</w:t>
      </w:r>
    </w:p>
    <w:p w14:paraId="04BC211B" w14:textId="77777777" w:rsidR="006A15D0" w:rsidRPr="00CE4DFE" w:rsidRDefault="006A15D0" w:rsidP="00D65CE3">
      <w:pPr>
        <w:ind w:right="-198"/>
        <w:jc w:val="both"/>
        <w:rPr>
          <w:rFonts w:ascii="Times New Roman" w:hAnsi="Times New Roman" w:cs="Times New Roman"/>
          <w:sz w:val="28"/>
          <w:szCs w:val="28"/>
        </w:rPr>
      </w:pPr>
      <w:r w:rsidRPr="00CE4DFE">
        <w:rPr>
          <w:rFonts w:ascii="Times New Roman" w:hAnsi="Times New Roman" w:cs="Times New Roman"/>
          <w:sz w:val="28"/>
          <w:szCs w:val="28"/>
        </w:rPr>
        <w:tab/>
        <w:t>Пятница: с 8.00 до 16.00</w:t>
      </w:r>
    </w:p>
    <w:p w14:paraId="404EC773" w14:textId="77777777" w:rsidR="006A15D0" w:rsidRPr="00CE4DFE" w:rsidRDefault="006A15D0" w:rsidP="00D65CE3">
      <w:pPr>
        <w:ind w:right="-198"/>
        <w:jc w:val="both"/>
        <w:rPr>
          <w:rFonts w:ascii="Times New Roman" w:hAnsi="Times New Roman" w:cs="Times New Roman"/>
          <w:sz w:val="28"/>
          <w:szCs w:val="28"/>
        </w:rPr>
      </w:pPr>
      <w:r w:rsidRPr="00CE4DFE">
        <w:rPr>
          <w:rFonts w:ascii="Times New Roman" w:hAnsi="Times New Roman" w:cs="Times New Roman"/>
          <w:sz w:val="28"/>
          <w:szCs w:val="28"/>
        </w:rPr>
        <w:tab/>
        <w:t xml:space="preserve">перерыв на </w:t>
      </w:r>
      <w:proofErr w:type="gramStart"/>
      <w:r w:rsidRPr="00CE4DFE">
        <w:rPr>
          <w:rFonts w:ascii="Times New Roman" w:hAnsi="Times New Roman" w:cs="Times New Roman"/>
          <w:sz w:val="28"/>
          <w:szCs w:val="28"/>
        </w:rPr>
        <w:t>обед:  с</w:t>
      </w:r>
      <w:proofErr w:type="gramEnd"/>
      <w:r w:rsidRPr="00CE4DFE">
        <w:rPr>
          <w:rFonts w:ascii="Times New Roman" w:hAnsi="Times New Roman" w:cs="Times New Roman"/>
          <w:sz w:val="28"/>
          <w:szCs w:val="28"/>
        </w:rPr>
        <w:t xml:space="preserve"> 13.00 до 14.00, </w:t>
      </w:r>
    </w:p>
    <w:p w14:paraId="29465AEC" w14:textId="77777777" w:rsidR="006A15D0" w:rsidRPr="00CE4DFE" w:rsidRDefault="006A15D0" w:rsidP="00D65CE3">
      <w:pPr>
        <w:ind w:right="-198"/>
        <w:jc w:val="both"/>
        <w:rPr>
          <w:rFonts w:ascii="Times New Roman" w:hAnsi="Times New Roman" w:cs="Times New Roman"/>
          <w:sz w:val="28"/>
          <w:szCs w:val="28"/>
        </w:rPr>
      </w:pPr>
      <w:r w:rsidRPr="00CE4DFE">
        <w:rPr>
          <w:rFonts w:ascii="Times New Roman" w:hAnsi="Times New Roman" w:cs="Times New Roman"/>
          <w:sz w:val="28"/>
          <w:szCs w:val="28"/>
        </w:rPr>
        <w:tab/>
        <w:t xml:space="preserve">выходные дни: суббота, воскресенье, </w:t>
      </w:r>
      <w:r w:rsidRPr="00CE4DFE">
        <w:rPr>
          <w:rFonts w:ascii="Times New Roman" w:hAnsi="Times New Roman" w:cs="Times New Roman"/>
          <w:bCs/>
          <w:sz w:val="28"/>
          <w:szCs w:val="28"/>
        </w:rPr>
        <w:t>нерабочие праздничные дни.</w:t>
      </w:r>
      <w:r w:rsidRPr="00CE4DFE">
        <w:rPr>
          <w:rFonts w:ascii="Times New Roman" w:hAnsi="Times New Roman" w:cs="Times New Roman"/>
          <w:sz w:val="28"/>
          <w:szCs w:val="28"/>
        </w:rPr>
        <w:t xml:space="preserve"> </w:t>
      </w:r>
    </w:p>
    <w:p w14:paraId="0B1AE8E7" w14:textId="77777777" w:rsidR="006A15D0" w:rsidRPr="00CE4DFE" w:rsidRDefault="006A15D0" w:rsidP="00D65CE3">
      <w:pPr>
        <w:ind w:right="-198"/>
        <w:jc w:val="both"/>
        <w:rPr>
          <w:rFonts w:ascii="Times New Roman" w:hAnsi="Times New Roman" w:cs="Times New Roman"/>
          <w:bCs/>
          <w:sz w:val="28"/>
          <w:szCs w:val="28"/>
        </w:rPr>
      </w:pPr>
      <w:r w:rsidRPr="00CE4DFE">
        <w:rPr>
          <w:rFonts w:ascii="Times New Roman" w:hAnsi="Times New Roman" w:cs="Times New Roman"/>
          <w:sz w:val="28"/>
          <w:szCs w:val="28"/>
        </w:rPr>
        <w:tab/>
        <w:t>Телефоны: 8 (83434</w:t>
      </w:r>
      <w:proofErr w:type="gramStart"/>
      <w:r w:rsidRPr="00CE4DFE">
        <w:rPr>
          <w:rFonts w:ascii="Times New Roman" w:hAnsi="Times New Roman" w:cs="Times New Roman"/>
          <w:sz w:val="28"/>
          <w:szCs w:val="28"/>
        </w:rPr>
        <w:t>)  2</w:t>
      </w:r>
      <w:proofErr w:type="gramEnd"/>
      <w:r w:rsidRPr="00CE4DFE">
        <w:rPr>
          <w:rFonts w:ascii="Times New Roman" w:hAnsi="Times New Roman" w:cs="Times New Roman"/>
          <w:sz w:val="28"/>
          <w:szCs w:val="28"/>
        </w:rPr>
        <w:t>-15-07, 8 (83434) 2-14-70, 8 (83434) 2-29-07, 8 (83434) 2-12-42</w:t>
      </w:r>
    </w:p>
    <w:p w14:paraId="22659F3E" w14:textId="77777777" w:rsidR="006A15D0" w:rsidRPr="00CE4DFE" w:rsidRDefault="006A15D0" w:rsidP="00D65CE3">
      <w:pPr>
        <w:ind w:right="-198"/>
        <w:jc w:val="both"/>
        <w:rPr>
          <w:rFonts w:ascii="Times New Roman" w:hAnsi="Times New Roman" w:cs="Times New Roman"/>
          <w:bCs/>
          <w:sz w:val="28"/>
          <w:szCs w:val="28"/>
        </w:rPr>
      </w:pPr>
      <w:r w:rsidRPr="00CE4DFE">
        <w:rPr>
          <w:rFonts w:ascii="Times New Roman" w:hAnsi="Times New Roman" w:cs="Times New Roman"/>
          <w:sz w:val="28"/>
          <w:szCs w:val="28"/>
        </w:rPr>
        <w:tab/>
        <w:t xml:space="preserve">Адрес электронной </w:t>
      </w:r>
      <w:proofErr w:type="gramStart"/>
      <w:r w:rsidRPr="00CE4DFE">
        <w:rPr>
          <w:rFonts w:ascii="Times New Roman" w:hAnsi="Times New Roman" w:cs="Times New Roman"/>
          <w:sz w:val="28"/>
          <w:szCs w:val="28"/>
        </w:rPr>
        <w:t>почты:  atgorpos@mail.ru</w:t>
      </w:r>
      <w:proofErr w:type="gramEnd"/>
    </w:p>
    <w:p w14:paraId="2F9ABF47" w14:textId="0BDF8D21" w:rsidR="006A15D0" w:rsidRPr="00CE4DFE" w:rsidRDefault="006A15D0" w:rsidP="00D65CE3">
      <w:pPr>
        <w:jc w:val="both"/>
        <w:rPr>
          <w:rFonts w:ascii="Times New Roman" w:hAnsi="Times New Roman" w:cs="Times New Roman"/>
          <w:sz w:val="28"/>
          <w:szCs w:val="28"/>
        </w:rPr>
      </w:pPr>
      <w:r w:rsidRPr="00CE4DFE">
        <w:rPr>
          <w:rFonts w:ascii="Times New Roman" w:hAnsi="Times New Roman" w:cs="Times New Roman"/>
          <w:sz w:val="28"/>
          <w:szCs w:val="28"/>
        </w:rPr>
        <w:tab/>
        <w:t>Официальный сайт в сети Интернет</w:t>
      </w:r>
      <w:r w:rsidR="00D65CE3" w:rsidRPr="00CE4DFE">
        <w:rPr>
          <w:rFonts w:ascii="Times New Roman" w:hAnsi="Times New Roman" w:cs="Times New Roman"/>
          <w:sz w:val="28"/>
          <w:szCs w:val="28"/>
        </w:rPr>
        <w:t>-</w:t>
      </w:r>
      <w:hyperlink r:id="rId42" w:tgtFrame="_blank" w:history="1">
        <w:r w:rsidR="00D65CE3" w:rsidRPr="00CE4DFE">
          <w:rPr>
            <w:rFonts w:ascii="Times New Roman" w:hAnsi="Times New Roman" w:cs="Times New Roman"/>
            <w:sz w:val="28"/>
            <w:szCs w:val="28"/>
          </w:rPr>
          <w:t>https://atyashevsk-r13.gosweb.gosuslugi.ru</w:t>
        </w:r>
      </w:hyperlink>
      <w:r w:rsidR="00D65CE3" w:rsidRPr="00CE4DFE">
        <w:rPr>
          <w:rFonts w:ascii="Times New Roman" w:hAnsi="Times New Roman" w:cs="Times New Roman"/>
          <w:sz w:val="28"/>
          <w:szCs w:val="28"/>
        </w:rPr>
        <w:t>.</w:t>
      </w:r>
    </w:p>
    <w:p w14:paraId="5EA8D1A5" w14:textId="77777777" w:rsidR="006A15D0" w:rsidRPr="00CE4DFE" w:rsidRDefault="006A15D0" w:rsidP="00D65CE3">
      <w:pPr>
        <w:pStyle w:val="af1"/>
        <w:numPr>
          <w:ilvl w:val="0"/>
          <w:numId w:val="6"/>
        </w:numPr>
        <w:spacing w:line="240" w:lineRule="auto"/>
        <w:jc w:val="both"/>
        <w:rPr>
          <w:rFonts w:ascii="Times New Roman" w:hAnsi="Times New Roman"/>
          <w:sz w:val="28"/>
          <w:szCs w:val="28"/>
        </w:rPr>
      </w:pPr>
      <w:r w:rsidRPr="00CE4DFE">
        <w:rPr>
          <w:rFonts w:ascii="Times New Roman" w:hAnsi="Times New Roman"/>
          <w:sz w:val="28"/>
          <w:szCs w:val="28"/>
        </w:rPr>
        <w:tab/>
        <w:t xml:space="preserve">Филиалом по </w:t>
      </w:r>
      <w:proofErr w:type="spellStart"/>
      <w:r w:rsidRPr="00CE4DFE">
        <w:rPr>
          <w:rFonts w:ascii="Times New Roman" w:hAnsi="Times New Roman"/>
          <w:sz w:val="28"/>
          <w:szCs w:val="28"/>
        </w:rPr>
        <w:t>Атяшевскому</w:t>
      </w:r>
      <w:proofErr w:type="spellEnd"/>
      <w:r w:rsidRPr="00CE4DFE">
        <w:rPr>
          <w:rFonts w:ascii="Times New Roman" w:hAnsi="Times New Roman"/>
          <w:sz w:val="28"/>
          <w:szCs w:val="28"/>
        </w:rPr>
        <w:t xml:space="preserve"> муниципальному району Государственного </w:t>
      </w:r>
      <w:proofErr w:type="gramStart"/>
      <w:r w:rsidRPr="00CE4DFE">
        <w:rPr>
          <w:rFonts w:ascii="Times New Roman" w:hAnsi="Times New Roman"/>
          <w:sz w:val="28"/>
          <w:szCs w:val="28"/>
        </w:rPr>
        <w:t>автономного  учреждения</w:t>
      </w:r>
      <w:proofErr w:type="gramEnd"/>
      <w:r w:rsidRPr="00CE4DFE">
        <w:rPr>
          <w:rFonts w:ascii="Times New Roman" w:hAnsi="Times New Roman"/>
          <w:sz w:val="28"/>
          <w:szCs w:val="28"/>
        </w:rPr>
        <w:t xml:space="preserve"> Республики Мордовия  «Многофункциональный  центр предоставления государственных и муниципальных услуг»</w:t>
      </w:r>
      <w:r w:rsidRPr="00CE4DFE">
        <w:rPr>
          <w:rStyle w:val="a4"/>
          <w:rFonts w:ascii="Times New Roman" w:hAnsi="Times New Roman"/>
          <w:b w:val="0"/>
          <w:sz w:val="28"/>
          <w:szCs w:val="28"/>
        </w:rPr>
        <w:t xml:space="preserve">  (далее – МФЦ)</w:t>
      </w:r>
    </w:p>
    <w:p w14:paraId="0D7F9264" w14:textId="77777777" w:rsidR="006A15D0" w:rsidRPr="00CE4DFE" w:rsidRDefault="006A15D0" w:rsidP="00D65CE3">
      <w:pPr>
        <w:pStyle w:val="af1"/>
        <w:numPr>
          <w:ilvl w:val="0"/>
          <w:numId w:val="6"/>
        </w:numPr>
        <w:spacing w:line="240" w:lineRule="auto"/>
        <w:jc w:val="both"/>
        <w:rPr>
          <w:rFonts w:ascii="Times New Roman" w:hAnsi="Times New Roman"/>
          <w:sz w:val="28"/>
          <w:szCs w:val="28"/>
        </w:rPr>
      </w:pPr>
      <w:r w:rsidRPr="00CE4DFE">
        <w:rPr>
          <w:rFonts w:ascii="Times New Roman" w:hAnsi="Times New Roman"/>
          <w:sz w:val="28"/>
          <w:szCs w:val="28"/>
        </w:rPr>
        <w:tab/>
        <w:t xml:space="preserve">Местонахождение: Республика Мордовия, </w:t>
      </w:r>
      <w:proofErr w:type="spellStart"/>
      <w:r w:rsidRPr="00CE4DFE">
        <w:rPr>
          <w:rFonts w:ascii="Times New Roman" w:hAnsi="Times New Roman"/>
          <w:sz w:val="28"/>
          <w:szCs w:val="28"/>
        </w:rPr>
        <w:t>Атяшевский</w:t>
      </w:r>
      <w:proofErr w:type="spellEnd"/>
      <w:r w:rsidRPr="00CE4DFE">
        <w:rPr>
          <w:rFonts w:ascii="Times New Roman" w:hAnsi="Times New Roman"/>
          <w:sz w:val="28"/>
          <w:szCs w:val="28"/>
        </w:rPr>
        <w:t xml:space="preserve"> район, </w:t>
      </w:r>
      <w:proofErr w:type="spellStart"/>
      <w:r w:rsidRPr="00CE4DFE">
        <w:rPr>
          <w:rFonts w:ascii="Times New Roman" w:hAnsi="Times New Roman"/>
          <w:sz w:val="28"/>
          <w:szCs w:val="28"/>
        </w:rPr>
        <w:t>р.п</w:t>
      </w:r>
      <w:proofErr w:type="spellEnd"/>
      <w:r w:rsidRPr="00CE4DFE">
        <w:rPr>
          <w:rFonts w:ascii="Times New Roman" w:hAnsi="Times New Roman"/>
          <w:sz w:val="28"/>
          <w:szCs w:val="28"/>
        </w:rPr>
        <w:t>. Атяшево, ул. Центральная, 8 А.</w:t>
      </w:r>
    </w:p>
    <w:p w14:paraId="721FCBEF" w14:textId="77777777" w:rsidR="006A15D0" w:rsidRPr="00CE4DFE" w:rsidRDefault="006A15D0" w:rsidP="00D65CE3">
      <w:pPr>
        <w:pStyle w:val="af1"/>
        <w:numPr>
          <w:ilvl w:val="0"/>
          <w:numId w:val="6"/>
        </w:numPr>
        <w:spacing w:line="240" w:lineRule="auto"/>
        <w:jc w:val="both"/>
        <w:rPr>
          <w:rFonts w:ascii="Times New Roman" w:hAnsi="Times New Roman"/>
          <w:sz w:val="28"/>
          <w:szCs w:val="28"/>
        </w:rPr>
      </w:pPr>
      <w:r w:rsidRPr="00CE4DFE">
        <w:rPr>
          <w:rFonts w:ascii="Times New Roman" w:hAnsi="Times New Roman"/>
          <w:sz w:val="28"/>
          <w:szCs w:val="28"/>
        </w:rPr>
        <w:tab/>
        <w:t xml:space="preserve">Почтовый адрес: 431800, Республика Мордовия, </w:t>
      </w:r>
      <w:proofErr w:type="spellStart"/>
      <w:r w:rsidRPr="00CE4DFE">
        <w:rPr>
          <w:rFonts w:ascii="Times New Roman" w:hAnsi="Times New Roman"/>
          <w:sz w:val="28"/>
          <w:szCs w:val="28"/>
        </w:rPr>
        <w:t>Атяшевский</w:t>
      </w:r>
      <w:proofErr w:type="spellEnd"/>
      <w:r w:rsidRPr="00CE4DFE">
        <w:rPr>
          <w:rFonts w:ascii="Times New Roman" w:hAnsi="Times New Roman"/>
          <w:sz w:val="28"/>
          <w:szCs w:val="28"/>
        </w:rPr>
        <w:t xml:space="preserve"> район, </w:t>
      </w:r>
      <w:proofErr w:type="spellStart"/>
      <w:r w:rsidRPr="00CE4DFE">
        <w:rPr>
          <w:rFonts w:ascii="Times New Roman" w:hAnsi="Times New Roman"/>
          <w:sz w:val="28"/>
          <w:szCs w:val="28"/>
        </w:rPr>
        <w:t>р.п</w:t>
      </w:r>
      <w:proofErr w:type="spellEnd"/>
      <w:r w:rsidRPr="00CE4DFE">
        <w:rPr>
          <w:rFonts w:ascii="Times New Roman" w:hAnsi="Times New Roman"/>
          <w:sz w:val="28"/>
          <w:szCs w:val="28"/>
        </w:rPr>
        <w:t>. Атяшево, ул. Центральная, 8А.</w:t>
      </w:r>
    </w:p>
    <w:p w14:paraId="48DF8636" w14:textId="77777777" w:rsidR="006A15D0" w:rsidRPr="00CE4DFE" w:rsidRDefault="006A15D0" w:rsidP="00D65CE3">
      <w:pPr>
        <w:pStyle w:val="af1"/>
        <w:numPr>
          <w:ilvl w:val="0"/>
          <w:numId w:val="6"/>
        </w:numPr>
        <w:spacing w:line="240" w:lineRule="auto"/>
        <w:jc w:val="both"/>
        <w:rPr>
          <w:rFonts w:ascii="Times New Roman" w:hAnsi="Times New Roman"/>
          <w:sz w:val="28"/>
          <w:szCs w:val="28"/>
        </w:rPr>
      </w:pPr>
      <w:r w:rsidRPr="00CE4DFE">
        <w:rPr>
          <w:rFonts w:ascii="Times New Roman" w:hAnsi="Times New Roman"/>
          <w:sz w:val="28"/>
          <w:szCs w:val="28"/>
        </w:rPr>
        <w:tab/>
        <w:t xml:space="preserve">Телефон: (83434)2-26-50, </w:t>
      </w:r>
    </w:p>
    <w:p w14:paraId="422C9F28" w14:textId="77777777" w:rsidR="006A15D0" w:rsidRPr="00CE4DFE" w:rsidRDefault="006A15D0" w:rsidP="00D65CE3">
      <w:pPr>
        <w:pStyle w:val="af1"/>
        <w:numPr>
          <w:ilvl w:val="1"/>
          <w:numId w:val="6"/>
        </w:numPr>
        <w:spacing w:line="240" w:lineRule="auto"/>
        <w:jc w:val="both"/>
        <w:rPr>
          <w:rFonts w:ascii="Times New Roman" w:hAnsi="Times New Roman"/>
          <w:sz w:val="28"/>
          <w:szCs w:val="28"/>
        </w:rPr>
      </w:pPr>
      <w:r w:rsidRPr="00CE4DFE">
        <w:rPr>
          <w:rFonts w:ascii="Times New Roman" w:hAnsi="Times New Roman"/>
          <w:sz w:val="28"/>
          <w:szCs w:val="28"/>
        </w:rPr>
        <w:tab/>
        <w:t>Адрес электронной почты: mfz-atyashevo@e-mordovia.ru</w:t>
      </w:r>
    </w:p>
    <w:p w14:paraId="44E29DB1" w14:textId="77777777" w:rsidR="006A15D0" w:rsidRPr="00CE4DFE" w:rsidRDefault="006A15D0" w:rsidP="00D65CE3">
      <w:pPr>
        <w:pStyle w:val="af1"/>
        <w:numPr>
          <w:ilvl w:val="1"/>
          <w:numId w:val="6"/>
        </w:numPr>
        <w:spacing w:line="240" w:lineRule="auto"/>
        <w:jc w:val="both"/>
        <w:rPr>
          <w:rFonts w:ascii="Times New Roman" w:hAnsi="Times New Roman"/>
          <w:sz w:val="28"/>
          <w:szCs w:val="28"/>
        </w:rPr>
      </w:pPr>
      <w:r w:rsidRPr="00CE4DFE">
        <w:rPr>
          <w:rFonts w:ascii="Times New Roman" w:hAnsi="Times New Roman"/>
          <w:sz w:val="28"/>
          <w:szCs w:val="28"/>
        </w:rPr>
        <w:tab/>
        <w:t>График работы:</w:t>
      </w:r>
    </w:p>
    <w:p w14:paraId="44C8792D" w14:textId="77777777" w:rsidR="006A15D0" w:rsidRPr="00CE4DFE" w:rsidRDefault="006A15D0" w:rsidP="00D65CE3">
      <w:pPr>
        <w:pStyle w:val="af1"/>
        <w:ind w:left="0"/>
        <w:jc w:val="both"/>
        <w:rPr>
          <w:rFonts w:ascii="Times New Roman" w:hAnsi="Times New Roman"/>
          <w:sz w:val="28"/>
          <w:szCs w:val="28"/>
        </w:rPr>
      </w:pPr>
      <w:r w:rsidRPr="00CE4DFE">
        <w:rPr>
          <w:rFonts w:ascii="Times New Roman" w:hAnsi="Times New Roman"/>
          <w:sz w:val="28"/>
          <w:szCs w:val="28"/>
        </w:rPr>
        <w:t xml:space="preserve"> понедельник, </w:t>
      </w:r>
      <w:proofErr w:type="gramStart"/>
      <w:r w:rsidRPr="00CE4DFE">
        <w:rPr>
          <w:rFonts w:ascii="Times New Roman" w:hAnsi="Times New Roman"/>
          <w:sz w:val="28"/>
          <w:szCs w:val="28"/>
        </w:rPr>
        <w:t>вторник,  среда</w:t>
      </w:r>
      <w:proofErr w:type="gramEnd"/>
      <w:r w:rsidRPr="00CE4DFE">
        <w:rPr>
          <w:rFonts w:ascii="Times New Roman" w:hAnsi="Times New Roman"/>
          <w:sz w:val="28"/>
          <w:szCs w:val="28"/>
        </w:rPr>
        <w:t xml:space="preserve">, пятница с 8.00 до 17.00, </w:t>
      </w:r>
    </w:p>
    <w:p w14:paraId="59DD8013" w14:textId="77777777" w:rsidR="006A15D0" w:rsidRPr="00CE4DFE" w:rsidRDefault="006A15D0" w:rsidP="00D65CE3">
      <w:pPr>
        <w:pStyle w:val="af1"/>
        <w:numPr>
          <w:ilvl w:val="0"/>
          <w:numId w:val="6"/>
        </w:numPr>
        <w:spacing w:line="240" w:lineRule="auto"/>
        <w:jc w:val="both"/>
        <w:rPr>
          <w:rFonts w:ascii="Times New Roman" w:hAnsi="Times New Roman"/>
          <w:sz w:val="28"/>
          <w:szCs w:val="28"/>
        </w:rPr>
      </w:pPr>
      <w:r w:rsidRPr="00CE4DFE">
        <w:rPr>
          <w:rFonts w:ascii="Times New Roman" w:hAnsi="Times New Roman"/>
          <w:sz w:val="28"/>
          <w:szCs w:val="28"/>
        </w:rPr>
        <w:lastRenderedPageBreak/>
        <w:tab/>
      </w:r>
      <w:proofErr w:type="gramStart"/>
      <w:r w:rsidRPr="00CE4DFE">
        <w:rPr>
          <w:rFonts w:ascii="Times New Roman" w:hAnsi="Times New Roman"/>
          <w:sz w:val="28"/>
          <w:szCs w:val="28"/>
        </w:rPr>
        <w:t>четверг  с</w:t>
      </w:r>
      <w:proofErr w:type="gramEnd"/>
      <w:r w:rsidRPr="00CE4DFE">
        <w:rPr>
          <w:rFonts w:ascii="Times New Roman" w:hAnsi="Times New Roman"/>
          <w:sz w:val="28"/>
          <w:szCs w:val="28"/>
        </w:rPr>
        <w:t xml:space="preserve"> 12.00 до 20.00, </w:t>
      </w:r>
    </w:p>
    <w:p w14:paraId="218732BE" w14:textId="77777777" w:rsidR="006A15D0" w:rsidRPr="00CE4DFE" w:rsidRDefault="006A15D0" w:rsidP="00D65CE3">
      <w:pPr>
        <w:pStyle w:val="af1"/>
        <w:numPr>
          <w:ilvl w:val="0"/>
          <w:numId w:val="6"/>
        </w:numPr>
        <w:spacing w:line="240" w:lineRule="auto"/>
        <w:jc w:val="both"/>
        <w:rPr>
          <w:rFonts w:ascii="Times New Roman" w:hAnsi="Times New Roman"/>
          <w:sz w:val="28"/>
          <w:szCs w:val="28"/>
        </w:rPr>
      </w:pPr>
      <w:r w:rsidRPr="00CE4DFE">
        <w:rPr>
          <w:rFonts w:ascii="Times New Roman" w:hAnsi="Times New Roman"/>
          <w:sz w:val="28"/>
          <w:szCs w:val="28"/>
        </w:rPr>
        <w:tab/>
        <w:t xml:space="preserve">суббота с 9.00 до 13.00, </w:t>
      </w:r>
    </w:p>
    <w:p w14:paraId="5AB274B2" w14:textId="77777777" w:rsidR="006A15D0" w:rsidRPr="00CE4DFE" w:rsidRDefault="006A15D0" w:rsidP="00D65CE3">
      <w:pPr>
        <w:pStyle w:val="af1"/>
        <w:numPr>
          <w:ilvl w:val="0"/>
          <w:numId w:val="6"/>
        </w:numPr>
        <w:spacing w:after="0" w:line="240" w:lineRule="auto"/>
        <w:ind w:firstLine="567"/>
        <w:jc w:val="both"/>
        <w:rPr>
          <w:rFonts w:ascii="Times New Roman" w:hAnsi="Times New Roman"/>
          <w:sz w:val="28"/>
          <w:szCs w:val="28"/>
        </w:rPr>
      </w:pPr>
      <w:r w:rsidRPr="00CE4DFE">
        <w:rPr>
          <w:rFonts w:ascii="Times New Roman" w:hAnsi="Times New Roman"/>
          <w:sz w:val="28"/>
          <w:szCs w:val="28"/>
        </w:rPr>
        <w:t>выходной - воскресенье.».</w:t>
      </w:r>
    </w:p>
    <w:p w14:paraId="784C025D" w14:textId="77777777" w:rsidR="006A15D0" w:rsidRPr="00CE4DFE" w:rsidRDefault="006A15D0" w:rsidP="005636E8">
      <w:pPr>
        <w:ind w:firstLine="698"/>
        <w:jc w:val="center"/>
        <w:rPr>
          <w:b/>
          <w:iCs/>
          <w:sz w:val="28"/>
          <w:szCs w:val="28"/>
          <w:lang w:bidi="ru-RU"/>
        </w:rPr>
      </w:pPr>
    </w:p>
    <w:p w14:paraId="5652993F" w14:textId="012967BB" w:rsidR="005961E0" w:rsidRDefault="005961E0" w:rsidP="00BA190D">
      <w:pPr>
        <w:ind w:firstLine="698"/>
        <w:jc w:val="right"/>
        <w:rPr>
          <w:rFonts w:ascii="Times New Roman" w:hAnsi="Times New Roman" w:cs="Times New Roman"/>
          <w:lang w:bidi="ru-RU"/>
        </w:rPr>
      </w:pPr>
      <w:bookmarkStart w:id="95" w:name="sub_16001"/>
      <w:bookmarkEnd w:id="95"/>
    </w:p>
    <w:p w14:paraId="2C7D1640" w14:textId="55CB5A42" w:rsidR="00F2218E" w:rsidRDefault="00F2218E" w:rsidP="00BA190D">
      <w:pPr>
        <w:ind w:firstLine="698"/>
        <w:jc w:val="right"/>
        <w:rPr>
          <w:rFonts w:ascii="Times New Roman" w:hAnsi="Times New Roman" w:cs="Times New Roman"/>
          <w:lang w:bidi="ru-RU"/>
        </w:rPr>
      </w:pPr>
    </w:p>
    <w:p w14:paraId="7552867A" w14:textId="79FDFF70" w:rsidR="00F2218E" w:rsidRDefault="00F2218E" w:rsidP="00BA190D">
      <w:pPr>
        <w:ind w:firstLine="698"/>
        <w:jc w:val="right"/>
        <w:rPr>
          <w:rFonts w:ascii="Times New Roman" w:hAnsi="Times New Roman" w:cs="Times New Roman"/>
          <w:lang w:bidi="ru-RU"/>
        </w:rPr>
      </w:pPr>
    </w:p>
    <w:p w14:paraId="203D551D" w14:textId="6BF702E3" w:rsidR="00F2218E" w:rsidRDefault="00F2218E" w:rsidP="00BA190D">
      <w:pPr>
        <w:ind w:firstLine="698"/>
        <w:jc w:val="right"/>
        <w:rPr>
          <w:rFonts w:ascii="Times New Roman" w:hAnsi="Times New Roman" w:cs="Times New Roman"/>
          <w:lang w:bidi="ru-RU"/>
        </w:rPr>
      </w:pPr>
    </w:p>
    <w:p w14:paraId="7E36B7FF" w14:textId="143DA375" w:rsidR="00F2218E" w:rsidRDefault="00F2218E" w:rsidP="00BA190D">
      <w:pPr>
        <w:ind w:firstLine="698"/>
        <w:jc w:val="right"/>
        <w:rPr>
          <w:rFonts w:ascii="Times New Roman" w:hAnsi="Times New Roman" w:cs="Times New Roman"/>
          <w:lang w:bidi="ru-RU"/>
        </w:rPr>
      </w:pPr>
    </w:p>
    <w:p w14:paraId="1BB46FAF" w14:textId="742D5E8B" w:rsidR="00F2218E" w:rsidRDefault="00F2218E" w:rsidP="00BA190D">
      <w:pPr>
        <w:ind w:firstLine="698"/>
        <w:jc w:val="right"/>
        <w:rPr>
          <w:rFonts w:ascii="Times New Roman" w:hAnsi="Times New Roman" w:cs="Times New Roman"/>
          <w:lang w:bidi="ru-RU"/>
        </w:rPr>
      </w:pPr>
    </w:p>
    <w:p w14:paraId="0B90EFC3" w14:textId="1419DA42" w:rsidR="00F2218E" w:rsidRDefault="00F2218E" w:rsidP="00BA190D">
      <w:pPr>
        <w:ind w:firstLine="698"/>
        <w:jc w:val="right"/>
        <w:rPr>
          <w:rFonts w:ascii="Times New Roman" w:hAnsi="Times New Roman" w:cs="Times New Roman"/>
          <w:lang w:bidi="ru-RU"/>
        </w:rPr>
      </w:pPr>
    </w:p>
    <w:p w14:paraId="3ED6E088" w14:textId="547090FB" w:rsidR="000C2EE4" w:rsidRDefault="000C2EE4" w:rsidP="00BA190D">
      <w:pPr>
        <w:ind w:firstLine="698"/>
        <w:jc w:val="right"/>
        <w:rPr>
          <w:rFonts w:ascii="Times New Roman" w:hAnsi="Times New Roman" w:cs="Times New Roman"/>
          <w:lang w:bidi="ru-RU"/>
        </w:rPr>
      </w:pPr>
    </w:p>
    <w:p w14:paraId="7D76C346" w14:textId="502E4951" w:rsidR="000C2EE4" w:rsidRDefault="000C2EE4" w:rsidP="00BA190D">
      <w:pPr>
        <w:ind w:firstLine="698"/>
        <w:jc w:val="right"/>
        <w:rPr>
          <w:rFonts w:ascii="Times New Roman" w:hAnsi="Times New Roman" w:cs="Times New Roman"/>
          <w:lang w:bidi="ru-RU"/>
        </w:rPr>
      </w:pPr>
    </w:p>
    <w:p w14:paraId="1ABF900E" w14:textId="42062494" w:rsidR="000C2EE4" w:rsidRDefault="000C2EE4" w:rsidP="00BA190D">
      <w:pPr>
        <w:ind w:firstLine="698"/>
        <w:jc w:val="right"/>
        <w:rPr>
          <w:rFonts w:ascii="Times New Roman" w:hAnsi="Times New Roman" w:cs="Times New Roman"/>
          <w:lang w:bidi="ru-RU"/>
        </w:rPr>
      </w:pPr>
    </w:p>
    <w:p w14:paraId="00B62427" w14:textId="66958C3C" w:rsidR="000C2EE4" w:rsidRDefault="000C2EE4" w:rsidP="00BA190D">
      <w:pPr>
        <w:ind w:firstLine="698"/>
        <w:jc w:val="right"/>
        <w:rPr>
          <w:rFonts w:ascii="Times New Roman" w:hAnsi="Times New Roman" w:cs="Times New Roman"/>
          <w:lang w:bidi="ru-RU"/>
        </w:rPr>
      </w:pPr>
    </w:p>
    <w:p w14:paraId="1231D01D" w14:textId="1C09A036" w:rsidR="000C2EE4" w:rsidRDefault="000C2EE4" w:rsidP="00BA190D">
      <w:pPr>
        <w:ind w:firstLine="698"/>
        <w:jc w:val="right"/>
        <w:rPr>
          <w:rFonts w:ascii="Times New Roman" w:hAnsi="Times New Roman" w:cs="Times New Roman"/>
          <w:lang w:bidi="ru-RU"/>
        </w:rPr>
      </w:pPr>
    </w:p>
    <w:p w14:paraId="3853E985" w14:textId="06326C1C" w:rsidR="000C2EE4" w:rsidRDefault="000C2EE4" w:rsidP="00BA190D">
      <w:pPr>
        <w:ind w:firstLine="698"/>
        <w:jc w:val="right"/>
        <w:rPr>
          <w:rFonts w:ascii="Times New Roman" w:hAnsi="Times New Roman" w:cs="Times New Roman"/>
          <w:lang w:bidi="ru-RU"/>
        </w:rPr>
      </w:pPr>
    </w:p>
    <w:p w14:paraId="576A2B03" w14:textId="1F00FED0" w:rsidR="000C2EE4" w:rsidRDefault="000C2EE4" w:rsidP="00BA190D">
      <w:pPr>
        <w:ind w:firstLine="698"/>
        <w:jc w:val="right"/>
        <w:rPr>
          <w:rFonts w:ascii="Times New Roman" w:hAnsi="Times New Roman" w:cs="Times New Roman"/>
          <w:lang w:bidi="ru-RU"/>
        </w:rPr>
      </w:pPr>
    </w:p>
    <w:p w14:paraId="043C3A8C" w14:textId="159EBD31" w:rsidR="000C2EE4" w:rsidRDefault="000C2EE4" w:rsidP="00BA190D">
      <w:pPr>
        <w:ind w:firstLine="698"/>
        <w:jc w:val="right"/>
        <w:rPr>
          <w:rFonts w:ascii="Times New Roman" w:hAnsi="Times New Roman" w:cs="Times New Roman"/>
          <w:lang w:bidi="ru-RU"/>
        </w:rPr>
      </w:pPr>
    </w:p>
    <w:p w14:paraId="05CCBA59" w14:textId="1A15AEFE" w:rsidR="000C2EE4" w:rsidRDefault="000C2EE4" w:rsidP="00BA190D">
      <w:pPr>
        <w:ind w:firstLine="698"/>
        <w:jc w:val="right"/>
        <w:rPr>
          <w:rFonts w:ascii="Times New Roman" w:hAnsi="Times New Roman" w:cs="Times New Roman"/>
          <w:lang w:bidi="ru-RU"/>
        </w:rPr>
      </w:pPr>
    </w:p>
    <w:p w14:paraId="4CE704C3" w14:textId="55AE9969" w:rsidR="000C2EE4" w:rsidRDefault="000C2EE4" w:rsidP="00BA190D">
      <w:pPr>
        <w:ind w:firstLine="698"/>
        <w:jc w:val="right"/>
        <w:rPr>
          <w:rFonts w:ascii="Times New Roman" w:hAnsi="Times New Roman" w:cs="Times New Roman"/>
          <w:lang w:bidi="ru-RU"/>
        </w:rPr>
      </w:pPr>
    </w:p>
    <w:p w14:paraId="2640328E" w14:textId="07E02A29" w:rsidR="000C2EE4" w:rsidRDefault="000C2EE4" w:rsidP="00BA190D">
      <w:pPr>
        <w:ind w:firstLine="698"/>
        <w:jc w:val="right"/>
        <w:rPr>
          <w:rFonts w:ascii="Times New Roman" w:hAnsi="Times New Roman" w:cs="Times New Roman"/>
          <w:lang w:bidi="ru-RU"/>
        </w:rPr>
      </w:pPr>
    </w:p>
    <w:p w14:paraId="3DBE1FB1" w14:textId="41D29700" w:rsidR="000C2EE4" w:rsidRDefault="000C2EE4" w:rsidP="00BA190D">
      <w:pPr>
        <w:ind w:firstLine="698"/>
        <w:jc w:val="right"/>
        <w:rPr>
          <w:rFonts w:ascii="Times New Roman" w:hAnsi="Times New Roman" w:cs="Times New Roman"/>
          <w:lang w:bidi="ru-RU"/>
        </w:rPr>
      </w:pPr>
    </w:p>
    <w:p w14:paraId="46F7C2B3" w14:textId="29F535DB" w:rsidR="000C2EE4" w:rsidRDefault="000C2EE4" w:rsidP="00BA190D">
      <w:pPr>
        <w:ind w:firstLine="698"/>
        <w:jc w:val="right"/>
        <w:rPr>
          <w:rFonts w:ascii="Times New Roman" w:hAnsi="Times New Roman" w:cs="Times New Roman"/>
          <w:lang w:bidi="ru-RU"/>
        </w:rPr>
      </w:pPr>
    </w:p>
    <w:p w14:paraId="3F1FCA75" w14:textId="41A6B150" w:rsidR="000C2EE4" w:rsidRDefault="000C2EE4" w:rsidP="00BA190D">
      <w:pPr>
        <w:ind w:firstLine="698"/>
        <w:jc w:val="right"/>
        <w:rPr>
          <w:rFonts w:ascii="Times New Roman" w:hAnsi="Times New Roman" w:cs="Times New Roman"/>
          <w:lang w:bidi="ru-RU"/>
        </w:rPr>
      </w:pPr>
    </w:p>
    <w:p w14:paraId="32ED167E" w14:textId="4C849DBD" w:rsidR="000C2EE4" w:rsidRDefault="000C2EE4" w:rsidP="00BA190D">
      <w:pPr>
        <w:ind w:firstLine="698"/>
        <w:jc w:val="right"/>
        <w:rPr>
          <w:rFonts w:ascii="Times New Roman" w:hAnsi="Times New Roman" w:cs="Times New Roman"/>
          <w:lang w:bidi="ru-RU"/>
        </w:rPr>
      </w:pPr>
    </w:p>
    <w:p w14:paraId="16A43DD2" w14:textId="35E452D1" w:rsidR="000C2EE4" w:rsidRDefault="000C2EE4" w:rsidP="00BA190D">
      <w:pPr>
        <w:ind w:firstLine="698"/>
        <w:jc w:val="right"/>
        <w:rPr>
          <w:rFonts w:ascii="Times New Roman" w:hAnsi="Times New Roman" w:cs="Times New Roman"/>
          <w:lang w:bidi="ru-RU"/>
        </w:rPr>
      </w:pPr>
    </w:p>
    <w:p w14:paraId="1349F83E" w14:textId="17C50D9C" w:rsidR="000C2EE4" w:rsidRDefault="000C2EE4" w:rsidP="00BA190D">
      <w:pPr>
        <w:ind w:firstLine="698"/>
        <w:jc w:val="right"/>
        <w:rPr>
          <w:rFonts w:ascii="Times New Roman" w:hAnsi="Times New Roman" w:cs="Times New Roman"/>
          <w:lang w:bidi="ru-RU"/>
        </w:rPr>
      </w:pPr>
    </w:p>
    <w:p w14:paraId="7DA7DE27" w14:textId="2C027F1F" w:rsidR="000C2EE4" w:rsidRDefault="000C2EE4" w:rsidP="00BA190D">
      <w:pPr>
        <w:ind w:firstLine="698"/>
        <w:jc w:val="right"/>
        <w:rPr>
          <w:rFonts w:ascii="Times New Roman" w:hAnsi="Times New Roman" w:cs="Times New Roman"/>
          <w:lang w:bidi="ru-RU"/>
        </w:rPr>
      </w:pPr>
    </w:p>
    <w:p w14:paraId="76D392F6" w14:textId="2DB9EB3E" w:rsidR="000C2EE4" w:rsidRDefault="000C2EE4" w:rsidP="00BA190D">
      <w:pPr>
        <w:ind w:firstLine="698"/>
        <w:jc w:val="right"/>
        <w:rPr>
          <w:rFonts w:ascii="Times New Roman" w:hAnsi="Times New Roman" w:cs="Times New Roman"/>
          <w:lang w:bidi="ru-RU"/>
        </w:rPr>
      </w:pPr>
    </w:p>
    <w:p w14:paraId="50827760" w14:textId="382A6D26" w:rsidR="000C2EE4" w:rsidRDefault="000C2EE4" w:rsidP="00BA190D">
      <w:pPr>
        <w:ind w:firstLine="698"/>
        <w:jc w:val="right"/>
        <w:rPr>
          <w:rFonts w:ascii="Times New Roman" w:hAnsi="Times New Roman" w:cs="Times New Roman"/>
          <w:lang w:bidi="ru-RU"/>
        </w:rPr>
      </w:pPr>
    </w:p>
    <w:p w14:paraId="4EAA2B63" w14:textId="714F53F9" w:rsidR="000C2EE4" w:rsidRDefault="000C2EE4" w:rsidP="00BA190D">
      <w:pPr>
        <w:ind w:firstLine="698"/>
        <w:jc w:val="right"/>
        <w:rPr>
          <w:rFonts w:ascii="Times New Roman" w:hAnsi="Times New Roman" w:cs="Times New Roman"/>
          <w:lang w:bidi="ru-RU"/>
        </w:rPr>
      </w:pPr>
    </w:p>
    <w:p w14:paraId="0B555D96" w14:textId="64F40D25" w:rsidR="000C2EE4" w:rsidRDefault="000C2EE4" w:rsidP="00BA190D">
      <w:pPr>
        <w:ind w:firstLine="698"/>
        <w:jc w:val="right"/>
        <w:rPr>
          <w:rFonts w:ascii="Times New Roman" w:hAnsi="Times New Roman" w:cs="Times New Roman"/>
          <w:lang w:bidi="ru-RU"/>
        </w:rPr>
      </w:pPr>
    </w:p>
    <w:p w14:paraId="01A9337D" w14:textId="5328FD3A" w:rsidR="000C2EE4" w:rsidRDefault="000C2EE4" w:rsidP="00BA190D">
      <w:pPr>
        <w:ind w:firstLine="698"/>
        <w:jc w:val="right"/>
        <w:rPr>
          <w:rFonts w:ascii="Times New Roman" w:hAnsi="Times New Roman" w:cs="Times New Roman"/>
          <w:lang w:bidi="ru-RU"/>
        </w:rPr>
      </w:pPr>
    </w:p>
    <w:p w14:paraId="66878A76" w14:textId="78D7C7DA" w:rsidR="000C2EE4" w:rsidRDefault="000C2EE4" w:rsidP="00BA190D">
      <w:pPr>
        <w:ind w:firstLine="698"/>
        <w:jc w:val="right"/>
        <w:rPr>
          <w:rFonts w:ascii="Times New Roman" w:hAnsi="Times New Roman" w:cs="Times New Roman"/>
          <w:lang w:bidi="ru-RU"/>
        </w:rPr>
      </w:pPr>
    </w:p>
    <w:p w14:paraId="091AE11F" w14:textId="673B1D87" w:rsidR="000C2EE4" w:rsidRDefault="000C2EE4" w:rsidP="00BA190D">
      <w:pPr>
        <w:ind w:firstLine="698"/>
        <w:jc w:val="right"/>
        <w:rPr>
          <w:rFonts w:ascii="Times New Roman" w:hAnsi="Times New Roman" w:cs="Times New Roman"/>
          <w:lang w:bidi="ru-RU"/>
        </w:rPr>
      </w:pPr>
    </w:p>
    <w:p w14:paraId="61E8B7E1" w14:textId="37E32BE6" w:rsidR="000C2EE4" w:rsidRDefault="000C2EE4" w:rsidP="00BA190D">
      <w:pPr>
        <w:ind w:firstLine="698"/>
        <w:jc w:val="right"/>
        <w:rPr>
          <w:rFonts w:ascii="Times New Roman" w:hAnsi="Times New Roman" w:cs="Times New Roman"/>
          <w:lang w:bidi="ru-RU"/>
        </w:rPr>
      </w:pPr>
    </w:p>
    <w:p w14:paraId="2117E562" w14:textId="2CC79760" w:rsidR="000C2EE4" w:rsidRDefault="000C2EE4" w:rsidP="00BA190D">
      <w:pPr>
        <w:ind w:firstLine="698"/>
        <w:jc w:val="right"/>
        <w:rPr>
          <w:rFonts w:ascii="Times New Roman" w:hAnsi="Times New Roman" w:cs="Times New Roman"/>
          <w:lang w:bidi="ru-RU"/>
        </w:rPr>
      </w:pPr>
    </w:p>
    <w:p w14:paraId="00070F40" w14:textId="29E0C7C5" w:rsidR="000C2EE4" w:rsidRDefault="000C2EE4" w:rsidP="00BA190D">
      <w:pPr>
        <w:ind w:firstLine="698"/>
        <w:jc w:val="right"/>
        <w:rPr>
          <w:rFonts w:ascii="Times New Roman" w:hAnsi="Times New Roman" w:cs="Times New Roman"/>
          <w:lang w:bidi="ru-RU"/>
        </w:rPr>
      </w:pPr>
    </w:p>
    <w:p w14:paraId="2F5C88EA" w14:textId="0BFD50E7" w:rsidR="000C2EE4" w:rsidRDefault="000C2EE4" w:rsidP="00BA190D">
      <w:pPr>
        <w:ind w:firstLine="698"/>
        <w:jc w:val="right"/>
        <w:rPr>
          <w:rFonts w:ascii="Times New Roman" w:hAnsi="Times New Roman" w:cs="Times New Roman"/>
          <w:lang w:bidi="ru-RU"/>
        </w:rPr>
      </w:pPr>
    </w:p>
    <w:p w14:paraId="101563DF" w14:textId="1FA50D19" w:rsidR="000C2EE4" w:rsidRDefault="000C2EE4" w:rsidP="00BA190D">
      <w:pPr>
        <w:ind w:firstLine="698"/>
        <w:jc w:val="right"/>
        <w:rPr>
          <w:rFonts w:ascii="Times New Roman" w:hAnsi="Times New Roman" w:cs="Times New Roman"/>
          <w:lang w:bidi="ru-RU"/>
        </w:rPr>
      </w:pPr>
    </w:p>
    <w:p w14:paraId="19F43C92" w14:textId="49C46144" w:rsidR="000C2EE4" w:rsidRDefault="000C2EE4" w:rsidP="00BA190D">
      <w:pPr>
        <w:ind w:firstLine="698"/>
        <w:jc w:val="right"/>
        <w:rPr>
          <w:rFonts w:ascii="Times New Roman" w:hAnsi="Times New Roman" w:cs="Times New Roman"/>
          <w:lang w:bidi="ru-RU"/>
        </w:rPr>
      </w:pPr>
    </w:p>
    <w:p w14:paraId="0DD43856" w14:textId="2181EB6C" w:rsidR="000C2EE4" w:rsidRDefault="000C2EE4" w:rsidP="00BA190D">
      <w:pPr>
        <w:ind w:firstLine="698"/>
        <w:jc w:val="right"/>
        <w:rPr>
          <w:rFonts w:ascii="Times New Roman" w:hAnsi="Times New Roman" w:cs="Times New Roman"/>
          <w:lang w:bidi="ru-RU"/>
        </w:rPr>
      </w:pPr>
    </w:p>
    <w:p w14:paraId="10316036" w14:textId="5144A027" w:rsidR="000C2EE4" w:rsidRDefault="000C2EE4" w:rsidP="00BA190D">
      <w:pPr>
        <w:ind w:firstLine="698"/>
        <w:jc w:val="right"/>
        <w:rPr>
          <w:rFonts w:ascii="Times New Roman" w:hAnsi="Times New Roman" w:cs="Times New Roman"/>
          <w:lang w:bidi="ru-RU"/>
        </w:rPr>
      </w:pPr>
    </w:p>
    <w:p w14:paraId="50C0DC45" w14:textId="11CF36AF" w:rsidR="000C2EE4" w:rsidRDefault="000C2EE4" w:rsidP="00BA190D">
      <w:pPr>
        <w:ind w:firstLine="698"/>
        <w:jc w:val="right"/>
        <w:rPr>
          <w:rFonts w:ascii="Times New Roman" w:hAnsi="Times New Roman" w:cs="Times New Roman"/>
          <w:lang w:bidi="ru-RU"/>
        </w:rPr>
      </w:pPr>
    </w:p>
    <w:p w14:paraId="55719577" w14:textId="017FD16C" w:rsidR="000C2EE4" w:rsidRDefault="000C2EE4" w:rsidP="00BA190D">
      <w:pPr>
        <w:ind w:firstLine="698"/>
        <w:jc w:val="right"/>
        <w:rPr>
          <w:rFonts w:ascii="Times New Roman" w:hAnsi="Times New Roman" w:cs="Times New Roman"/>
          <w:lang w:bidi="ru-RU"/>
        </w:rPr>
      </w:pPr>
    </w:p>
    <w:p w14:paraId="1F91D1E3" w14:textId="382DA70A" w:rsidR="000C2EE4" w:rsidRDefault="000C2EE4" w:rsidP="00BA190D">
      <w:pPr>
        <w:ind w:firstLine="698"/>
        <w:jc w:val="right"/>
        <w:rPr>
          <w:rFonts w:ascii="Times New Roman" w:hAnsi="Times New Roman" w:cs="Times New Roman"/>
          <w:lang w:bidi="ru-RU"/>
        </w:rPr>
      </w:pPr>
    </w:p>
    <w:p w14:paraId="4A6E0B1A" w14:textId="7AACCC25" w:rsidR="000C2EE4" w:rsidRDefault="000C2EE4" w:rsidP="00BA190D">
      <w:pPr>
        <w:ind w:firstLine="698"/>
        <w:jc w:val="right"/>
        <w:rPr>
          <w:rFonts w:ascii="Times New Roman" w:hAnsi="Times New Roman" w:cs="Times New Roman"/>
          <w:lang w:bidi="ru-RU"/>
        </w:rPr>
      </w:pPr>
    </w:p>
    <w:p w14:paraId="52209044" w14:textId="464B5F0A" w:rsidR="000C2EE4" w:rsidRDefault="000C2EE4" w:rsidP="00BA190D">
      <w:pPr>
        <w:ind w:firstLine="698"/>
        <w:jc w:val="right"/>
        <w:rPr>
          <w:rFonts w:ascii="Times New Roman" w:hAnsi="Times New Roman" w:cs="Times New Roman"/>
          <w:lang w:bidi="ru-RU"/>
        </w:rPr>
      </w:pPr>
    </w:p>
    <w:p w14:paraId="5489D068" w14:textId="460D1473" w:rsidR="000C2EE4" w:rsidRDefault="000C2EE4" w:rsidP="00BA190D">
      <w:pPr>
        <w:ind w:firstLine="698"/>
        <w:jc w:val="right"/>
        <w:rPr>
          <w:rFonts w:ascii="Times New Roman" w:hAnsi="Times New Roman" w:cs="Times New Roman"/>
          <w:lang w:bidi="ru-RU"/>
        </w:rPr>
      </w:pPr>
    </w:p>
    <w:p w14:paraId="7ED6647A" w14:textId="77777777" w:rsidR="000C2EE4" w:rsidRDefault="000C2EE4" w:rsidP="00BA190D">
      <w:pPr>
        <w:ind w:firstLine="698"/>
        <w:jc w:val="right"/>
        <w:rPr>
          <w:rFonts w:ascii="Times New Roman" w:hAnsi="Times New Roman" w:cs="Times New Roman"/>
          <w:lang w:bidi="ru-RU"/>
        </w:rPr>
      </w:pPr>
    </w:p>
    <w:p w14:paraId="2BB6211A" w14:textId="77777777" w:rsidR="005961E0" w:rsidRDefault="005961E0" w:rsidP="00BA190D">
      <w:pPr>
        <w:ind w:firstLine="698"/>
        <w:jc w:val="right"/>
        <w:rPr>
          <w:rFonts w:ascii="Times New Roman" w:hAnsi="Times New Roman" w:cs="Times New Roman"/>
          <w:lang w:bidi="ru-RU"/>
        </w:rPr>
      </w:pPr>
    </w:p>
    <w:p w14:paraId="394E0AEC" w14:textId="77777777" w:rsidR="0082411D" w:rsidRPr="0082411D" w:rsidRDefault="0082411D" w:rsidP="0082411D">
      <w:pPr>
        <w:ind w:firstLine="720"/>
        <w:jc w:val="right"/>
        <w:rPr>
          <w:rStyle w:val="a3"/>
          <w:rFonts w:ascii="Times New Roman" w:hAnsi="Times New Roman"/>
          <w:shd w:val="clear" w:color="auto" w:fill="FF4000"/>
        </w:rPr>
      </w:pPr>
    </w:p>
    <w:p w14:paraId="0205DED3" w14:textId="49C0892B" w:rsidR="0082411D" w:rsidRPr="0082411D" w:rsidRDefault="0082411D" w:rsidP="0082411D">
      <w:pPr>
        <w:ind w:firstLine="698"/>
        <w:jc w:val="right"/>
        <w:rPr>
          <w:rFonts w:ascii="Times New Roman" w:hAnsi="Times New Roman" w:cs="Times New Roman"/>
          <w:lang w:bidi="ru-RU"/>
        </w:rPr>
      </w:pPr>
      <w:proofErr w:type="gramStart"/>
      <w:r w:rsidRPr="0082411D">
        <w:rPr>
          <w:rFonts w:ascii="Times New Roman" w:hAnsi="Times New Roman" w:cs="Times New Roman"/>
          <w:lang w:bidi="ru-RU"/>
        </w:rPr>
        <w:t>Приложение  №</w:t>
      </w:r>
      <w:proofErr w:type="gramEnd"/>
      <w:r w:rsidRPr="0082411D">
        <w:rPr>
          <w:rFonts w:ascii="Times New Roman" w:hAnsi="Times New Roman" w:cs="Times New Roman"/>
          <w:lang w:bidi="ru-RU"/>
        </w:rPr>
        <w:t xml:space="preserve"> </w:t>
      </w:r>
      <w:r>
        <w:rPr>
          <w:rFonts w:ascii="Times New Roman" w:hAnsi="Times New Roman" w:cs="Times New Roman"/>
          <w:lang w:bidi="ru-RU"/>
        </w:rPr>
        <w:t>2</w:t>
      </w:r>
    </w:p>
    <w:p w14:paraId="3641E506" w14:textId="77777777" w:rsidR="0082411D" w:rsidRPr="0082411D" w:rsidRDefault="0082411D" w:rsidP="0082411D">
      <w:pPr>
        <w:ind w:firstLine="698"/>
        <w:jc w:val="right"/>
        <w:rPr>
          <w:rFonts w:ascii="Times New Roman" w:hAnsi="Times New Roman" w:cs="Times New Roman"/>
          <w:lang w:bidi="ru-RU"/>
        </w:rPr>
      </w:pPr>
      <w:r w:rsidRPr="0082411D">
        <w:rPr>
          <w:rFonts w:ascii="Times New Roman" w:hAnsi="Times New Roman" w:cs="Times New Roman"/>
          <w:lang w:bidi="ru-RU"/>
        </w:rPr>
        <w:t>к административному регламенту</w:t>
      </w:r>
    </w:p>
    <w:p w14:paraId="18FBDCA5" w14:textId="77777777" w:rsidR="0082411D" w:rsidRDefault="0082411D" w:rsidP="0082411D">
      <w:pPr>
        <w:jc w:val="right"/>
        <w:rPr>
          <w:rFonts w:eastAsia="Calibri"/>
          <w:color w:val="000000"/>
        </w:rPr>
      </w:pPr>
      <w:r w:rsidRPr="0082411D">
        <w:rPr>
          <w:rFonts w:ascii="Times New Roman" w:hAnsi="Times New Roman" w:cs="Times New Roman"/>
          <w:lang w:bidi="ru-RU"/>
        </w:rPr>
        <w:t>«</w:t>
      </w:r>
      <w:r w:rsidRPr="0082411D">
        <w:rPr>
          <w:rFonts w:eastAsia="Calibri"/>
          <w:color w:val="000000"/>
        </w:rPr>
        <w:t xml:space="preserve">Направление уведомления </w:t>
      </w:r>
    </w:p>
    <w:p w14:paraId="114C58AC" w14:textId="77777777" w:rsidR="0082411D" w:rsidRDefault="0082411D" w:rsidP="0082411D">
      <w:pPr>
        <w:jc w:val="right"/>
        <w:rPr>
          <w:rFonts w:eastAsia="Calibri"/>
          <w:color w:val="000000"/>
        </w:rPr>
      </w:pPr>
      <w:r w:rsidRPr="0082411D">
        <w:rPr>
          <w:rFonts w:eastAsia="Calibri"/>
          <w:color w:val="000000"/>
        </w:rPr>
        <w:t>о соответствии указанных</w:t>
      </w:r>
    </w:p>
    <w:p w14:paraId="38F270D6" w14:textId="77777777" w:rsidR="0082411D" w:rsidRDefault="0082411D" w:rsidP="0082411D">
      <w:pPr>
        <w:jc w:val="right"/>
        <w:rPr>
          <w:rFonts w:eastAsia="Calibri"/>
          <w:color w:val="000000"/>
        </w:rPr>
      </w:pPr>
      <w:r w:rsidRPr="0082411D">
        <w:rPr>
          <w:rFonts w:eastAsia="Calibri"/>
          <w:color w:val="000000"/>
        </w:rPr>
        <w:t xml:space="preserve"> в уведомлении о планируемом строительстве</w:t>
      </w:r>
    </w:p>
    <w:p w14:paraId="47DF9DFB" w14:textId="77777777" w:rsidR="0082411D" w:rsidRDefault="0082411D" w:rsidP="0082411D">
      <w:pPr>
        <w:jc w:val="right"/>
        <w:rPr>
          <w:rFonts w:eastAsia="Calibri"/>
          <w:color w:val="000000"/>
        </w:rPr>
      </w:pPr>
      <w:r w:rsidRPr="0082411D">
        <w:rPr>
          <w:rFonts w:eastAsia="Calibri"/>
          <w:color w:val="000000"/>
        </w:rPr>
        <w:t xml:space="preserve"> параметров объекта индивидуального </w:t>
      </w:r>
    </w:p>
    <w:p w14:paraId="68BC70A9" w14:textId="77777777" w:rsidR="0082411D" w:rsidRDefault="0082411D" w:rsidP="0082411D">
      <w:pPr>
        <w:jc w:val="right"/>
        <w:rPr>
          <w:rFonts w:eastAsia="Calibri"/>
          <w:color w:val="000000"/>
        </w:rPr>
      </w:pPr>
      <w:r w:rsidRPr="0082411D">
        <w:rPr>
          <w:rFonts w:eastAsia="Calibri"/>
          <w:color w:val="000000"/>
        </w:rPr>
        <w:t xml:space="preserve">жилищного строительства </w:t>
      </w:r>
    </w:p>
    <w:p w14:paraId="203AF25E" w14:textId="77777777" w:rsidR="0082411D" w:rsidRDefault="0082411D" w:rsidP="0082411D">
      <w:pPr>
        <w:jc w:val="right"/>
        <w:rPr>
          <w:rFonts w:eastAsia="Calibri"/>
          <w:color w:val="000000"/>
        </w:rPr>
      </w:pPr>
      <w:r w:rsidRPr="0082411D">
        <w:rPr>
          <w:rFonts w:eastAsia="Calibri"/>
          <w:color w:val="000000"/>
        </w:rPr>
        <w:t xml:space="preserve">или садового дома установленным параметрам </w:t>
      </w:r>
    </w:p>
    <w:p w14:paraId="1070B401" w14:textId="77777777" w:rsidR="0082411D" w:rsidRDefault="0082411D" w:rsidP="0082411D">
      <w:pPr>
        <w:jc w:val="right"/>
        <w:rPr>
          <w:rFonts w:eastAsia="Calibri"/>
          <w:color w:val="000000"/>
        </w:rPr>
      </w:pPr>
      <w:r w:rsidRPr="0082411D">
        <w:rPr>
          <w:rFonts w:eastAsia="Calibri"/>
          <w:color w:val="000000"/>
        </w:rPr>
        <w:t xml:space="preserve">и допустимости размещения объекта </w:t>
      </w:r>
    </w:p>
    <w:p w14:paraId="4EB63226" w14:textId="77777777" w:rsidR="0082411D" w:rsidRDefault="0082411D" w:rsidP="0082411D">
      <w:pPr>
        <w:jc w:val="right"/>
        <w:rPr>
          <w:rFonts w:eastAsia="Calibri"/>
          <w:color w:val="000000"/>
        </w:rPr>
      </w:pPr>
      <w:r w:rsidRPr="0082411D">
        <w:rPr>
          <w:rFonts w:eastAsia="Calibri"/>
          <w:color w:val="000000"/>
        </w:rPr>
        <w:t>индивидуального жилищного строительства</w:t>
      </w:r>
    </w:p>
    <w:p w14:paraId="3EAEC6F4" w14:textId="77777777" w:rsidR="0082411D" w:rsidRPr="0082411D" w:rsidRDefault="0082411D" w:rsidP="0082411D">
      <w:pPr>
        <w:jc w:val="right"/>
        <w:rPr>
          <w:rFonts w:eastAsia="Calibri"/>
          <w:color w:val="000000"/>
        </w:rPr>
      </w:pPr>
      <w:r w:rsidRPr="0082411D">
        <w:rPr>
          <w:rFonts w:eastAsia="Calibri"/>
          <w:color w:val="000000"/>
        </w:rPr>
        <w:t xml:space="preserve"> или садового дома на земельном участке»</w:t>
      </w:r>
    </w:p>
    <w:p w14:paraId="448B9132" w14:textId="77777777" w:rsidR="0082411D" w:rsidRPr="00D65CE3" w:rsidRDefault="0082411D" w:rsidP="00BA190D">
      <w:pPr>
        <w:ind w:firstLine="698"/>
        <w:jc w:val="right"/>
        <w:rPr>
          <w:rFonts w:ascii="Times New Roman" w:hAnsi="Times New Roman" w:cs="Times New Roman"/>
          <w:lang w:bidi="ru-RU"/>
        </w:rPr>
      </w:pPr>
    </w:p>
    <w:p w14:paraId="37636A81" w14:textId="77777777" w:rsidR="00BA190D" w:rsidRPr="001E39C9" w:rsidRDefault="00BA190D" w:rsidP="00BA190D">
      <w:pPr>
        <w:ind w:firstLine="698"/>
        <w:jc w:val="right"/>
        <w:rPr>
          <w:rFonts w:ascii="Times New Roman" w:hAnsi="Times New Roman" w:cs="Times New Roman"/>
          <w:lang w:bidi="ru-RU"/>
        </w:rPr>
      </w:pPr>
      <w:r w:rsidRPr="00D65CE3">
        <w:rPr>
          <w:rFonts w:ascii="Times New Roman" w:hAnsi="Times New Roman" w:cs="Times New Roman"/>
          <w:lang w:bidi="ru-RU"/>
        </w:rPr>
        <w:t xml:space="preserve">к </w:t>
      </w:r>
      <w:r w:rsidRPr="001E39C9">
        <w:rPr>
          <w:rFonts w:ascii="Times New Roman" w:hAnsi="Times New Roman" w:cs="Times New Roman"/>
          <w:lang w:bidi="ru-RU"/>
        </w:rPr>
        <w:t>административному регламенту</w:t>
      </w:r>
    </w:p>
    <w:p w14:paraId="5B36DD93" w14:textId="77777777" w:rsidR="001E39C9" w:rsidRPr="001E39C9" w:rsidRDefault="00BA190D" w:rsidP="001E39C9">
      <w:pPr>
        <w:ind w:firstLine="698"/>
        <w:jc w:val="right"/>
        <w:rPr>
          <w:rFonts w:ascii="Times New Roman" w:hAnsi="Times New Roman" w:cs="Times New Roman"/>
        </w:rPr>
      </w:pPr>
      <w:r w:rsidRPr="001E39C9">
        <w:rPr>
          <w:rFonts w:ascii="Times New Roman" w:hAnsi="Times New Roman" w:cs="Times New Roman"/>
          <w:lang w:bidi="ru-RU"/>
        </w:rPr>
        <w:t xml:space="preserve"> </w:t>
      </w:r>
      <w:r w:rsidR="00031946" w:rsidRPr="001E39C9">
        <w:rPr>
          <w:rFonts w:ascii="Times New Roman" w:hAnsi="Times New Roman" w:cs="Times New Roman"/>
          <w:lang w:bidi="ru-RU"/>
        </w:rPr>
        <w:t>«</w:t>
      </w:r>
      <w:bookmarkStart w:id="96" w:name="_Hlk134008924"/>
      <w:r w:rsidR="001E39C9" w:rsidRPr="001E39C9">
        <w:rPr>
          <w:rFonts w:ascii="Times New Roman" w:hAnsi="Times New Roman" w:cs="Times New Roman"/>
        </w:rPr>
        <w:t xml:space="preserve">Выдача разрешения на строительство, </w:t>
      </w:r>
    </w:p>
    <w:p w14:paraId="29751AE4" w14:textId="77777777" w:rsidR="001E39C9" w:rsidRPr="001E39C9" w:rsidRDefault="001E39C9" w:rsidP="001E39C9">
      <w:pPr>
        <w:ind w:firstLine="698"/>
        <w:jc w:val="right"/>
        <w:rPr>
          <w:rFonts w:ascii="Times New Roman" w:hAnsi="Times New Roman" w:cs="Times New Roman"/>
        </w:rPr>
      </w:pPr>
      <w:r w:rsidRPr="001E39C9">
        <w:rPr>
          <w:rFonts w:ascii="Times New Roman" w:hAnsi="Times New Roman" w:cs="Times New Roman"/>
        </w:rPr>
        <w:t xml:space="preserve">внесение изменений в разрешение </w:t>
      </w:r>
    </w:p>
    <w:p w14:paraId="5B05062A" w14:textId="77777777" w:rsidR="001E39C9" w:rsidRPr="001E39C9" w:rsidRDefault="001E39C9" w:rsidP="001E39C9">
      <w:pPr>
        <w:ind w:firstLine="698"/>
        <w:jc w:val="right"/>
        <w:rPr>
          <w:rFonts w:ascii="Times New Roman" w:hAnsi="Times New Roman" w:cs="Times New Roman"/>
        </w:rPr>
      </w:pPr>
      <w:r w:rsidRPr="001E39C9">
        <w:rPr>
          <w:rFonts w:ascii="Times New Roman" w:hAnsi="Times New Roman" w:cs="Times New Roman"/>
        </w:rPr>
        <w:t xml:space="preserve">на строительство, в том числе в связи с </w:t>
      </w:r>
    </w:p>
    <w:p w14:paraId="722CF1DC" w14:textId="77777777" w:rsidR="001E39C9" w:rsidRPr="001E39C9" w:rsidRDefault="001E39C9" w:rsidP="001E39C9">
      <w:pPr>
        <w:ind w:firstLine="698"/>
        <w:jc w:val="right"/>
        <w:rPr>
          <w:rFonts w:ascii="Times New Roman" w:hAnsi="Times New Roman" w:cs="Times New Roman"/>
        </w:rPr>
      </w:pPr>
      <w:r w:rsidRPr="001E39C9">
        <w:rPr>
          <w:rFonts w:ascii="Times New Roman" w:hAnsi="Times New Roman" w:cs="Times New Roman"/>
        </w:rPr>
        <w:t>необходимостью продления срока</w:t>
      </w:r>
    </w:p>
    <w:p w14:paraId="27DD71F2" w14:textId="4147728B" w:rsidR="00B06E8E" w:rsidRDefault="001E39C9" w:rsidP="001E39C9">
      <w:pPr>
        <w:ind w:firstLine="698"/>
        <w:jc w:val="right"/>
        <w:rPr>
          <w:rFonts w:ascii="Times New Roman" w:hAnsi="Times New Roman" w:cs="Times New Roman"/>
          <w:lang w:bidi="ru-RU"/>
        </w:rPr>
      </w:pPr>
      <w:r w:rsidRPr="001E39C9">
        <w:rPr>
          <w:rFonts w:ascii="Times New Roman" w:hAnsi="Times New Roman" w:cs="Times New Roman"/>
        </w:rPr>
        <w:t xml:space="preserve"> действия разрешения на строительство</w:t>
      </w:r>
      <w:bookmarkEnd w:id="96"/>
      <w:r w:rsidRPr="001E39C9">
        <w:rPr>
          <w:rFonts w:ascii="Times New Roman" w:hAnsi="Times New Roman" w:cs="Times New Roman"/>
        </w:rPr>
        <w:t>»</w:t>
      </w:r>
      <w:r w:rsidRPr="001E39C9">
        <w:rPr>
          <w:rFonts w:ascii="Times New Roman" w:hAnsi="Times New Roman" w:cs="Times New Roman"/>
          <w:lang w:bidi="ru-RU"/>
        </w:rPr>
        <w:t xml:space="preserve"> </w:t>
      </w:r>
    </w:p>
    <w:p w14:paraId="6D020E71" w14:textId="02F0FDFD" w:rsidR="001E39C9" w:rsidRDefault="001E39C9" w:rsidP="001E39C9">
      <w:pPr>
        <w:ind w:firstLine="698"/>
        <w:jc w:val="right"/>
        <w:rPr>
          <w:rFonts w:ascii="Times New Roman" w:hAnsi="Times New Roman" w:cs="Times New Roman"/>
          <w:lang w:bidi="ru-RU"/>
        </w:rPr>
      </w:pPr>
    </w:p>
    <w:p w14:paraId="724C8CFA" w14:textId="77777777" w:rsidR="001E39C9" w:rsidRPr="001E39C9" w:rsidRDefault="001E39C9" w:rsidP="001E39C9">
      <w:pPr>
        <w:ind w:firstLine="698"/>
        <w:jc w:val="right"/>
        <w:rPr>
          <w:rFonts w:ascii="Times New Roman" w:hAnsi="Times New Roman" w:cs="Times New Roman"/>
          <w:lang w:bidi="ru-RU"/>
        </w:rPr>
      </w:pPr>
    </w:p>
    <w:p w14:paraId="2E32A510" w14:textId="77777777" w:rsidR="001E39C9" w:rsidRDefault="001E39C9" w:rsidP="00BA190D">
      <w:pPr>
        <w:ind w:firstLine="698"/>
        <w:jc w:val="right"/>
        <w:rPr>
          <w:rFonts w:ascii="Times New Roman" w:hAnsi="Times New Roman" w:cs="Times New Roman"/>
          <w:lang w:bidi="ru-RU"/>
        </w:rPr>
      </w:pPr>
    </w:p>
    <w:p w14:paraId="2D6ED5AC" w14:textId="77777777" w:rsidR="001E39C9" w:rsidRPr="001E39C9" w:rsidRDefault="001E39C9" w:rsidP="001E39C9">
      <w:pPr>
        <w:spacing w:before="108" w:after="108"/>
        <w:jc w:val="center"/>
        <w:outlineLvl w:val="0"/>
        <w:rPr>
          <w:rFonts w:ascii="Times New Roman" w:hAnsi="Times New Roman" w:cs="Times New Roman"/>
          <w:b/>
          <w:iCs/>
          <w:sz w:val="28"/>
          <w:szCs w:val="28"/>
          <w:shd w:val="clear" w:color="auto" w:fill="FFFFFF" w:themeFill="background1"/>
        </w:rPr>
      </w:pPr>
      <w:r w:rsidRPr="001E39C9">
        <w:rPr>
          <w:rFonts w:ascii="Times New Roman" w:hAnsi="Times New Roman" w:cs="Times New Roman"/>
          <w:b/>
          <w:iCs/>
          <w:sz w:val="28"/>
          <w:szCs w:val="28"/>
          <w:shd w:val="clear" w:color="auto" w:fill="FFFFFF" w:themeFill="background1"/>
        </w:rPr>
        <w:t>Список</w:t>
      </w:r>
      <w:r w:rsidRPr="001E39C9">
        <w:rPr>
          <w:rFonts w:ascii="Times New Roman" w:hAnsi="Times New Roman" w:cs="Times New Roman"/>
          <w:b/>
          <w:iCs/>
          <w:sz w:val="28"/>
          <w:szCs w:val="28"/>
          <w:shd w:val="clear" w:color="auto" w:fill="FFFFFF" w:themeFill="background1"/>
        </w:rPr>
        <w:br/>
        <w:t>нормативных актов, в соответствии с которыми осуществляется оказание муниципальной услуги:</w:t>
      </w:r>
    </w:p>
    <w:p w14:paraId="1007E168" w14:textId="77777777" w:rsidR="001E39C9" w:rsidRPr="001E39C9" w:rsidRDefault="001E39C9" w:rsidP="00CE4DFE">
      <w:pPr>
        <w:ind w:firstLine="720"/>
        <w:jc w:val="both"/>
        <w:rPr>
          <w:rFonts w:ascii="Times New Roman" w:hAnsi="Times New Roman" w:cs="Times New Roman"/>
          <w:i/>
          <w:iCs/>
          <w:sz w:val="28"/>
          <w:szCs w:val="28"/>
          <w:shd w:val="clear" w:color="auto" w:fill="FFFFFF" w:themeFill="background1"/>
        </w:rPr>
      </w:pPr>
    </w:p>
    <w:p w14:paraId="195F15EB" w14:textId="77777777" w:rsidR="001E39C9" w:rsidRPr="001E39C9" w:rsidRDefault="001E39C9" w:rsidP="00CE4DFE">
      <w:pPr>
        <w:widowControl w:val="0"/>
        <w:suppressAutoHyphens w:val="0"/>
        <w:ind w:firstLine="567"/>
        <w:jc w:val="both"/>
        <w:rPr>
          <w:rFonts w:ascii="Times New Roman" w:eastAsia="Times New Roman" w:hAnsi="Times New Roman" w:cs="Times New Roman"/>
          <w:color w:val="000000" w:themeColor="text1"/>
          <w:kern w:val="0"/>
          <w:sz w:val="28"/>
          <w:szCs w:val="28"/>
          <w:lang w:eastAsia="ru-RU" w:bidi="ar-SA"/>
        </w:rPr>
      </w:pPr>
      <w:r w:rsidRPr="001E39C9">
        <w:rPr>
          <w:rFonts w:ascii="Times New Roman" w:eastAsia="Times New Roman" w:hAnsi="Times New Roman" w:cs="Times New Roman"/>
          <w:color w:val="000000" w:themeColor="text1"/>
          <w:kern w:val="0"/>
          <w:sz w:val="28"/>
          <w:szCs w:val="28"/>
          <w:lang w:eastAsia="ru-RU" w:bidi="ar-SA"/>
        </w:rPr>
        <w:t>- Конституция Российской Федерации   (принята всенародным голосованием 12 декабря 1993 года) (с учетом поправок, внесенных Законами РФ о поправках к Конституции РФ от 30.12.2008 № 6-ФКЗ, от 30 декабря 2008 № 7-ФКЗ, от 5 февраля 2014 № 2-ФКЗ, от 21 июля 2014 № 11-ФКЗ);</w:t>
      </w:r>
    </w:p>
    <w:p w14:paraId="6FD8A89E" w14:textId="77777777" w:rsidR="001E39C9" w:rsidRPr="001E39C9" w:rsidRDefault="001E39C9" w:rsidP="00CE4DFE">
      <w:pPr>
        <w:widowControl w:val="0"/>
        <w:suppressAutoHyphens w:val="0"/>
        <w:ind w:firstLine="567"/>
        <w:jc w:val="both"/>
        <w:rPr>
          <w:rFonts w:ascii="Times New Roman" w:eastAsia="Times New Roman" w:hAnsi="Times New Roman" w:cs="Times New Roman"/>
          <w:color w:val="000000" w:themeColor="text1"/>
          <w:kern w:val="0"/>
          <w:sz w:val="28"/>
          <w:szCs w:val="28"/>
          <w:lang w:eastAsia="ru-RU" w:bidi="ar-SA"/>
        </w:rPr>
      </w:pPr>
      <w:r w:rsidRPr="001E39C9">
        <w:rPr>
          <w:rFonts w:ascii="Times New Roman" w:eastAsia="Times New Roman" w:hAnsi="Times New Roman" w:cs="Times New Roman"/>
          <w:color w:val="000000" w:themeColor="text1"/>
          <w:kern w:val="0"/>
          <w:sz w:val="28"/>
          <w:szCs w:val="28"/>
          <w:lang w:eastAsia="ru-RU" w:bidi="ar-SA"/>
        </w:rPr>
        <w:t>- Градостроительный кодекс Российской Федерации («Российская газета», 30 декабря 2004 года, № 290);</w:t>
      </w:r>
    </w:p>
    <w:p w14:paraId="65C9A3D7" w14:textId="77777777" w:rsidR="001E39C9" w:rsidRPr="001E39C9" w:rsidRDefault="001E39C9" w:rsidP="00CE4DFE">
      <w:pPr>
        <w:ind w:firstLine="720"/>
        <w:jc w:val="both"/>
        <w:rPr>
          <w:rFonts w:ascii="Times New Roman" w:hAnsi="Times New Roman" w:cs="Times New Roman"/>
          <w:color w:val="000000" w:themeColor="text1"/>
          <w:sz w:val="28"/>
          <w:szCs w:val="28"/>
        </w:rPr>
      </w:pPr>
      <w:r w:rsidRPr="001E39C9">
        <w:rPr>
          <w:rFonts w:ascii="Times New Roman" w:hAnsi="Times New Roman" w:cs="Times New Roman"/>
          <w:iCs/>
          <w:color w:val="000000" w:themeColor="text1"/>
          <w:sz w:val="28"/>
          <w:szCs w:val="28"/>
        </w:rPr>
        <w:t xml:space="preserve">- </w:t>
      </w:r>
      <w:hyperlink r:id="rId43">
        <w:r w:rsidRPr="001E39C9">
          <w:rPr>
            <w:rFonts w:ascii="Times New Roman" w:hAnsi="Times New Roman" w:cs="Times New Roman"/>
            <w:iCs/>
            <w:color w:val="000000" w:themeColor="text1"/>
            <w:sz w:val="28"/>
            <w:szCs w:val="28"/>
          </w:rPr>
          <w:t>Гражданским кодексом</w:t>
        </w:r>
      </w:hyperlink>
      <w:r w:rsidRPr="001E39C9">
        <w:rPr>
          <w:rFonts w:ascii="Times New Roman" w:hAnsi="Times New Roman" w:cs="Times New Roman"/>
          <w:iCs/>
          <w:color w:val="000000" w:themeColor="text1"/>
          <w:sz w:val="28"/>
          <w:szCs w:val="28"/>
        </w:rPr>
        <w:t xml:space="preserve"> Российской Федерации (</w:t>
      </w:r>
      <w:r w:rsidRPr="001E39C9">
        <w:rPr>
          <w:rFonts w:ascii="Times New Roman" w:hAnsi="Times New Roman" w:cs="Times New Roman"/>
          <w:color w:val="000000" w:themeColor="text1"/>
          <w:sz w:val="28"/>
          <w:szCs w:val="28"/>
        </w:rPr>
        <w:t>"</w:t>
      </w:r>
      <w:r w:rsidRPr="001E39C9">
        <w:rPr>
          <w:rFonts w:ascii="Times New Roman" w:hAnsi="Times New Roman" w:cs="Times New Roman"/>
          <w:color w:val="000000" w:themeColor="text1"/>
          <w:sz w:val="28"/>
          <w:szCs w:val="28"/>
          <w:shd w:val="clear" w:color="auto" w:fill="FFFFFF"/>
        </w:rPr>
        <w:t>Российской газете" от 8 декабря 1994 г. N 238-239, в Собрании законодательства Российской Федерации от 5 декабря 1994 г. N 32 ст. 3301</w:t>
      </w:r>
      <w:r w:rsidRPr="001E39C9">
        <w:rPr>
          <w:rFonts w:ascii="Times New Roman" w:hAnsi="Times New Roman" w:cs="Times New Roman"/>
          <w:iCs/>
          <w:color w:val="000000" w:themeColor="text1"/>
          <w:sz w:val="28"/>
          <w:szCs w:val="28"/>
        </w:rPr>
        <w:t>);</w:t>
      </w:r>
    </w:p>
    <w:p w14:paraId="039F656C" w14:textId="77777777" w:rsidR="001E39C9" w:rsidRPr="001E39C9" w:rsidRDefault="001E39C9" w:rsidP="00CE4DFE">
      <w:pPr>
        <w:ind w:firstLine="720"/>
        <w:jc w:val="both"/>
        <w:rPr>
          <w:rFonts w:ascii="Times New Roman" w:hAnsi="Times New Roman" w:cs="Times New Roman"/>
          <w:color w:val="000000" w:themeColor="text1"/>
          <w:sz w:val="28"/>
          <w:szCs w:val="28"/>
        </w:rPr>
      </w:pPr>
      <w:r w:rsidRPr="001E39C9">
        <w:rPr>
          <w:rFonts w:ascii="Times New Roman" w:hAnsi="Times New Roman" w:cs="Times New Roman"/>
          <w:iCs/>
          <w:color w:val="000000" w:themeColor="text1"/>
          <w:sz w:val="28"/>
          <w:szCs w:val="28"/>
        </w:rPr>
        <w:t xml:space="preserve">- </w:t>
      </w:r>
      <w:hyperlink r:id="rId44">
        <w:r w:rsidRPr="001E39C9">
          <w:rPr>
            <w:rFonts w:ascii="Times New Roman" w:hAnsi="Times New Roman" w:cs="Times New Roman"/>
            <w:iCs/>
            <w:color w:val="000000" w:themeColor="text1"/>
            <w:sz w:val="28"/>
            <w:szCs w:val="28"/>
          </w:rPr>
          <w:t>Жилищным кодексом</w:t>
        </w:r>
      </w:hyperlink>
      <w:r w:rsidRPr="001E39C9">
        <w:rPr>
          <w:rFonts w:ascii="Times New Roman" w:hAnsi="Times New Roman" w:cs="Times New Roman"/>
          <w:iCs/>
          <w:color w:val="000000" w:themeColor="text1"/>
          <w:sz w:val="28"/>
          <w:szCs w:val="28"/>
        </w:rPr>
        <w:t xml:space="preserve"> Российской Федерации (</w:t>
      </w:r>
      <w:r w:rsidRPr="001E39C9">
        <w:rPr>
          <w:rFonts w:ascii="Times New Roman" w:hAnsi="Times New Roman" w:cs="Times New Roman"/>
          <w:color w:val="000000" w:themeColor="text1"/>
          <w:sz w:val="28"/>
          <w:szCs w:val="28"/>
        </w:rPr>
        <w:t>"</w:t>
      </w:r>
      <w:r w:rsidRPr="001E39C9">
        <w:rPr>
          <w:rFonts w:ascii="Times New Roman" w:hAnsi="Times New Roman" w:cs="Times New Roman"/>
          <w:color w:val="000000" w:themeColor="text1"/>
          <w:sz w:val="28"/>
          <w:szCs w:val="28"/>
          <w:shd w:val="clear" w:color="auto" w:fill="FFFFFF"/>
        </w:rPr>
        <w:t>Российской газете" от 12 января 2005 г. N 1, в "Парламентской газете" от 15 января 2005 г. N 7-8, в Собрании законодательства Российской Федерации от 3 января 2005 г. N 1 (часть I) ст. 14</w:t>
      </w:r>
      <w:r w:rsidRPr="001E39C9">
        <w:rPr>
          <w:rFonts w:ascii="Times New Roman" w:hAnsi="Times New Roman" w:cs="Times New Roman"/>
          <w:iCs/>
          <w:color w:val="000000" w:themeColor="text1"/>
          <w:sz w:val="28"/>
          <w:szCs w:val="28"/>
        </w:rPr>
        <w:t>);</w:t>
      </w:r>
    </w:p>
    <w:p w14:paraId="15028C72" w14:textId="77777777" w:rsidR="001E39C9" w:rsidRPr="001E39C9" w:rsidRDefault="001E39C9" w:rsidP="00CE4DFE">
      <w:pPr>
        <w:ind w:firstLine="720"/>
        <w:jc w:val="both"/>
        <w:rPr>
          <w:rFonts w:ascii="Times New Roman" w:hAnsi="Times New Roman" w:cs="Times New Roman"/>
          <w:i/>
          <w:iCs/>
          <w:sz w:val="28"/>
          <w:szCs w:val="28"/>
          <w:shd w:val="clear" w:color="auto" w:fill="FFFF00"/>
        </w:rPr>
      </w:pPr>
      <w:r w:rsidRPr="001E39C9">
        <w:rPr>
          <w:rFonts w:ascii="Times New Roman" w:hAnsi="Times New Roman" w:cs="Times New Roman"/>
          <w:iCs/>
          <w:sz w:val="28"/>
          <w:szCs w:val="28"/>
        </w:rPr>
        <w:t xml:space="preserve">- </w:t>
      </w:r>
      <w:hyperlink r:id="rId45">
        <w:r w:rsidRPr="001E39C9">
          <w:rPr>
            <w:rFonts w:ascii="Times New Roman" w:hAnsi="Times New Roman" w:cs="Times New Roman"/>
            <w:iCs/>
            <w:sz w:val="28"/>
            <w:szCs w:val="28"/>
          </w:rPr>
          <w:t>Налоговым кодексом</w:t>
        </w:r>
      </w:hyperlink>
      <w:r w:rsidRPr="001E39C9">
        <w:rPr>
          <w:rFonts w:ascii="Times New Roman" w:hAnsi="Times New Roman" w:cs="Times New Roman"/>
          <w:iCs/>
          <w:sz w:val="28"/>
          <w:szCs w:val="28"/>
        </w:rPr>
        <w:t xml:space="preserve"> Российской Федерации (</w:t>
      </w:r>
      <w:r w:rsidRPr="001E39C9">
        <w:rPr>
          <w:rFonts w:ascii="Times New Roman" w:hAnsi="Times New Roman" w:cs="Times New Roman"/>
          <w:sz w:val="28"/>
          <w:szCs w:val="28"/>
          <w:shd w:val="clear" w:color="auto" w:fill="FFFFFF"/>
        </w:rPr>
        <w:t>"Российской газете" от 6 августа 1998 г. N 148-149, в Собрании законодательства Российской Федерации от 3 августа 1998 г. N 31 ст. 3824</w:t>
      </w:r>
      <w:r w:rsidRPr="001E39C9">
        <w:rPr>
          <w:rFonts w:ascii="Times New Roman" w:hAnsi="Times New Roman" w:cs="Times New Roman"/>
          <w:iCs/>
          <w:sz w:val="28"/>
          <w:szCs w:val="28"/>
        </w:rPr>
        <w:t>);</w:t>
      </w:r>
    </w:p>
    <w:p w14:paraId="1DD2AB56" w14:textId="77777777" w:rsidR="001E39C9" w:rsidRPr="001E39C9" w:rsidRDefault="001E39C9" w:rsidP="00CE4DFE">
      <w:pPr>
        <w:widowControl w:val="0"/>
        <w:suppressAutoHyphens w:val="0"/>
        <w:ind w:firstLine="567"/>
        <w:jc w:val="both"/>
        <w:rPr>
          <w:rFonts w:ascii="Times New Roman" w:eastAsia="Times New Roman" w:hAnsi="Times New Roman" w:cs="Times New Roman"/>
          <w:kern w:val="0"/>
          <w:sz w:val="28"/>
          <w:szCs w:val="28"/>
          <w:lang w:eastAsia="ru-RU" w:bidi="ar-SA"/>
        </w:rPr>
      </w:pPr>
      <w:r w:rsidRPr="001E39C9">
        <w:rPr>
          <w:rFonts w:ascii="Times New Roman" w:eastAsia="Times New Roman" w:hAnsi="Times New Roman" w:cs="Times New Roman"/>
          <w:kern w:val="0"/>
          <w:sz w:val="28"/>
          <w:szCs w:val="28"/>
          <w:lang w:eastAsia="ru-RU" w:bidi="ar-SA"/>
        </w:rPr>
        <w:t>- Федеральный закон от 6 октября 2003 года № 131-ФЗ «Об общих принципах организации местного самоуправления в Российской Федерации» («Российская газета», 8 октября 2003 года, № 202);</w:t>
      </w:r>
    </w:p>
    <w:p w14:paraId="3603C561" w14:textId="77777777" w:rsidR="001E39C9" w:rsidRPr="001E39C9" w:rsidRDefault="001E39C9" w:rsidP="00CE4DFE">
      <w:pPr>
        <w:widowControl w:val="0"/>
        <w:suppressAutoHyphens w:val="0"/>
        <w:ind w:firstLine="567"/>
        <w:jc w:val="both"/>
        <w:rPr>
          <w:rFonts w:ascii="Times New Roman" w:eastAsia="Times New Roman" w:hAnsi="Times New Roman" w:cs="Times New Roman"/>
          <w:kern w:val="0"/>
          <w:sz w:val="28"/>
          <w:szCs w:val="28"/>
          <w:lang w:eastAsia="ru-RU" w:bidi="ar-SA"/>
        </w:rPr>
      </w:pPr>
      <w:r w:rsidRPr="001E39C9">
        <w:rPr>
          <w:rFonts w:ascii="Times New Roman" w:eastAsia="Times New Roman" w:hAnsi="Times New Roman" w:cs="Times New Roman"/>
          <w:kern w:val="0"/>
          <w:sz w:val="28"/>
          <w:szCs w:val="28"/>
          <w:lang w:eastAsia="ru-RU" w:bidi="ar-SA"/>
        </w:rPr>
        <w:t>- Федеральным законом от 27 июля 2006 г. N 149-ФЗ "Об информации, информационных технологиях и о защите информации";</w:t>
      </w:r>
    </w:p>
    <w:p w14:paraId="49B7EA7C" w14:textId="77777777" w:rsidR="001E39C9" w:rsidRPr="001E39C9" w:rsidRDefault="001E39C9" w:rsidP="00CE4DFE">
      <w:pPr>
        <w:widowControl w:val="0"/>
        <w:suppressAutoHyphens w:val="0"/>
        <w:ind w:firstLine="567"/>
        <w:jc w:val="both"/>
        <w:rPr>
          <w:rFonts w:ascii="Times New Roman" w:eastAsia="Times New Roman" w:hAnsi="Times New Roman" w:cs="Times New Roman"/>
          <w:kern w:val="0"/>
          <w:sz w:val="28"/>
          <w:szCs w:val="28"/>
          <w:lang w:eastAsia="ru-RU" w:bidi="ar-SA"/>
        </w:rPr>
      </w:pPr>
      <w:r w:rsidRPr="001E39C9">
        <w:rPr>
          <w:rFonts w:ascii="Times New Roman" w:eastAsia="Times New Roman" w:hAnsi="Times New Roman" w:cs="Times New Roman"/>
          <w:kern w:val="0"/>
          <w:sz w:val="28"/>
          <w:szCs w:val="28"/>
          <w:lang w:eastAsia="ru-RU" w:bidi="ar-SA"/>
        </w:rPr>
        <w:lastRenderedPageBreak/>
        <w:t>- Федеральным законом от 9 февраля 2009 г. N 8-ФЗ "Об обеспечении доступа к информации о деятельности государственных органов и органов местного самоуправления";</w:t>
      </w:r>
    </w:p>
    <w:p w14:paraId="2FAB857E" w14:textId="77777777" w:rsidR="001E39C9" w:rsidRPr="001E39C9" w:rsidRDefault="001E39C9" w:rsidP="00CE4DFE">
      <w:pPr>
        <w:widowControl w:val="0"/>
        <w:suppressAutoHyphens w:val="0"/>
        <w:ind w:firstLine="567"/>
        <w:jc w:val="both"/>
        <w:rPr>
          <w:rFonts w:ascii="Times New Roman" w:eastAsia="Times New Roman" w:hAnsi="Times New Roman" w:cs="Times New Roman"/>
          <w:kern w:val="0"/>
          <w:sz w:val="28"/>
          <w:szCs w:val="28"/>
          <w:lang w:eastAsia="ru-RU" w:bidi="ar-SA"/>
        </w:rPr>
      </w:pPr>
      <w:r w:rsidRPr="001E39C9">
        <w:rPr>
          <w:rFonts w:ascii="Times New Roman" w:eastAsia="Times New Roman" w:hAnsi="Times New Roman" w:cs="Times New Roman"/>
          <w:kern w:val="0"/>
          <w:sz w:val="28"/>
          <w:szCs w:val="28"/>
          <w:lang w:eastAsia="ru-RU" w:bidi="ar-SA"/>
        </w:rPr>
        <w:t>- Федеральным законом от 6 апреля 2011 г. N 63-ФЗ "Об электронной подписи";</w:t>
      </w:r>
    </w:p>
    <w:p w14:paraId="622D0292" w14:textId="77777777" w:rsidR="001E39C9" w:rsidRPr="001E39C9" w:rsidRDefault="001E39C9" w:rsidP="00CE4DFE">
      <w:pPr>
        <w:widowControl w:val="0"/>
        <w:suppressAutoHyphens w:val="0"/>
        <w:ind w:firstLine="567"/>
        <w:jc w:val="both"/>
        <w:rPr>
          <w:rFonts w:ascii="Times New Roman" w:eastAsia="Times New Roman" w:hAnsi="Times New Roman" w:cs="Times New Roman"/>
          <w:kern w:val="0"/>
          <w:sz w:val="28"/>
          <w:szCs w:val="28"/>
          <w:lang w:eastAsia="ru-RU" w:bidi="ar-SA"/>
        </w:rPr>
      </w:pPr>
      <w:r w:rsidRPr="001E39C9">
        <w:rPr>
          <w:rFonts w:ascii="Times New Roman" w:eastAsia="Times New Roman" w:hAnsi="Times New Roman" w:cs="Times New Roman"/>
          <w:kern w:val="0"/>
          <w:sz w:val="28"/>
          <w:szCs w:val="28"/>
          <w:lang w:eastAsia="ru-RU" w:bidi="ar-SA"/>
        </w:rPr>
        <w:t>- Федеральный закон от 27 июля 2010 года № 210-ФЗ «Об организации предоставления государственных и муниципальных услуг» («Собрание законодательства РФ», 2 августа 2010 года, № 31, статья 4179);</w:t>
      </w:r>
    </w:p>
    <w:p w14:paraId="73C88609" w14:textId="77777777" w:rsidR="001E39C9" w:rsidRPr="001E39C9" w:rsidRDefault="001E39C9" w:rsidP="00CE4DFE">
      <w:pPr>
        <w:ind w:firstLine="720"/>
        <w:jc w:val="both"/>
        <w:rPr>
          <w:rFonts w:ascii="Times New Roman" w:hAnsi="Times New Roman" w:cs="Times New Roman"/>
          <w:iCs/>
          <w:sz w:val="28"/>
          <w:szCs w:val="28"/>
          <w:shd w:val="clear" w:color="auto" w:fill="FFFF00"/>
        </w:rPr>
      </w:pPr>
      <w:r w:rsidRPr="001E39C9">
        <w:rPr>
          <w:rFonts w:ascii="Times New Roman" w:hAnsi="Times New Roman" w:cs="Times New Roman"/>
          <w:spacing w:val="2"/>
          <w:sz w:val="28"/>
          <w:szCs w:val="28"/>
        </w:rPr>
        <w:t>- </w:t>
      </w:r>
      <w:r w:rsidRPr="001E39C9">
        <w:rPr>
          <w:rFonts w:ascii="Times New Roman" w:hAnsi="Times New Roman" w:cs="Times New Roman"/>
          <w:color w:val="22272F"/>
          <w:sz w:val="28"/>
          <w:szCs w:val="28"/>
          <w:shd w:val="clear" w:color="auto" w:fill="FFFFFF"/>
        </w:rPr>
        <w:t>Приказ Министерства строительства и жилищно-коммунального хозяйства РФ от 3 июня 2022 г. N 446/</w:t>
      </w:r>
      <w:proofErr w:type="spellStart"/>
      <w:r w:rsidRPr="001E39C9">
        <w:rPr>
          <w:rFonts w:ascii="Times New Roman" w:hAnsi="Times New Roman" w:cs="Times New Roman"/>
          <w:color w:val="22272F"/>
          <w:sz w:val="28"/>
          <w:szCs w:val="28"/>
          <w:shd w:val="clear" w:color="auto" w:fill="FFFFFF"/>
        </w:rPr>
        <w:t>пр</w:t>
      </w:r>
      <w:proofErr w:type="spellEnd"/>
      <w:r w:rsidRPr="001E39C9">
        <w:rPr>
          <w:rFonts w:ascii="Times New Roman" w:hAnsi="Times New Roman" w:cs="Times New Roman"/>
          <w:color w:val="22272F"/>
          <w:sz w:val="28"/>
          <w:szCs w:val="28"/>
          <w:shd w:val="clear" w:color="auto" w:fill="FFFFFF"/>
        </w:rPr>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w:t>
      </w:r>
      <w:hyperlink r:id="rId46" w:tgtFrame="_blank" w:history="1">
        <w:r w:rsidRPr="001E39C9">
          <w:rPr>
            <w:rFonts w:ascii="Times New Roman" w:hAnsi="Times New Roman" w:cs="Times New Roman"/>
            <w:color w:val="3272C0"/>
            <w:sz w:val="28"/>
            <w:szCs w:val="28"/>
            <w:u w:val="single"/>
            <w:shd w:val="clear" w:color="auto" w:fill="FFFFFF"/>
          </w:rPr>
          <w:t>pravo.gov.ru</w:t>
        </w:r>
      </w:hyperlink>
      <w:r w:rsidRPr="001E39C9">
        <w:rPr>
          <w:rFonts w:ascii="Times New Roman" w:hAnsi="Times New Roman" w:cs="Times New Roman"/>
          <w:color w:val="22272F"/>
          <w:sz w:val="28"/>
          <w:szCs w:val="28"/>
          <w:shd w:val="clear" w:color="auto" w:fill="FFFFFF"/>
        </w:rPr>
        <w:t>) 30 июня 2022 г. N 0001202206300006)</w:t>
      </w:r>
      <w:r w:rsidRPr="001E39C9">
        <w:rPr>
          <w:rFonts w:ascii="Times New Roman" w:hAnsi="Times New Roman" w:cs="Times New Roman"/>
          <w:spacing w:val="2"/>
          <w:sz w:val="28"/>
          <w:szCs w:val="28"/>
        </w:rPr>
        <w:t>;</w:t>
      </w:r>
    </w:p>
    <w:p w14:paraId="6ECAEFCB" w14:textId="77777777" w:rsidR="001E39C9" w:rsidRPr="001E39C9" w:rsidRDefault="001E39C9" w:rsidP="00CE4DFE">
      <w:pPr>
        <w:widowControl w:val="0"/>
        <w:suppressAutoHyphens w:val="0"/>
        <w:ind w:firstLine="567"/>
        <w:jc w:val="both"/>
        <w:rPr>
          <w:rFonts w:ascii="Times New Roman" w:eastAsia="Times New Roman" w:hAnsi="Times New Roman" w:cs="Times New Roman"/>
          <w:color w:val="000000"/>
          <w:kern w:val="0"/>
          <w:sz w:val="28"/>
          <w:szCs w:val="28"/>
          <w:lang w:eastAsia="ru-RU" w:bidi="ar-SA"/>
        </w:rPr>
      </w:pPr>
      <w:r w:rsidRPr="001E39C9">
        <w:rPr>
          <w:rFonts w:ascii="Times New Roman" w:eastAsia="Times New Roman" w:hAnsi="Times New Roman" w:cs="Times New Roman"/>
          <w:color w:val="000000"/>
          <w:kern w:val="0"/>
          <w:sz w:val="28"/>
          <w:szCs w:val="28"/>
          <w:lang w:eastAsia="ru-RU" w:bidi="ar-SA"/>
        </w:rPr>
        <w:t>- постановлением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7A5E2791" w14:textId="77777777" w:rsidR="001E39C9" w:rsidRPr="001E39C9" w:rsidRDefault="001E39C9" w:rsidP="00CE4DFE">
      <w:pPr>
        <w:widowControl w:val="0"/>
        <w:suppressAutoHyphens w:val="0"/>
        <w:ind w:firstLine="567"/>
        <w:jc w:val="both"/>
        <w:rPr>
          <w:rFonts w:ascii="Times New Roman" w:eastAsia="Times New Roman" w:hAnsi="Times New Roman" w:cs="Times New Roman"/>
          <w:color w:val="000000"/>
          <w:kern w:val="0"/>
          <w:sz w:val="28"/>
          <w:szCs w:val="28"/>
          <w:lang w:eastAsia="ru-RU" w:bidi="ar-SA"/>
        </w:rPr>
      </w:pPr>
      <w:r w:rsidRPr="001E39C9">
        <w:rPr>
          <w:rFonts w:ascii="Times New Roman" w:eastAsia="Times New Roman" w:hAnsi="Times New Roman" w:cs="Times New Roman"/>
          <w:color w:val="000000"/>
          <w:kern w:val="0"/>
          <w:sz w:val="28"/>
          <w:szCs w:val="28"/>
          <w:lang w:eastAsia="ru-RU" w:bidi="ar-SA"/>
        </w:rPr>
        <w:t>-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0920EA61" w14:textId="77777777" w:rsidR="001E39C9" w:rsidRPr="001E39C9" w:rsidRDefault="001E39C9" w:rsidP="00CE4DFE">
      <w:pPr>
        <w:widowControl w:val="0"/>
        <w:suppressAutoHyphens w:val="0"/>
        <w:ind w:firstLine="567"/>
        <w:jc w:val="both"/>
        <w:rPr>
          <w:rFonts w:ascii="Times New Roman" w:eastAsia="Times New Roman" w:hAnsi="Times New Roman" w:cs="Times New Roman"/>
          <w:color w:val="000000"/>
          <w:kern w:val="0"/>
          <w:sz w:val="28"/>
          <w:szCs w:val="28"/>
          <w:lang w:eastAsia="ru-RU" w:bidi="ar-SA"/>
        </w:rPr>
      </w:pPr>
      <w:r w:rsidRPr="001E39C9">
        <w:rPr>
          <w:rFonts w:ascii="Times New Roman" w:eastAsia="Times New Roman" w:hAnsi="Times New Roman" w:cs="Times New Roman"/>
          <w:color w:val="000000"/>
          <w:kern w:val="0"/>
          <w:sz w:val="28"/>
          <w:szCs w:val="28"/>
          <w:lang w:eastAsia="ru-RU" w:bidi="ar-SA"/>
        </w:rPr>
        <w:t>-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14:paraId="4ECC32BA" w14:textId="77777777" w:rsidR="001E39C9" w:rsidRPr="001E39C9" w:rsidRDefault="001E39C9" w:rsidP="00CE4DFE">
      <w:pPr>
        <w:widowControl w:val="0"/>
        <w:suppressAutoHyphens w:val="0"/>
        <w:ind w:firstLine="567"/>
        <w:jc w:val="both"/>
        <w:rPr>
          <w:rFonts w:ascii="Times New Roman" w:eastAsia="Times New Roman" w:hAnsi="Times New Roman" w:cs="Times New Roman"/>
          <w:kern w:val="0"/>
          <w:sz w:val="28"/>
          <w:szCs w:val="28"/>
          <w:lang w:eastAsia="ru-RU" w:bidi="ar-SA"/>
        </w:rPr>
      </w:pPr>
      <w:r w:rsidRPr="001E39C9">
        <w:rPr>
          <w:rFonts w:ascii="Times New Roman" w:eastAsia="Times New Roman" w:hAnsi="Times New Roman" w:cs="Times New Roman"/>
          <w:color w:val="000000"/>
          <w:kern w:val="0"/>
          <w:sz w:val="28"/>
          <w:szCs w:val="28"/>
          <w:lang w:eastAsia="ru-RU" w:bidi="ar-SA"/>
        </w:rPr>
        <w:t xml:space="preserve">-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w:t>
      </w:r>
      <w:r w:rsidRPr="001E39C9">
        <w:rPr>
          <w:rFonts w:ascii="Times New Roman" w:eastAsia="Times New Roman" w:hAnsi="Times New Roman" w:cs="Times New Roman"/>
          <w:kern w:val="0"/>
          <w:sz w:val="28"/>
          <w:szCs w:val="28"/>
          <w:lang w:eastAsia="ru-RU" w:bidi="ar-SA"/>
        </w:rPr>
        <w:t>административных регламентов предоставления государственных услуг";</w:t>
      </w:r>
    </w:p>
    <w:p w14:paraId="0AC2D8D9" w14:textId="77777777" w:rsidR="001E39C9" w:rsidRPr="001E39C9" w:rsidRDefault="001E39C9" w:rsidP="00CE4DFE">
      <w:pPr>
        <w:widowControl w:val="0"/>
        <w:suppressAutoHyphens w:val="0"/>
        <w:ind w:firstLine="567"/>
        <w:jc w:val="both"/>
        <w:rPr>
          <w:rFonts w:ascii="Times New Roman" w:eastAsia="Times New Roman" w:hAnsi="Times New Roman" w:cs="Times New Roman"/>
          <w:kern w:val="0"/>
          <w:sz w:val="28"/>
          <w:szCs w:val="28"/>
          <w:lang w:eastAsia="ru-RU" w:bidi="ar-SA"/>
        </w:rPr>
      </w:pPr>
      <w:r w:rsidRPr="001E39C9">
        <w:rPr>
          <w:rFonts w:ascii="Times New Roman" w:eastAsia="Times New Roman" w:hAnsi="Times New Roman" w:cs="Times New Roman"/>
          <w:kern w:val="0"/>
          <w:sz w:val="28"/>
          <w:szCs w:val="28"/>
          <w:lang w:eastAsia="ru-RU" w:bidi="ar-SA"/>
        </w:rPr>
        <w:t>- постановлением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14:paraId="7005B70C" w14:textId="77777777" w:rsidR="001E39C9" w:rsidRPr="001E39C9" w:rsidRDefault="001E39C9" w:rsidP="00CE4DFE">
      <w:pPr>
        <w:widowControl w:val="0"/>
        <w:suppressAutoHyphens w:val="0"/>
        <w:ind w:firstLine="567"/>
        <w:jc w:val="both"/>
        <w:rPr>
          <w:rFonts w:ascii="Times New Roman" w:eastAsia="Times New Roman" w:hAnsi="Times New Roman" w:cs="Times New Roman"/>
          <w:kern w:val="0"/>
          <w:sz w:val="28"/>
          <w:szCs w:val="28"/>
          <w:lang w:eastAsia="ru-RU" w:bidi="ar-SA"/>
        </w:rPr>
      </w:pPr>
      <w:r w:rsidRPr="001E39C9">
        <w:rPr>
          <w:rFonts w:ascii="Times New Roman" w:eastAsia="Times New Roman" w:hAnsi="Times New Roman" w:cs="Times New Roman"/>
          <w:kern w:val="0"/>
          <w:sz w:val="28"/>
          <w:szCs w:val="28"/>
          <w:lang w:eastAsia="ru-RU" w:bidi="ar-SA"/>
        </w:rPr>
        <w:t>- приказом Федеральной службы по техническому и экспортному контролю от 5 февраля 2010 г. N 58 "Об утверждении Положения о методах и способах защиты информации в информационных системах персональных данных";</w:t>
      </w:r>
    </w:p>
    <w:p w14:paraId="79827038" w14:textId="77777777" w:rsidR="00D1073E" w:rsidRPr="00D1073E" w:rsidRDefault="00D1073E" w:rsidP="00CE4DFE">
      <w:pPr>
        <w:widowControl w:val="0"/>
        <w:suppressAutoHyphens w:val="0"/>
        <w:ind w:firstLine="567"/>
        <w:jc w:val="both"/>
        <w:rPr>
          <w:rFonts w:ascii="Times New Roman" w:eastAsia="Times New Roman" w:hAnsi="Times New Roman" w:cs="Times New Roman"/>
          <w:color w:val="000000"/>
          <w:kern w:val="0"/>
          <w:sz w:val="28"/>
          <w:szCs w:val="28"/>
          <w:lang w:eastAsia="ru-RU" w:bidi="ar-SA"/>
        </w:rPr>
      </w:pPr>
      <w:r w:rsidRPr="00D1073E">
        <w:rPr>
          <w:rFonts w:ascii="Times New Roman" w:eastAsia="Times New Roman" w:hAnsi="Times New Roman" w:cs="Times New Roman"/>
          <w:color w:val="000000"/>
          <w:kern w:val="0"/>
          <w:sz w:val="28"/>
          <w:szCs w:val="28"/>
          <w:lang w:eastAsia="ru-RU" w:bidi="ar-SA"/>
        </w:rPr>
        <w:t xml:space="preserve">- Устав </w:t>
      </w:r>
      <w:proofErr w:type="spellStart"/>
      <w:r w:rsidRPr="00D1073E">
        <w:rPr>
          <w:rFonts w:ascii="Times New Roman" w:eastAsia="Times New Roman" w:hAnsi="Times New Roman" w:cs="Times New Roman"/>
          <w:color w:val="000000"/>
          <w:kern w:val="0"/>
          <w:sz w:val="28"/>
          <w:szCs w:val="28"/>
          <w:lang w:eastAsia="ru-RU" w:bidi="ar-SA"/>
        </w:rPr>
        <w:t>Атяшевского</w:t>
      </w:r>
      <w:proofErr w:type="spellEnd"/>
      <w:r w:rsidRPr="00D1073E">
        <w:rPr>
          <w:rFonts w:ascii="Times New Roman" w:eastAsia="Times New Roman" w:hAnsi="Times New Roman" w:cs="Times New Roman"/>
          <w:color w:val="000000"/>
          <w:kern w:val="0"/>
          <w:sz w:val="28"/>
          <w:szCs w:val="28"/>
          <w:lang w:eastAsia="ru-RU" w:bidi="ar-SA"/>
        </w:rPr>
        <w:t xml:space="preserve"> </w:t>
      </w:r>
      <w:proofErr w:type="gramStart"/>
      <w:r w:rsidRPr="00D1073E">
        <w:rPr>
          <w:rFonts w:ascii="Times New Roman" w:eastAsia="Times New Roman" w:hAnsi="Times New Roman" w:cs="Times New Roman"/>
          <w:color w:val="000000"/>
          <w:kern w:val="0"/>
          <w:sz w:val="28"/>
          <w:szCs w:val="28"/>
          <w:lang w:eastAsia="ru-RU" w:bidi="ar-SA"/>
        </w:rPr>
        <w:t>городского  поселения</w:t>
      </w:r>
      <w:proofErr w:type="gramEnd"/>
      <w:r w:rsidRPr="00D1073E">
        <w:rPr>
          <w:rFonts w:ascii="Times New Roman" w:eastAsia="Times New Roman" w:hAnsi="Times New Roman" w:cs="Times New Roman"/>
          <w:color w:val="000000"/>
          <w:kern w:val="0"/>
          <w:sz w:val="28"/>
          <w:szCs w:val="28"/>
          <w:lang w:eastAsia="ru-RU" w:bidi="ar-SA"/>
        </w:rPr>
        <w:t xml:space="preserve">  </w:t>
      </w:r>
      <w:proofErr w:type="spellStart"/>
      <w:r w:rsidRPr="00D1073E">
        <w:rPr>
          <w:rFonts w:ascii="Times New Roman" w:eastAsia="Times New Roman" w:hAnsi="Times New Roman" w:cs="Times New Roman"/>
          <w:color w:val="000000"/>
          <w:kern w:val="0"/>
          <w:sz w:val="28"/>
          <w:szCs w:val="28"/>
          <w:lang w:eastAsia="ru-RU" w:bidi="ar-SA"/>
        </w:rPr>
        <w:t>Атяшевского</w:t>
      </w:r>
      <w:proofErr w:type="spellEnd"/>
      <w:r w:rsidRPr="00D1073E">
        <w:rPr>
          <w:rFonts w:ascii="Times New Roman" w:eastAsia="Times New Roman" w:hAnsi="Times New Roman" w:cs="Times New Roman"/>
          <w:color w:val="000000"/>
          <w:kern w:val="0"/>
          <w:sz w:val="28"/>
          <w:szCs w:val="28"/>
          <w:lang w:eastAsia="ru-RU" w:bidi="ar-SA"/>
        </w:rPr>
        <w:t xml:space="preserve">  муниципального района Республики Мордовия (утв. решением  Совета депутатов </w:t>
      </w:r>
      <w:proofErr w:type="spellStart"/>
      <w:r w:rsidRPr="00D1073E">
        <w:rPr>
          <w:rFonts w:ascii="Times New Roman" w:eastAsia="Times New Roman" w:hAnsi="Times New Roman" w:cs="Times New Roman"/>
          <w:color w:val="000000"/>
          <w:kern w:val="0"/>
          <w:sz w:val="28"/>
          <w:szCs w:val="28"/>
          <w:lang w:eastAsia="ru-RU" w:bidi="ar-SA"/>
        </w:rPr>
        <w:t>Атяшевского</w:t>
      </w:r>
      <w:proofErr w:type="spellEnd"/>
      <w:r w:rsidRPr="00D1073E">
        <w:rPr>
          <w:rFonts w:ascii="Times New Roman" w:eastAsia="Times New Roman" w:hAnsi="Times New Roman" w:cs="Times New Roman"/>
          <w:color w:val="000000"/>
          <w:kern w:val="0"/>
          <w:sz w:val="28"/>
          <w:szCs w:val="28"/>
          <w:lang w:eastAsia="ru-RU" w:bidi="ar-SA"/>
        </w:rPr>
        <w:t xml:space="preserve"> городского  поселения </w:t>
      </w:r>
      <w:proofErr w:type="spellStart"/>
      <w:r w:rsidRPr="00D1073E">
        <w:rPr>
          <w:rFonts w:ascii="Times New Roman" w:eastAsia="Times New Roman" w:hAnsi="Times New Roman" w:cs="Times New Roman"/>
          <w:color w:val="000000"/>
          <w:kern w:val="0"/>
          <w:sz w:val="28"/>
          <w:szCs w:val="28"/>
          <w:lang w:eastAsia="ru-RU" w:bidi="ar-SA"/>
        </w:rPr>
        <w:t>Атяшевского</w:t>
      </w:r>
      <w:proofErr w:type="spellEnd"/>
      <w:r w:rsidRPr="00D1073E">
        <w:rPr>
          <w:rFonts w:ascii="Times New Roman" w:eastAsia="Times New Roman" w:hAnsi="Times New Roman" w:cs="Times New Roman"/>
          <w:color w:val="000000"/>
          <w:kern w:val="0"/>
          <w:sz w:val="28"/>
          <w:szCs w:val="28"/>
          <w:lang w:eastAsia="ru-RU" w:bidi="ar-SA"/>
        </w:rPr>
        <w:t xml:space="preserve"> муниципального  района Республики Мордовия от  17.11.2020 № 24, с изм. от 07.10.2021 №13, 17.05.2022 № 14).</w:t>
      </w:r>
    </w:p>
    <w:p w14:paraId="1C18014B" w14:textId="77777777" w:rsidR="00D1073E" w:rsidRPr="00D1073E" w:rsidRDefault="00D1073E" w:rsidP="00CE4DFE">
      <w:pPr>
        <w:pStyle w:val="ad"/>
        <w:jc w:val="both"/>
        <w:rPr>
          <w:rStyle w:val="a4"/>
          <w:i/>
          <w:iCs/>
          <w:sz w:val="28"/>
          <w:szCs w:val="28"/>
          <w:shd w:val="clear" w:color="auto" w:fill="FFFF00"/>
        </w:rPr>
      </w:pPr>
    </w:p>
    <w:p w14:paraId="03DD1370" w14:textId="01D9A152" w:rsidR="001E39C9" w:rsidRDefault="001E39C9" w:rsidP="00CE4DFE">
      <w:pPr>
        <w:ind w:firstLine="698"/>
        <w:jc w:val="both"/>
        <w:rPr>
          <w:rFonts w:ascii="Times New Roman" w:hAnsi="Times New Roman" w:cs="Times New Roman"/>
          <w:sz w:val="28"/>
          <w:szCs w:val="28"/>
          <w:lang w:bidi="ru-RU"/>
        </w:rPr>
      </w:pPr>
    </w:p>
    <w:p w14:paraId="150E8A27" w14:textId="69D6B8F5" w:rsidR="000C2EE4" w:rsidRDefault="000C2EE4" w:rsidP="00CE4DFE">
      <w:pPr>
        <w:ind w:firstLine="698"/>
        <w:jc w:val="both"/>
        <w:rPr>
          <w:rFonts w:ascii="Times New Roman" w:hAnsi="Times New Roman" w:cs="Times New Roman"/>
          <w:sz w:val="28"/>
          <w:szCs w:val="28"/>
          <w:lang w:bidi="ru-RU"/>
        </w:rPr>
      </w:pPr>
    </w:p>
    <w:p w14:paraId="6D828816" w14:textId="43ABA236" w:rsidR="000C2EE4" w:rsidRDefault="000C2EE4" w:rsidP="00CE4DFE">
      <w:pPr>
        <w:ind w:firstLine="698"/>
        <w:jc w:val="both"/>
        <w:rPr>
          <w:rFonts w:ascii="Times New Roman" w:hAnsi="Times New Roman" w:cs="Times New Roman"/>
          <w:sz w:val="28"/>
          <w:szCs w:val="28"/>
          <w:lang w:bidi="ru-RU"/>
        </w:rPr>
      </w:pPr>
    </w:p>
    <w:p w14:paraId="2A7AD2F3" w14:textId="44FB8C3E" w:rsidR="000C2EE4" w:rsidRDefault="000C2EE4" w:rsidP="00CE4DFE">
      <w:pPr>
        <w:ind w:firstLine="698"/>
        <w:jc w:val="both"/>
        <w:rPr>
          <w:rFonts w:ascii="Times New Roman" w:hAnsi="Times New Roman" w:cs="Times New Roman"/>
          <w:sz w:val="28"/>
          <w:szCs w:val="28"/>
          <w:lang w:bidi="ru-RU"/>
        </w:rPr>
      </w:pPr>
    </w:p>
    <w:p w14:paraId="014009CF" w14:textId="10C4F12A" w:rsidR="000C2EE4" w:rsidRDefault="000C2EE4" w:rsidP="00CE4DFE">
      <w:pPr>
        <w:ind w:firstLine="698"/>
        <w:jc w:val="both"/>
        <w:rPr>
          <w:rFonts w:ascii="Times New Roman" w:hAnsi="Times New Roman" w:cs="Times New Roman"/>
          <w:sz w:val="28"/>
          <w:szCs w:val="28"/>
          <w:lang w:bidi="ru-RU"/>
        </w:rPr>
      </w:pPr>
    </w:p>
    <w:p w14:paraId="6231BC14" w14:textId="77777777" w:rsidR="00EA28F0" w:rsidRPr="0082411D" w:rsidRDefault="00EA28F0" w:rsidP="00EA28F0">
      <w:pPr>
        <w:ind w:firstLine="720"/>
        <w:jc w:val="right"/>
        <w:rPr>
          <w:rStyle w:val="a3"/>
          <w:rFonts w:ascii="Times New Roman" w:hAnsi="Times New Roman"/>
          <w:shd w:val="clear" w:color="auto" w:fill="FF4000"/>
        </w:rPr>
      </w:pPr>
    </w:p>
    <w:p w14:paraId="29093C2F" w14:textId="11F532C3" w:rsidR="00EA28F0" w:rsidRPr="0082411D" w:rsidRDefault="00EA28F0" w:rsidP="00EA28F0">
      <w:pPr>
        <w:ind w:firstLine="698"/>
        <w:jc w:val="right"/>
        <w:rPr>
          <w:rFonts w:ascii="Times New Roman" w:hAnsi="Times New Roman" w:cs="Times New Roman"/>
          <w:lang w:bidi="ru-RU"/>
        </w:rPr>
      </w:pPr>
      <w:proofErr w:type="gramStart"/>
      <w:r w:rsidRPr="0082411D">
        <w:rPr>
          <w:rFonts w:ascii="Times New Roman" w:hAnsi="Times New Roman" w:cs="Times New Roman"/>
          <w:lang w:bidi="ru-RU"/>
        </w:rPr>
        <w:t>Приложение  №</w:t>
      </w:r>
      <w:proofErr w:type="gramEnd"/>
      <w:r w:rsidRPr="0082411D">
        <w:rPr>
          <w:rFonts w:ascii="Times New Roman" w:hAnsi="Times New Roman" w:cs="Times New Roman"/>
          <w:lang w:bidi="ru-RU"/>
        </w:rPr>
        <w:t xml:space="preserve"> </w:t>
      </w:r>
      <w:r>
        <w:rPr>
          <w:rFonts w:ascii="Times New Roman" w:hAnsi="Times New Roman" w:cs="Times New Roman"/>
          <w:lang w:bidi="ru-RU"/>
        </w:rPr>
        <w:t>3</w:t>
      </w:r>
    </w:p>
    <w:p w14:paraId="6256A6A5" w14:textId="77777777" w:rsidR="00EA28F0" w:rsidRPr="0082411D" w:rsidRDefault="00EA28F0" w:rsidP="00EA28F0">
      <w:pPr>
        <w:ind w:firstLine="698"/>
        <w:jc w:val="right"/>
        <w:rPr>
          <w:rFonts w:ascii="Times New Roman" w:hAnsi="Times New Roman" w:cs="Times New Roman"/>
          <w:lang w:bidi="ru-RU"/>
        </w:rPr>
      </w:pPr>
      <w:r w:rsidRPr="0082411D">
        <w:rPr>
          <w:rFonts w:ascii="Times New Roman" w:hAnsi="Times New Roman" w:cs="Times New Roman"/>
          <w:lang w:bidi="ru-RU"/>
        </w:rPr>
        <w:t>к административному регламенту</w:t>
      </w:r>
    </w:p>
    <w:p w14:paraId="31440466" w14:textId="77777777" w:rsidR="00EA28F0" w:rsidRDefault="00EA28F0" w:rsidP="00EA28F0">
      <w:pPr>
        <w:jc w:val="right"/>
        <w:rPr>
          <w:rFonts w:eastAsia="Calibri"/>
          <w:color w:val="000000"/>
        </w:rPr>
      </w:pPr>
      <w:r w:rsidRPr="0082411D">
        <w:rPr>
          <w:rFonts w:ascii="Times New Roman" w:hAnsi="Times New Roman" w:cs="Times New Roman"/>
          <w:lang w:bidi="ru-RU"/>
        </w:rPr>
        <w:t>«</w:t>
      </w:r>
      <w:r w:rsidRPr="0082411D">
        <w:rPr>
          <w:rFonts w:eastAsia="Calibri"/>
          <w:color w:val="000000"/>
        </w:rPr>
        <w:t xml:space="preserve">Направление уведомления </w:t>
      </w:r>
    </w:p>
    <w:p w14:paraId="19698B95" w14:textId="77777777" w:rsidR="00EA28F0" w:rsidRDefault="00EA28F0" w:rsidP="00EA28F0">
      <w:pPr>
        <w:jc w:val="right"/>
        <w:rPr>
          <w:rFonts w:eastAsia="Calibri"/>
          <w:color w:val="000000"/>
        </w:rPr>
      </w:pPr>
      <w:r w:rsidRPr="0082411D">
        <w:rPr>
          <w:rFonts w:eastAsia="Calibri"/>
          <w:color w:val="000000"/>
        </w:rPr>
        <w:t>о соответствии указанных</w:t>
      </w:r>
    </w:p>
    <w:p w14:paraId="011C9465" w14:textId="77777777" w:rsidR="00EA28F0" w:rsidRDefault="00EA28F0" w:rsidP="00EA28F0">
      <w:pPr>
        <w:jc w:val="right"/>
        <w:rPr>
          <w:rFonts w:eastAsia="Calibri"/>
          <w:color w:val="000000"/>
        </w:rPr>
      </w:pPr>
      <w:r w:rsidRPr="0082411D">
        <w:rPr>
          <w:rFonts w:eastAsia="Calibri"/>
          <w:color w:val="000000"/>
        </w:rPr>
        <w:t xml:space="preserve"> в уведомлении о планируемом строительстве</w:t>
      </w:r>
    </w:p>
    <w:p w14:paraId="4075A22F" w14:textId="77777777" w:rsidR="00EA28F0" w:rsidRDefault="00EA28F0" w:rsidP="00EA28F0">
      <w:pPr>
        <w:jc w:val="right"/>
        <w:rPr>
          <w:rFonts w:eastAsia="Calibri"/>
          <w:color w:val="000000"/>
        </w:rPr>
      </w:pPr>
      <w:r w:rsidRPr="0082411D">
        <w:rPr>
          <w:rFonts w:eastAsia="Calibri"/>
          <w:color w:val="000000"/>
        </w:rPr>
        <w:t xml:space="preserve"> параметров объекта индивидуального </w:t>
      </w:r>
    </w:p>
    <w:p w14:paraId="7BDBC774" w14:textId="77777777" w:rsidR="00EA28F0" w:rsidRDefault="00EA28F0" w:rsidP="00EA28F0">
      <w:pPr>
        <w:jc w:val="right"/>
        <w:rPr>
          <w:rFonts w:eastAsia="Calibri"/>
          <w:color w:val="000000"/>
        </w:rPr>
      </w:pPr>
      <w:r w:rsidRPr="0082411D">
        <w:rPr>
          <w:rFonts w:eastAsia="Calibri"/>
          <w:color w:val="000000"/>
        </w:rPr>
        <w:t xml:space="preserve">жилищного строительства </w:t>
      </w:r>
    </w:p>
    <w:p w14:paraId="397FA567" w14:textId="77777777" w:rsidR="00EA28F0" w:rsidRDefault="00EA28F0" w:rsidP="00EA28F0">
      <w:pPr>
        <w:jc w:val="right"/>
        <w:rPr>
          <w:rFonts w:eastAsia="Calibri"/>
          <w:color w:val="000000"/>
        </w:rPr>
      </w:pPr>
      <w:r w:rsidRPr="0082411D">
        <w:rPr>
          <w:rFonts w:eastAsia="Calibri"/>
          <w:color w:val="000000"/>
        </w:rPr>
        <w:t xml:space="preserve">или садового дома установленным параметрам </w:t>
      </w:r>
    </w:p>
    <w:p w14:paraId="70F9286C" w14:textId="77777777" w:rsidR="00EA28F0" w:rsidRDefault="00EA28F0" w:rsidP="00EA28F0">
      <w:pPr>
        <w:jc w:val="right"/>
        <w:rPr>
          <w:rFonts w:eastAsia="Calibri"/>
          <w:color w:val="000000"/>
        </w:rPr>
      </w:pPr>
      <w:r w:rsidRPr="0082411D">
        <w:rPr>
          <w:rFonts w:eastAsia="Calibri"/>
          <w:color w:val="000000"/>
        </w:rPr>
        <w:t xml:space="preserve">и допустимости размещения объекта </w:t>
      </w:r>
    </w:p>
    <w:p w14:paraId="2190A66E" w14:textId="77777777" w:rsidR="00EA28F0" w:rsidRDefault="00EA28F0" w:rsidP="00EA28F0">
      <w:pPr>
        <w:jc w:val="right"/>
        <w:rPr>
          <w:rFonts w:eastAsia="Calibri"/>
          <w:color w:val="000000"/>
        </w:rPr>
      </w:pPr>
      <w:r w:rsidRPr="0082411D">
        <w:rPr>
          <w:rFonts w:eastAsia="Calibri"/>
          <w:color w:val="000000"/>
        </w:rPr>
        <w:t>индивидуального жилищного строительства</w:t>
      </w:r>
    </w:p>
    <w:p w14:paraId="454D92B7" w14:textId="77777777" w:rsidR="00EA28F0" w:rsidRPr="0082411D" w:rsidRDefault="00EA28F0" w:rsidP="00EA28F0">
      <w:pPr>
        <w:jc w:val="right"/>
        <w:rPr>
          <w:rFonts w:eastAsia="Calibri"/>
          <w:color w:val="000000"/>
        </w:rPr>
      </w:pPr>
      <w:r w:rsidRPr="0082411D">
        <w:rPr>
          <w:rFonts w:eastAsia="Calibri"/>
          <w:color w:val="000000"/>
        </w:rPr>
        <w:t xml:space="preserve"> или садового дома на земельном участке»</w:t>
      </w:r>
    </w:p>
    <w:p w14:paraId="7F2D1D9E" w14:textId="77777777" w:rsidR="001E39C9" w:rsidRDefault="001E39C9" w:rsidP="00CE4DFE">
      <w:pPr>
        <w:ind w:firstLine="698"/>
        <w:jc w:val="both"/>
        <w:rPr>
          <w:rFonts w:ascii="Times New Roman" w:hAnsi="Times New Roman" w:cs="Times New Roman"/>
          <w:lang w:bidi="ru-RU"/>
        </w:rPr>
      </w:pPr>
    </w:p>
    <w:p w14:paraId="7020B07C" w14:textId="77777777" w:rsidR="001E39C9" w:rsidRDefault="001E39C9" w:rsidP="00BA190D">
      <w:pPr>
        <w:ind w:firstLine="698"/>
        <w:jc w:val="right"/>
        <w:rPr>
          <w:rFonts w:ascii="Times New Roman" w:hAnsi="Times New Roman" w:cs="Times New Roman"/>
          <w:lang w:bidi="ru-RU"/>
        </w:rPr>
      </w:pPr>
    </w:p>
    <w:p w14:paraId="215A598A" w14:textId="255C5546" w:rsidR="00784001" w:rsidRDefault="00784001" w:rsidP="00784001">
      <w:pPr>
        <w:shd w:val="clear" w:color="auto" w:fill="FFFFFF"/>
        <w:ind w:firstLine="709"/>
        <w:jc w:val="center"/>
        <w:outlineLvl w:val="2"/>
        <w:rPr>
          <w:rFonts w:eastAsia="Calibri" w:cs="Liberation Serif"/>
          <w:b/>
          <w:bCs/>
          <w:kern w:val="0"/>
          <w:sz w:val="26"/>
          <w:szCs w:val="26"/>
          <w:lang w:eastAsia="en-US" w:bidi="ar-SA"/>
        </w:rPr>
      </w:pPr>
      <w:r w:rsidRPr="00784001">
        <w:rPr>
          <w:rFonts w:eastAsia="Calibri" w:cs="Liberation Serif"/>
          <w:b/>
          <w:bCs/>
          <w:kern w:val="0"/>
          <w:sz w:val="26"/>
          <w:szCs w:val="26"/>
          <w:lang w:eastAsia="en-US" w:bidi="ar-SA"/>
        </w:rPr>
        <w:t>Уведомление о планируемых строительстве или реконструкции объекта индивидуального жилищного строительства или садового дома</w:t>
      </w:r>
    </w:p>
    <w:p w14:paraId="62401BB8" w14:textId="77777777" w:rsidR="00EA28F0" w:rsidRPr="00784001" w:rsidRDefault="00EA28F0" w:rsidP="00784001">
      <w:pPr>
        <w:shd w:val="clear" w:color="auto" w:fill="FFFFFF"/>
        <w:ind w:firstLine="709"/>
        <w:jc w:val="center"/>
        <w:outlineLvl w:val="2"/>
        <w:rPr>
          <w:rFonts w:eastAsia="Calibri" w:cs="Liberation Serif"/>
          <w:b/>
          <w:bCs/>
          <w:kern w:val="0"/>
          <w:sz w:val="26"/>
          <w:szCs w:val="26"/>
          <w:lang w:eastAsia="en-US" w:bidi="ar-SA"/>
        </w:rPr>
      </w:pPr>
    </w:p>
    <w:p w14:paraId="2229BD6E" w14:textId="189EF652" w:rsidR="00784001" w:rsidRPr="00784001" w:rsidRDefault="00784001" w:rsidP="00784001">
      <w:pPr>
        <w:shd w:val="clear" w:color="auto" w:fill="FFFFFF"/>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                                                                                                       «__» ____________ 20__ г.</w:t>
      </w:r>
    </w:p>
    <w:p w14:paraId="3654E493" w14:textId="7FD72587" w:rsidR="00784001" w:rsidRPr="00784001" w:rsidRDefault="00EA28F0" w:rsidP="00784001">
      <w:pPr>
        <w:shd w:val="clear" w:color="auto" w:fill="FFFFFF"/>
        <w:jc w:val="both"/>
        <w:rPr>
          <w:rFonts w:eastAsia="Calibri" w:cs="Liberation Serif"/>
          <w:kern w:val="0"/>
          <w:sz w:val="26"/>
          <w:szCs w:val="26"/>
          <w:lang w:eastAsia="en-US" w:bidi="ar-SA"/>
        </w:rPr>
      </w:pPr>
      <w:r>
        <w:rPr>
          <w:rFonts w:eastAsia="Calibri" w:cs="Liberation Serif"/>
          <w:kern w:val="0"/>
          <w:sz w:val="26"/>
          <w:szCs w:val="26"/>
          <w:lang w:eastAsia="en-US" w:bidi="ar-SA"/>
        </w:rPr>
        <w:t xml:space="preserve">В </w:t>
      </w:r>
      <w:r w:rsidR="00784001" w:rsidRPr="00784001">
        <w:rPr>
          <w:rFonts w:eastAsia="Calibri" w:cs="Liberation Serif"/>
          <w:kern w:val="0"/>
          <w:sz w:val="26"/>
          <w:szCs w:val="26"/>
          <w:lang w:eastAsia="en-US" w:bidi="ar-SA"/>
        </w:rPr>
        <w:t>________________________________________________________________________</w:t>
      </w:r>
    </w:p>
    <w:p w14:paraId="71D1BD68" w14:textId="197B13B6" w:rsidR="00784001" w:rsidRPr="00784001" w:rsidRDefault="00784001" w:rsidP="00784001">
      <w:pPr>
        <w:shd w:val="clear" w:color="auto" w:fill="FFFFFF"/>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__________________________________________________________________________</w:t>
      </w:r>
    </w:p>
    <w:p w14:paraId="165C2F1A" w14:textId="77777777" w:rsidR="00784001" w:rsidRPr="00784001" w:rsidRDefault="00784001" w:rsidP="00784001">
      <w:pPr>
        <w:shd w:val="clear" w:color="auto" w:fill="FFFFFF"/>
        <w:ind w:firstLine="709"/>
        <w:jc w:val="center"/>
        <w:rPr>
          <w:rFonts w:eastAsia="Calibri" w:cs="Liberation Serif"/>
          <w:kern w:val="0"/>
          <w:sz w:val="20"/>
          <w:szCs w:val="20"/>
          <w:lang w:eastAsia="en-US" w:bidi="ar-SA"/>
        </w:rPr>
      </w:pPr>
      <w:r w:rsidRPr="00784001">
        <w:rPr>
          <w:rFonts w:eastAsia="Calibri" w:cs="Liberation Serif"/>
          <w:kern w:val="0"/>
          <w:sz w:val="20"/>
          <w:szCs w:val="20"/>
          <w:lang w:eastAsia="en-US" w:bidi="ar-SA"/>
        </w:rPr>
        <w:t>(наименование Уполномоченного на выдачу разрешений органа местного самоуправления)</w:t>
      </w:r>
    </w:p>
    <w:p w14:paraId="6987B6B5" w14:textId="77777777" w:rsidR="00784001" w:rsidRPr="00784001" w:rsidRDefault="00784001" w:rsidP="00784001">
      <w:pPr>
        <w:shd w:val="clear" w:color="auto" w:fill="FFFFFF"/>
        <w:ind w:firstLine="709"/>
        <w:jc w:val="center"/>
        <w:rPr>
          <w:rFonts w:eastAsia="Calibri" w:cs="Liberation Serif"/>
          <w:kern w:val="0"/>
          <w:sz w:val="26"/>
          <w:szCs w:val="26"/>
          <w:lang w:eastAsia="en-US" w:bidi="ar-SA"/>
        </w:rPr>
      </w:pPr>
    </w:p>
    <w:p w14:paraId="16793BC9" w14:textId="77777777" w:rsidR="00784001" w:rsidRPr="00784001" w:rsidRDefault="00784001" w:rsidP="00784001">
      <w:pPr>
        <w:shd w:val="clear" w:color="auto" w:fill="FFFFFF"/>
        <w:ind w:firstLine="709"/>
        <w:jc w:val="center"/>
        <w:rPr>
          <w:rFonts w:eastAsia="Calibri" w:cs="Liberation Serif"/>
          <w:b/>
          <w:bCs/>
          <w:kern w:val="0"/>
          <w:sz w:val="26"/>
          <w:szCs w:val="26"/>
          <w:lang w:eastAsia="en-US" w:bidi="ar-SA"/>
        </w:rPr>
      </w:pPr>
      <w:r w:rsidRPr="00784001">
        <w:rPr>
          <w:rFonts w:eastAsia="Calibri" w:cs="Liberation Serif"/>
          <w:b/>
          <w:bCs/>
          <w:kern w:val="0"/>
          <w:sz w:val="26"/>
          <w:szCs w:val="26"/>
          <w:lang w:eastAsia="en-US" w:bidi="ar-SA"/>
        </w:rPr>
        <w:t>1. Сведения о застройщике</w:t>
      </w:r>
    </w:p>
    <w:p w14:paraId="43F7556D" w14:textId="77777777" w:rsidR="00784001" w:rsidRPr="00784001" w:rsidRDefault="00784001" w:rsidP="00784001">
      <w:pPr>
        <w:shd w:val="clear" w:color="auto" w:fill="FFFFFF"/>
        <w:ind w:firstLine="709"/>
        <w:jc w:val="center"/>
        <w:rPr>
          <w:rFonts w:eastAsia="Calibri" w:cs="Liberation Serif"/>
          <w:kern w:val="0"/>
          <w:sz w:val="26"/>
          <w:szCs w:val="26"/>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4701"/>
        <w:gridCol w:w="4086"/>
      </w:tblGrid>
      <w:tr w:rsidR="00784001" w:rsidRPr="00784001" w14:paraId="530ABF89" w14:textId="77777777" w:rsidTr="00784001">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02951469" w14:textId="77777777" w:rsidR="00784001" w:rsidRPr="00784001" w:rsidRDefault="00784001" w:rsidP="00784001">
            <w:pPr>
              <w:jc w:val="both"/>
              <w:rPr>
                <w:rFonts w:eastAsia="Calibri" w:cs="Liberation Serif"/>
                <w:b/>
                <w:kern w:val="0"/>
                <w:sz w:val="26"/>
                <w:szCs w:val="26"/>
                <w:lang w:eastAsia="en-US" w:bidi="ar-SA"/>
              </w:rPr>
            </w:pPr>
            <w:r w:rsidRPr="00784001">
              <w:rPr>
                <w:rFonts w:eastAsia="Calibri" w:cs="Liberation Serif"/>
                <w:b/>
                <w:kern w:val="0"/>
                <w:sz w:val="26"/>
                <w:szCs w:val="26"/>
                <w:lang w:eastAsia="en-US" w:bidi="ar-SA"/>
              </w:rPr>
              <w:t>1.1.</w:t>
            </w:r>
          </w:p>
        </w:tc>
        <w:tc>
          <w:tcPr>
            <w:tcW w:w="4791" w:type="dxa"/>
            <w:tcBorders>
              <w:top w:val="single" w:sz="4" w:space="0" w:color="auto"/>
              <w:left w:val="single" w:sz="4" w:space="0" w:color="auto"/>
              <w:bottom w:val="single" w:sz="4" w:space="0" w:color="auto"/>
              <w:right w:val="single" w:sz="4" w:space="0" w:color="auto"/>
            </w:tcBorders>
            <w:shd w:val="clear" w:color="auto" w:fill="auto"/>
            <w:hideMark/>
          </w:tcPr>
          <w:p w14:paraId="2C3CC382" w14:textId="77777777" w:rsidR="00784001" w:rsidRPr="00784001" w:rsidRDefault="00784001" w:rsidP="00784001">
            <w:pPr>
              <w:jc w:val="both"/>
              <w:rPr>
                <w:rFonts w:eastAsia="Calibri" w:cs="Liberation Serif"/>
                <w:b/>
                <w:kern w:val="0"/>
                <w:sz w:val="26"/>
                <w:szCs w:val="26"/>
                <w:lang w:eastAsia="en-US" w:bidi="ar-SA"/>
              </w:rPr>
            </w:pPr>
            <w:r w:rsidRPr="00784001">
              <w:rPr>
                <w:rFonts w:eastAsia="Calibri" w:cs="Liberation Serif"/>
                <w:b/>
                <w:bCs/>
                <w:kern w:val="0"/>
                <w:sz w:val="26"/>
                <w:szCs w:val="26"/>
                <w:lang w:eastAsia="en-US" w:bidi="ar-SA"/>
              </w:rPr>
              <w:t>Сведения о физическом лице, в случае если застройщиком является физическое лицо:</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2251105" w14:textId="77777777" w:rsidR="00784001" w:rsidRPr="00784001" w:rsidRDefault="00784001" w:rsidP="00784001">
            <w:pPr>
              <w:jc w:val="both"/>
              <w:rPr>
                <w:rFonts w:eastAsia="Calibri" w:cs="Liberation Serif"/>
                <w:kern w:val="0"/>
                <w:sz w:val="26"/>
                <w:szCs w:val="26"/>
                <w:lang w:eastAsia="en-US" w:bidi="ar-SA"/>
              </w:rPr>
            </w:pPr>
          </w:p>
        </w:tc>
      </w:tr>
      <w:tr w:rsidR="00784001" w:rsidRPr="00784001" w14:paraId="71DD9FFA" w14:textId="77777777" w:rsidTr="00784001">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5E62D8FD"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1.1.1</w:t>
            </w:r>
          </w:p>
        </w:tc>
        <w:tc>
          <w:tcPr>
            <w:tcW w:w="4791"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tblLook w:val="04A0" w:firstRow="1" w:lastRow="0" w:firstColumn="1" w:lastColumn="0" w:noHBand="0" w:noVBand="1"/>
            </w:tblPr>
            <w:tblGrid>
              <w:gridCol w:w="4485"/>
            </w:tblGrid>
            <w:tr w:rsidR="00784001" w:rsidRPr="00784001" w14:paraId="43BC999E" w14:textId="77777777" w:rsidTr="00784001">
              <w:tc>
                <w:tcPr>
                  <w:tcW w:w="4683" w:type="dxa"/>
                  <w:tcMar>
                    <w:top w:w="15" w:type="dxa"/>
                    <w:left w:w="15" w:type="dxa"/>
                    <w:bottom w:w="15" w:type="dxa"/>
                    <w:right w:w="15" w:type="dxa"/>
                  </w:tcMar>
                  <w:hideMark/>
                </w:tcPr>
                <w:p w14:paraId="112B432C"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Фамилия, имя, отчество (при наличии)</w:t>
                  </w:r>
                </w:p>
              </w:tc>
            </w:tr>
          </w:tbl>
          <w:p w14:paraId="355E29CD" w14:textId="77777777" w:rsidR="00784001" w:rsidRPr="00784001" w:rsidRDefault="00784001" w:rsidP="00784001">
            <w:pPr>
              <w:jc w:val="both"/>
              <w:rPr>
                <w:rFonts w:eastAsia="Calibri" w:cs="Liberation Serif"/>
                <w:kern w:val="0"/>
                <w:sz w:val="26"/>
                <w:szCs w:val="26"/>
                <w:lang w:eastAsia="en-US" w:bidi="ar-SA"/>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8766A6C" w14:textId="77777777" w:rsidR="00784001" w:rsidRPr="00784001" w:rsidRDefault="00784001" w:rsidP="00784001">
            <w:pPr>
              <w:jc w:val="both"/>
              <w:rPr>
                <w:rFonts w:eastAsia="Calibri" w:cs="Liberation Serif"/>
                <w:kern w:val="0"/>
                <w:sz w:val="26"/>
                <w:szCs w:val="26"/>
                <w:lang w:eastAsia="en-US" w:bidi="ar-SA"/>
              </w:rPr>
            </w:pPr>
          </w:p>
        </w:tc>
      </w:tr>
      <w:tr w:rsidR="00784001" w:rsidRPr="00784001" w14:paraId="3CC4CF1E" w14:textId="77777777" w:rsidTr="00784001">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5E4F25A4"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1.1.2</w:t>
            </w:r>
          </w:p>
        </w:tc>
        <w:tc>
          <w:tcPr>
            <w:tcW w:w="4791"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tblLook w:val="04A0" w:firstRow="1" w:lastRow="0" w:firstColumn="1" w:lastColumn="0" w:noHBand="0" w:noVBand="1"/>
            </w:tblPr>
            <w:tblGrid>
              <w:gridCol w:w="36"/>
              <w:gridCol w:w="2064"/>
              <w:gridCol w:w="225"/>
            </w:tblGrid>
            <w:tr w:rsidR="00784001" w:rsidRPr="00784001" w14:paraId="4B82936F" w14:textId="77777777" w:rsidTr="00784001">
              <w:tc>
                <w:tcPr>
                  <w:tcW w:w="0" w:type="auto"/>
                  <w:tcMar>
                    <w:top w:w="15" w:type="dxa"/>
                    <w:left w:w="15" w:type="dxa"/>
                    <w:bottom w:w="15" w:type="dxa"/>
                    <w:right w:w="15" w:type="dxa"/>
                  </w:tcMar>
                  <w:hideMark/>
                </w:tcPr>
                <w:p w14:paraId="1D63ED1B"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 </w:t>
                  </w:r>
                </w:p>
              </w:tc>
              <w:tc>
                <w:tcPr>
                  <w:tcW w:w="0" w:type="auto"/>
                  <w:tcMar>
                    <w:top w:w="15" w:type="dxa"/>
                    <w:left w:w="15" w:type="dxa"/>
                    <w:bottom w:w="15" w:type="dxa"/>
                    <w:right w:w="15" w:type="dxa"/>
                  </w:tcMar>
                  <w:hideMark/>
                </w:tcPr>
                <w:p w14:paraId="1D8BE733"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Место жительства </w:t>
                  </w:r>
                </w:p>
              </w:tc>
              <w:tc>
                <w:tcPr>
                  <w:tcW w:w="0" w:type="auto"/>
                  <w:tcMar>
                    <w:top w:w="15" w:type="dxa"/>
                    <w:left w:w="15" w:type="dxa"/>
                    <w:bottom w:w="15" w:type="dxa"/>
                    <w:right w:w="15" w:type="dxa"/>
                  </w:tcMar>
                  <w:hideMark/>
                </w:tcPr>
                <w:p w14:paraId="1B314075"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    </w:t>
                  </w:r>
                </w:p>
              </w:tc>
            </w:tr>
          </w:tbl>
          <w:p w14:paraId="6B5ED560" w14:textId="77777777" w:rsidR="00784001" w:rsidRPr="00784001" w:rsidRDefault="00784001" w:rsidP="00784001">
            <w:pPr>
              <w:jc w:val="both"/>
              <w:rPr>
                <w:rFonts w:eastAsia="Calibri" w:cs="Liberation Serif"/>
                <w:kern w:val="0"/>
                <w:sz w:val="26"/>
                <w:szCs w:val="26"/>
                <w:lang w:eastAsia="en-US" w:bidi="ar-SA"/>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02CABBA" w14:textId="77777777" w:rsidR="00784001" w:rsidRPr="00784001" w:rsidRDefault="00784001" w:rsidP="00784001">
            <w:pPr>
              <w:jc w:val="both"/>
              <w:rPr>
                <w:rFonts w:eastAsia="Calibri" w:cs="Liberation Serif"/>
                <w:kern w:val="0"/>
                <w:sz w:val="26"/>
                <w:szCs w:val="26"/>
                <w:lang w:eastAsia="en-US" w:bidi="ar-SA"/>
              </w:rPr>
            </w:pPr>
          </w:p>
        </w:tc>
      </w:tr>
      <w:tr w:rsidR="00784001" w:rsidRPr="00784001" w14:paraId="407E5EC5" w14:textId="77777777" w:rsidTr="00784001">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654A95DA"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1.1.3</w:t>
            </w:r>
          </w:p>
        </w:tc>
        <w:tc>
          <w:tcPr>
            <w:tcW w:w="4791"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tblLook w:val="04A0" w:firstRow="1" w:lastRow="0" w:firstColumn="1" w:lastColumn="0" w:noHBand="0" w:noVBand="1"/>
            </w:tblPr>
            <w:tblGrid>
              <w:gridCol w:w="3097"/>
            </w:tblGrid>
            <w:tr w:rsidR="00784001" w:rsidRPr="00784001" w14:paraId="53D2E9AA" w14:textId="77777777" w:rsidTr="00784001">
              <w:tc>
                <w:tcPr>
                  <w:tcW w:w="0" w:type="auto"/>
                  <w:tcMar>
                    <w:top w:w="15" w:type="dxa"/>
                    <w:left w:w="15" w:type="dxa"/>
                    <w:bottom w:w="15" w:type="dxa"/>
                    <w:right w:w="15" w:type="dxa"/>
                  </w:tcMar>
                  <w:hideMark/>
                </w:tcPr>
                <w:p w14:paraId="7963B1DF"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Реквизиты документа, </w:t>
                  </w:r>
                </w:p>
                <w:p w14:paraId="00ABA483"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удостоверяющего личность </w:t>
                  </w:r>
                </w:p>
              </w:tc>
            </w:tr>
          </w:tbl>
          <w:p w14:paraId="5D5B01D0" w14:textId="77777777" w:rsidR="00784001" w:rsidRPr="00784001" w:rsidRDefault="00784001" w:rsidP="00784001">
            <w:pPr>
              <w:jc w:val="both"/>
              <w:rPr>
                <w:rFonts w:eastAsia="Calibri" w:cs="Liberation Serif"/>
                <w:kern w:val="0"/>
                <w:sz w:val="26"/>
                <w:szCs w:val="26"/>
                <w:lang w:eastAsia="en-US" w:bidi="ar-SA"/>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76172D1" w14:textId="77777777" w:rsidR="00784001" w:rsidRPr="00784001" w:rsidRDefault="00784001" w:rsidP="00784001">
            <w:pPr>
              <w:jc w:val="both"/>
              <w:rPr>
                <w:rFonts w:eastAsia="Calibri" w:cs="Liberation Serif"/>
                <w:kern w:val="0"/>
                <w:sz w:val="26"/>
                <w:szCs w:val="26"/>
                <w:lang w:eastAsia="en-US" w:bidi="ar-SA"/>
              </w:rPr>
            </w:pPr>
          </w:p>
        </w:tc>
      </w:tr>
      <w:tr w:rsidR="00784001" w:rsidRPr="00784001" w14:paraId="2F44EEDF" w14:textId="77777777" w:rsidTr="00784001">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4B0670CD"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b/>
                <w:kern w:val="0"/>
                <w:sz w:val="26"/>
                <w:szCs w:val="26"/>
                <w:lang w:eastAsia="en-US" w:bidi="ar-SA"/>
              </w:rPr>
              <w:t>1.2.</w:t>
            </w:r>
          </w:p>
        </w:tc>
        <w:tc>
          <w:tcPr>
            <w:tcW w:w="4791" w:type="dxa"/>
            <w:tcBorders>
              <w:top w:val="single" w:sz="4" w:space="0" w:color="auto"/>
              <w:left w:val="single" w:sz="4" w:space="0" w:color="auto"/>
              <w:bottom w:val="single" w:sz="4" w:space="0" w:color="auto"/>
              <w:right w:val="single" w:sz="4" w:space="0" w:color="auto"/>
            </w:tcBorders>
            <w:shd w:val="clear" w:color="auto" w:fill="auto"/>
            <w:hideMark/>
          </w:tcPr>
          <w:p w14:paraId="51223C04"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b/>
                <w:kern w:val="0"/>
                <w:sz w:val="26"/>
                <w:szCs w:val="26"/>
                <w:lang w:eastAsia="en-US" w:bidi="ar-SA"/>
              </w:rPr>
              <w:t>Сведения о юридическом лице, в случае если застройщиком является юридическое лицо:</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29655399" w14:textId="77777777" w:rsidR="00784001" w:rsidRPr="00784001" w:rsidRDefault="00784001" w:rsidP="00784001">
            <w:pPr>
              <w:jc w:val="both"/>
              <w:rPr>
                <w:rFonts w:eastAsia="Calibri" w:cs="Liberation Serif"/>
                <w:kern w:val="0"/>
                <w:sz w:val="26"/>
                <w:szCs w:val="26"/>
                <w:lang w:eastAsia="en-US" w:bidi="ar-SA"/>
              </w:rPr>
            </w:pPr>
          </w:p>
        </w:tc>
      </w:tr>
      <w:tr w:rsidR="00784001" w:rsidRPr="00784001" w14:paraId="3ECD8C29" w14:textId="77777777" w:rsidTr="00784001">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028CB622"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1.2.1</w:t>
            </w:r>
          </w:p>
        </w:tc>
        <w:tc>
          <w:tcPr>
            <w:tcW w:w="4791" w:type="dxa"/>
            <w:tcBorders>
              <w:top w:val="single" w:sz="4" w:space="0" w:color="auto"/>
              <w:left w:val="single" w:sz="4" w:space="0" w:color="auto"/>
              <w:bottom w:val="single" w:sz="4" w:space="0" w:color="auto"/>
              <w:right w:val="single" w:sz="4" w:space="0" w:color="auto"/>
            </w:tcBorders>
            <w:shd w:val="clear" w:color="auto" w:fill="auto"/>
            <w:hideMark/>
          </w:tcPr>
          <w:p w14:paraId="6B33F703"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Наименование</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439824EE" w14:textId="77777777" w:rsidR="00784001" w:rsidRPr="00784001" w:rsidRDefault="00784001" w:rsidP="00784001">
            <w:pPr>
              <w:jc w:val="both"/>
              <w:rPr>
                <w:rFonts w:eastAsia="Calibri" w:cs="Liberation Serif"/>
                <w:kern w:val="0"/>
                <w:sz w:val="26"/>
                <w:szCs w:val="26"/>
                <w:lang w:eastAsia="en-US" w:bidi="ar-SA"/>
              </w:rPr>
            </w:pPr>
          </w:p>
        </w:tc>
      </w:tr>
      <w:tr w:rsidR="00784001" w:rsidRPr="00784001" w14:paraId="54CF36A7" w14:textId="77777777" w:rsidTr="00784001">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6E86E898"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1.2.2</w:t>
            </w:r>
          </w:p>
        </w:tc>
        <w:tc>
          <w:tcPr>
            <w:tcW w:w="4791" w:type="dxa"/>
            <w:tcBorders>
              <w:top w:val="single" w:sz="4" w:space="0" w:color="auto"/>
              <w:left w:val="single" w:sz="4" w:space="0" w:color="auto"/>
              <w:bottom w:val="single" w:sz="4" w:space="0" w:color="auto"/>
              <w:right w:val="single" w:sz="4" w:space="0" w:color="auto"/>
            </w:tcBorders>
            <w:shd w:val="clear" w:color="auto" w:fill="auto"/>
            <w:hideMark/>
          </w:tcPr>
          <w:p w14:paraId="4895F80B"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Место нахождения</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C599C55" w14:textId="77777777" w:rsidR="00784001" w:rsidRPr="00784001" w:rsidRDefault="00784001" w:rsidP="00784001">
            <w:pPr>
              <w:jc w:val="both"/>
              <w:rPr>
                <w:rFonts w:eastAsia="Calibri" w:cs="Liberation Serif"/>
                <w:kern w:val="0"/>
                <w:sz w:val="26"/>
                <w:szCs w:val="26"/>
                <w:lang w:eastAsia="en-US" w:bidi="ar-SA"/>
              </w:rPr>
            </w:pPr>
          </w:p>
        </w:tc>
      </w:tr>
      <w:tr w:rsidR="00784001" w:rsidRPr="00784001" w14:paraId="093A5C96" w14:textId="77777777" w:rsidTr="00784001">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2C709357"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1.2.3</w:t>
            </w:r>
          </w:p>
        </w:tc>
        <w:tc>
          <w:tcPr>
            <w:tcW w:w="4791" w:type="dxa"/>
            <w:tcBorders>
              <w:top w:val="single" w:sz="4" w:space="0" w:color="auto"/>
              <w:left w:val="single" w:sz="4" w:space="0" w:color="auto"/>
              <w:bottom w:val="single" w:sz="4" w:space="0" w:color="auto"/>
              <w:right w:val="single" w:sz="4" w:space="0" w:color="auto"/>
            </w:tcBorders>
            <w:shd w:val="clear" w:color="auto" w:fill="auto"/>
            <w:hideMark/>
          </w:tcPr>
          <w:p w14:paraId="75D12EF1"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502D88C" w14:textId="77777777" w:rsidR="00784001" w:rsidRPr="00784001" w:rsidRDefault="00784001" w:rsidP="00784001">
            <w:pPr>
              <w:jc w:val="both"/>
              <w:rPr>
                <w:rFonts w:eastAsia="Calibri" w:cs="Liberation Serif"/>
                <w:kern w:val="0"/>
                <w:sz w:val="26"/>
                <w:szCs w:val="26"/>
                <w:lang w:eastAsia="en-US" w:bidi="ar-SA"/>
              </w:rPr>
            </w:pPr>
          </w:p>
        </w:tc>
      </w:tr>
      <w:tr w:rsidR="00784001" w:rsidRPr="00784001" w14:paraId="56279C43" w14:textId="77777777" w:rsidTr="00784001">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1EFEA55C"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1.2.4</w:t>
            </w:r>
          </w:p>
        </w:tc>
        <w:tc>
          <w:tcPr>
            <w:tcW w:w="4791" w:type="dxa"/>
            <w:tcBorders>
              <w:top w:val="single" w:sz="4" w:space="0" w:color="auto"/>
              <w:left w:val="single" w:sz="4" w:space="0" w:color="auto"/>
              <w:bottom w:val="single" w:sz="4" w:space="0" w:color="auto"/>
              <w:right w:val="single" w:sz="4" w:space="0" w:color="auto"/>
            </w:tcBorders>
            <w:shd w:val="clear" w:color="auto" w:fill="auto"/>
            <w:hideMark/>
          </w:tcPr>
          <w:p w14:paraId="2A1A7D1C"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Идентификационный номер налогоплательщика, за исключением случая, если заявителем является иностранное юридическое лицо</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53E67F9" w14:textId="77777777" w:rsidR="00784001" w:rsidRPr="00784001" w:rsidRDefault="00784001" w:rsidP="00784001">
            <w:pPr>
              <w:jc w:val="both"/>
              <w:rPr>
                <w:rFonts w:eastAsia="Calibri" w:cs="Liberation Serif"/>
                <w:kern w:val="0"/>
                <w:sz w:val="26"/>
                <w:szCs w:val="26"/>
                <w:lang w:eastAsia="en-US" w:bidi="ar-SA"/>
              </w:rPr>
            </w:pPr>
          </w:p>
        </w:tc>
      </w:tr>
    </w:tbl>
    <w:p w14:paraId="48A2AA41" w14:textId="77777777" w:rsidR="00784001" w:rsidRPr="00784001" w:rsidRDefault="00784001" w:rsidP="00784001">
      <w:pPr>
        <w:jc w:val="center"/>
        <w:rPr>
          <w:rFonts w:eastAsia="Calibri" w:cs="Liberation Serif"/>
          <w:kern w:val="0"/>
          <w:sz w:val="26"/>
          <w:szCs w:val="26"/>
          <w:lang w:eastAsia="en-US" w:bidi="ar-SA"/>
        </w:rPr>
      </w:pPr>
      <w:r w:rsidRPr="00784001">
        <w:rPr>
          <w:rFonts w:eastAsia="Calibri" w:cs="Liberation Serif"/>
          <w:kern w:val="0"/>
          <w:sz w:val="26"/>
          <w:szCs w:val="26"/>
          <w:lang w:eastAsia="en-US" w:bidi="ar-SA"/>
        </w:rPr>
        <w:br w:type="page"/>
      </w:r>
      <w:r w:rsidRPr="00784001">
        <w:rPr>
          <w:rFonts w:eastAsia="Calibri" w:cs="Liberation Serif"/>
          <w:b/>
          <w:bCs/>
          <w:kern w:val="0"/>
          <w:sz w:val="26"/>
          <w:szCs w:val="26"/>
          <w:lang w:eastAsia="en-US" w:bidi="ar-SA"/>
        </w:rPr>
        <w:lastRenderedPageBreak/>
        <w:t>2. Сведения о земельном участке</w:t>
      </w:r>
    </w:p>
    <w:p w14:paraId="236A5961" w14:textId="77777777" w:rsidR="00784001" w:rsidRPr="00784001" w:rsidRDefault="00784001" w:rsidP="00784001">
      <w:pPr>
        <w:rPr>
          <w:rFonts w:eastAsia="Calibri" w:cs="Liberation Serif"/>
          <w:kern w:val="0"/>
          <w:sz w:val="26"/>
          <w:szCs w:val="26"/>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4719"/>
        <w:gridCol w:w="4065"/>
      </w:tblGrid>
      <w:tr w:rsidR="00784001" w:rsidRPr="00784001" w14:paraId="1634A300" w14:textId="77777777" w:rsidTr="00784001">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41F3A8F1"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2.1.</w:t>
            </w:r>
          </w:p>
        </w:tc>
        <w:tc>
          <w:tcPr>
            <w:tcW w:w="4791"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tblLook w:val="04A0" w:firstRow="1" w:lastRow="0" w:firstColumn="1" w:lastColumn="0" w:noHBand="0" w:noVBand="1"/>
            </w:tblPr>
            <w:tblGrid>
              <w:gridCol w:w="4278"/>
              <w:gridCol w:w="225"/>
            </w:tblGrid>
            <w:tr w:rsidR="00784001" w:rsidRPr="00784001" w14:paraId="16042B09" w14:textId="77777777" w:rsidTr="00784001">
              <w:tc>
                <w:tcPr>
                  <w:tcW w:w="0" w:type="auto"/>
                  <w:tcMar>
                    <w:top w:w="15" w:type="dxa"/>
                    <w:left w:w="15" w:type="dxa"/>
                    <w:bottom w:w="15" w:type="dxa"/>
                    <w:right w:w="15" w:type="dxa"/>
                  </w:tcMar>
                  <w:hideMark/>
                </w:tcPr>
                <w:p w14:paraId="3BA50310" w14:textId="77777777" w:rsidR="00784001" w:rsidRPr="00784001" w:rsidRDefault="00784001" w:rsidP="00784001">
                  <w:pPr>
                    <w:jc w:val="both"/>
                    <w:rPr>
                      <w:rFonts w:eastAsia="Calibri" w:cs="Liberation Serif"/>
                      <w:bCs/>
                      <w:kern w:val="0"/>
                      <w:sz w:val="26"/>
                      <w:szCs w:val="26"/>
                      <w:lang w:eastAsia="en-US" w:bidi="ar-SA"/>
                    </w:rPr>
                  </w:pPr>
                  <w:r w:rsidRPr="00784001">
                    <w:rPr>
                      <w:rFonts w:eastAsia="Calibri" w:cs="Liberation Serif"/>
                      <w:bCs/>
                      <w:kern w:val="0"/>
                      <w:sz w:val="26"/>
                      <w:szCs w:val="26"/>
                      <w:lang w:eastAsia="en-US" w:bidi="ar-SA"/>
                    </w:rPr>
                    <w:t xml:space="preserve">Кадастровый номер земельного участка (при наличии) </w:t>
                  </w:r>
                </w:p>
              </w:tc>
              <w:tc>
                <w:tcPr>
                  <w:tcW w:w="0" w:type="auto"/>
                  <w:tcMar>
                    <w:top w:w="15" w:type="dxa"/>
                    <w:left w:w="15" w:type="dxa"/>
                    <w:bottom w:w="15" w:type="dxa"/>
                    <w:right w:w="15" w:type="dxa"/>
                  </w:tcMar>
                  <w:hideMark/>
                </w:tcPr>
                <w:p w14:paraId="44734AAA" w14:textId="77777777" w:rsidR="00784001" w:rsidRPr="00784001" w:rsidRDefault="00784001" w:rsidP="00784001">
                  <w:pPr>
                    <w:jc w:val="both"/>
                    <w:rPr>
                      <w:rFonts w:eastAsia="Calibri" w:cs="Liberation Serif"/>
                      <w:b/>
                      <w:bCs/>
                      <w:kern w:val="0"/>
                      <w:sz w:val="26"/>
                      <w:szCs w:val="26"/>
                      <w:lang w:eastAsia="en-US" w:bidi="ar-SA"/>
                    </w:rPr>
                  </w:pPr>
                  <w:r w:rsidRPr="00784001">
                    <w:rPr>
                      <w:rFonts w:eastAsia="Calibri" w:cs="Liberation Serif"/>
                      <w:b/>
                      <w:bCs/>
                      <w:kern w:val="0"/>
                      <w:sz w:val="26"/>
                      <w:szCs w:val="26"/>
                      <w:lang w:eastAsia="en-US" w:bidi="ar-SA"/>
                    </w:rPr>
                    <w:t xml:space="preserve">    </w:t>
                  </w:r>
                </w:p>
              </w:tc>
            </w:tr>
          </w:tbl>
          <w:p w14:paraId="38F3B27D" w14:textId="77777777" w:rsidR="00784001" w:rsidRPr="00784001" w:rsidRDefault="00784001" w:rsidP="00784001">
            <w:pPr>
              <w:jc w:val="both"/>
              <w:rPr>
                <w:rFonts w:eastAsia="Calibri" w:cs="Liberation Serif"/>
                <w:kern w:val="0"/>
                <w:sz w:val="26"/>
                <w:szCs w:val="26"/>
                <w:lang w:eastAsia="en-US" w:bidi="ar-SA"/>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813446B" w14:textId="77777777" w:rsidR="00784001" w:rsidRPr="00784001" w:rsidRDefault="00784001" w:rsidP="00784001">
            <w:pPr>
              <w:jc w:val="both"/>
              <w:rPr>
                <w:rFonts w:eastAsia="Calibri" w:cs="Liberation Serif"/>
                <w:kern w:val="0"/>
                <w:sz w:val="26"/>
                <w:szCs w:val="26"/>
                <w:lang w:eastAsia="en-US" w:bidi="ar-SA"/>
              </w:rPr>
            </w:pPr>
          </w:p>
        </w:tc>
      </w:tr>
      <w:tr w:rsidR="00784001" w:rsidRPr="00784001" w14:paraId="6E029BBE" w14:textId="77777777" w:rsidTr="00784001">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7C5E00A7"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2.2.</w:t>
            </w:r>
          </w:p>
        </w:tc>
        <w:tc>
          <w:tcPr>
            <w:tcW w:w="4791" w:type="dxa"/>
            <w:tcBorders>
              <w:top w:val="single" w:sz="4" w:space="0" w:color="auto"/>
              <w:left w:val="single" w:sz="4" w:space="0" w:color="auto"/>
              <w:bottom w:val="single" w:sz="4" w:space="0" w:color="auto"/>
              <w:right w:val="single" w:sz="4" w:space="0" w:color="auto"/>
            </w:tcBorders>
            <w:shd w:val="clear" w:color="auto" w:fill="auto"/>
            <w:hideMark/>
          </w:tcPr>
          <w:p w14:paraId="3D4BF5B6"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Адрес или описание местоположения земельного участка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261E2873" w14:textId="77777777" w:rsidR="00784001" w:rsidRPr="00784001" w:rsidRDefault="00784001" w:rsidP="00784001">
            <w:pPr>
              <w:jc w:val="both"/>
              <w:rPr>
                <w:rFonts w:eastAsia="Calibri" w:cs="Liberation Serif"/>
                <w:kern w:val="0"/>
                <w:sz w:val="26"/>
                <w:szCs w:val="26"/>
                <w:lang w:eastAsia="en-US" w:bidi="ar-SA"/>
              </w:rPr>
            </w:pPr>
          </w:p>
        </w:tc>
      </w:tr>
      <w:tr w:rsidR="00784001" w:rsidRPr="00784001" w14:paraId="2303C6E9" w14:textId="77777777" w:rsidTr="00784001">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751DAB4D"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2.3</w:t>
            </w:r>
          </w:p>
        </w:tc>
        <w:tc>
          <w:tcPr>
            <w:tcW w:w="4791"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tblLook w:val="04A0" w:firstRow="1" w:lastRow="0" w:firstColumn="1" w:lastColumn="0" w:noHBand="0" w:noVBand="1"/>
            </w:tblPr>
            <w:tblGrid>
              <w:gridCol w:w="4242"/>
              <w:gridCol w:w="36"/>
              <w:gridCol w:w="225"/>
            </w:tblGrid>
            <w:tr w:rsidR="00784001" w:rsidRPr="00784001" w14:paraId="408219B6" w14:textId="77777777" w:rsidTr="00784001">
              <w:tc>
                <w:tcPr>
                  <w:tcW w:w="0" w:type="auto"/>
                  <w:tcMar>
                    <w:top w:w="15" w:type="dxa"/>
                    <w:left w:w="15" w:type="dxa"/>
                    <w:bottom w:w="15" w:type="dxa"/>
                    <w:right w:w="15" w:type="dxa"/>
                  </w:tcMar>
                  <w:hideMark/>
                </w:tcPr>
                <w:p w14:paraId="0E419CBD" w14:textId="77777777" w:rsidR="00784001" w:rsidRPr="00784001" w:rsidRDefault="00784001" w:rsidP="00784001">
                  <w:pPr>
                    <w:rPr>
                      <w:rFonts w:eastAsia="Calibri" w:cs="Liberation Serif"/>
                      <w:kern w:val="0"/>
                      <w:sz w:val="26"/>
                      <w:szCs w:val="26"/>
                      <w:lang w:eastAsia="en-US" w:bidi="ar-SA"/>
                    </w:rPr>
                  </w:pPr>
                  <w:r w:rsidRPr="00784001">
                    <w:rPr>
                      <w:rFonts w:eastAsia="Calibri" w:cs="Liberation Serif"/>
                      <w:kern w:val="0"/>
                      <w:sz w:val="26"/>
                      <w:szCs w:val="26"/>
                      <w:lang w:eastAsia="en-US" w:bidi="ar-SA"/>
                    </w:rPr>
                    <w:t>Сведения о праве застройщика на земельный участок (правоустанавливающие документы)</w:t>
                  </w:r>
                </w:p>
              </w:tc>
              <w:tc>
                <w:tcPr>
                  <w:tcW w:w="0" w:type="auto"/>
                  <w:tcMar>
                    <w:top w:w="15" w:type="dxa"/>
                    <w:left w:w="15" w:type="dxa"/>
                    <w:bottom w:w="15" w:type="dxa"/>
                    <w:right w:w="15" w:type="dxa"/>
                  </w:tcMar>
                  <w:hideMark/>
                </w:tcPr>
                <w:p w14:paraId="0626CA91" w14:textId="77777777" w:rsidR="00784001" w:rsidRPr="00784001" w:rsidRDefault="00784001" w:rsidP="00784001">
                  <w:pPr>
                    <w:rPr>
                      <w:rFonts w:eastAsia="Calibri" w:cs="Liberation Serif"/>
                      <w:kern w:val="0"/>
                      <w:sz w:val="26"/>
                      <w:szCs w:val="26"/>
                      <w:lang w:eastAsia="en-US" w:bidi="ar-SA"/>
                    </w:rPr>
                  </w:pPr>
                </w:p>
              </w:tc>
              <w:tc>
                <w:tcPr>
                  <w:tcW w:w="0" w:type="auto"/>
                  <w:tcMar>
                    <w:top w:w="15" w:type="dxa"/>
                    <w:left w:w="15" w:type="dxa"/>
                    <w:bottom w:w="15" w:type="dxa"/>
                    <w:right w:w="15" w:type="dxa"/>
                  </w:tcMar>
                  <w:hideMark/>
                </w:tcPr>
                <w:p w14:paraId="1935D03B" w14:textId="77777777" w:rsidR="00784001" w:rsidRPr="00784001" w:rsidRDefault="00784001" w:rsidP="00784001">
                  <w:pPr>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    </w:t>
                  </w:r>
                </w:p>
              </w:tc>
            </w:tr>
          </w:tbl>
          <w:p w14:paraId="5A213062" w14:textId="77777777" w:rsidR="00784001" w:rsidRPr="00784001" w:rsidRDefault="00784001" w:rsidP="00784001">
            <w:pPr>
              <w:jc w:val="both"/>
              <w:rPr>
                <w:rFonts w:eastAsia="Calibri" w:cs="Liberation Serif"/>
                <w:kern w:val="0"/>
                <w:sz w:val="26"/>
                <w:szCs w:val="26"/>
                <w:lang w:eastAsia="en-US" w:bidi="ar-SA"/>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464A1491" w14:textId="77777777" w:rsidR="00784001" w:rsidRPr="00784001" w:rsidRDefault="00784001" w:rsidP="00784001">
            <w:pPr>
              <w:jc w:val="both"/>
              <w:rPr>
                <w:rFonts w:eastAsia="Calibri" w:cs="Liberation Serif"/>
                <w:kern w:val="0"/>
                <w:sz w:val="26"/>
                <w:szCs w:val="26"/>
                <w:lang w:eastAsia="en-US" w:bidi="ar-SA"/>
              </w:rPr>
            </w:pPr>
          </w:p>
        </w:tc>
      </w:tr>
      <w:tr w:rsidR="00784001" w:rsidRPr="00784001" w14:paraId="67ADEF4D" w14:textId="77777777" w:rsidTr="00784001">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62F29004"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2.4</w:t>
            </w:r>
          </w:p>
        </w:tc>
        <w:tc>
          <w:tcPr>
            <w:tcW w:w="4791"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tblLook w:val="04A0" w:firstRow="1" w:lastRow="0" w:firstColumn="1" w:lastColumn="0" w:noHBand="0" w:noVBand="1"/>
            </w:tblPr>
            <w:tblGrid>
              <w:gridCol w:w="4278"/>
              <w:gridCol w:w="225"/>
            </w:tblGrid>
            <w:tr w:rsidR="00784001" w:rsidRPr="00784001" w14:paraId="5F6F7ABF" w14:textId="77777777" w:rsidTr="00784001">
              <w:tc>
                <w:tcPr>
                  <w:tcW w:w="0" w:type="auto"/>
                  <w:tcMar>
                    <w:top w:w="15" w:type="dxa"/>
                    <w:left w:w="15" w:type="dxa"/>
                    <w:bottom w:w="15" w:type="dxa"/>
                    <w:right w:w="15" w:type="dxa"/>
                  </w:tcMar>
                  <w:hideMark/>
                </w:tcPr>
                <w:p w14:paraId="0E8BCC36"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Сведения о наличии прав иных лиц на земельный участок (при наличии) </w:t>
                  </w:r>
                </w:p>
              </w:tc>
              <w:tc>
                <w:tcPr>
                  <w:tcW w:w="0" w:type="auto"/>
                  <w:tcMar>
                    <w:top w:w="15" w:type="dxa"/>
                    <w:left w:w="15" w:type="dxa"/>
                    <w:bottom w:w="15" w:type="dxa"/>
                    <w:right w:w="15" w:type="dxa"/>
                  </w:tcMar>
                  <w:hideMark/>
                </w:tcPr>
                <w:p w14:paraId="2425F688"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    </w:t>
                  </w:r>
                </w:p>
              </w:tc>
            </w:tr>
          </w:tbl>
          <w:p w14:paraId="52C4EC32" w14:textId="77777777" w:rsidR="00784001" w:rsidRPr="00784001" w:rsidRDefault="00784001" w:rsidP="00784001">
            <w:pPr>
              <w:jc w:val="both"/>
              <w:rPr>
                <w:rFonts w:eastAsia="Calibri" w:cs="Liberation Serif"/>
                <w:kern w:val="0"/>
                <w:sz w:val="26"/>
                <w:szCs w:val="26"/>
                <w:lang w:eastAsia="en-US" w:bidi="ar-SA"/>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7A608D6" w14:textId="77777777" w:rsidR="00784001" w:rsidRPr="00784001" w:rsidRDefault="00784001" w:rsidP="00784001">
            <w:pPr>
              <w:jc w:val="both"/>
              <w:rPr>
                <w:rFonts w:eastAsia="Calibri" w:cs="Liberation Serif"/>
                <w:kern w:val="0"/>
                <w:sz w:val="26"/>
                <w:szCs w:val="26"/>
                <w:lang w:eastAsia="en-US" w:bidi="ar-SA"/>
              </w:rPr>
            </w:pPr>
          </w:p>
        </w:tc>
      </w:tr>
      <w:tr w:rsidR="00784001" w:rsidRPr="00784001" w14:paraId="23A5712E" w14:textId="77777777" w:rsidTr="00784001">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16C25CF4"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2.5</w:t>
            </w:r>
          </w:p>
        </w:tc>
        <w:tc>
          <w:tcPr>
            <w:tcW w:w="4791"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tblLook w:val="04A0" w:firstRow="1" w:lastRow="0" w:firstColumn="1" w:lastColumn="0" w:noHBand="0" w:noVBand="1"/>
            </w:tblPr>
            <w:tblGrid>
              <w:gridCol w:w="4278"/>
              <w:gridCol w:w="225"/>
            </w:tblGrid>
            <w:tr w:rsidR="00784001" w:rsidRPr="00784001" w14:paraId="7EF644DE" w14:textId="77777777" w:rsidTr="00784001">
              <w:tc>
                <w:tcPr>
                  <w:tcW w:w="0" w:type="auto"/>
                  <w:tcMar>
                    <w:top w:w="15" w:type="dxa"/>
                    <w:left w:w="15" w:type="dxa"/>
                    <w:bottom w:w="15" w:type="dxa"/>
                    <w:right w:w="15" w:type="dxa"/>
                  </w:tcMar>
                  <w:hideMark/>
                </w:tcPr>
                <w:p w14:paraId="3974B968"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Сведения о виде разрешенного использования земельного участка </w:t>
                  </w:r>
                </w:p>
              </w:tc>
              <w:tc>
                <w:tcPr>
                  <w:tcW w:w="0" w:type="auto"/>
                  <w:tcMar>
                    <w:top w:w="15" w:type="dxa"/>
                    <w:left w:w="15" w:type="dxa"/>
                    <w:bottom w:w="15" w:type="dxa"/>
                    <w:right w:w="15" w:type="dxa"/>
                  </w:tcMar>
                  <w:hideMark/>
                </w:tcPr>
                <w:p w14:paraId="4DF9B089"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    </w:t>
                  </w:r>
                </w:p>
              </w:tc>
            </w:tr>
          </w:tbl>
          <w:p w14:paraId="48BCF554" w14:textId="77777777" w:rsidR="00784001" w:rsidRPr="00784001" w:rsidRDefault="00784001" w:rsidP="00784001">
            <w:pPr>
              <w:jc w:val="both"/>
              <w:rPr>
                <w:rFonts w:eastAsia="Calibri" w:cs="Liberation Serif"/>
                <w:kern w:val="0"/>
                <w:sz w:val="26"/>
                <w:szCs w:val="26"/>
                <w:lang w:eastAsia="en-US" w:bidi="ar-SA"/>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41C7AF3" w14:textId="77777777" w:rsidR="00784001" w:rsidRPr="00784001" w:rsidRDefault="00784001" w:rsidP="00784001">
            <w:pPr>
              <w:jc w:val="both"/>
              <w:rPr>
                <w:rFonts w:eastAsia="Calibri" w:cs="Liberation Serif"/>
                <w:kern w:val="0"/>
                <w:sz w:val="26"/>
                <w:szCs w:val="26"/>
                <w:lang w:eastAsia="en-US" w:bidi="ar-SA"/>
              </w:rPr>
            </w:pPr>
          </w:p>
        </w:tc>
      </w:tr>
      <w:tr w:rsidR="00784001" w:rsidRPr="00784001" w14:paraId="38EB2E47" w14:textId="77777777" w:rsidTr="00784001">
        <w:tc>
          <w:tcPr>
            <w:tcW w:w="9889" w:type="dxa"/>
            <w:gridSpan w:val="3"/>
            <w:tcBorders>
              <w:top w:val="single" w:sz="4" w:space="0" w:color="auto"/>
              <w:left w:val="nil"/>
              <w:bottom w:val="single" w:sz="4" w:space="0" w:color="auto"/>
              <w:right w:val="nil"/>
            </w:tcBorders>
            <w:shd w:val="clear" w:color="auto" w:fill="auto"/>
          </w:tcPr>
          <w:p w14:paraId="1CF3AE55" w14:textId="77777777" w:rsidR="00784001" w:rsidRPr="00784001" w:rsidRDefault="00784001" w:rsidP="00784001">
            <w:pPr>
              <w:jc w:val="center"/>
              <w:rPr>
                <w:rFonts w:eastAsia="Calibri" w:cs="Liberation Serif"/>
                <w:b/>
                <w:bCs/>
                <w:kern w:val="0"/>
                <w:sz w:val="26"/>
                <w:szCs w:val="26"/>
                <w:lang w:eastAsia="en-US" w:bidi="ar-SA"/>
              </w:rPr>
            </w:pPr>
          </w:p>
          <w:p w14:paraId="4B73A455" w14:textId="77777777" w:rsidR="00784001" w:rsidRPr="00784001" w:rsidRDefault="00784001" w:rsidP="00784001">
            <w:pPr>
              <w:jc w:val="center"/>
              <w:rPr>
                <w:rFonts w:eastAsia="Calibri" w:cs="Liberation Serif"/>
                <w:b/>
                <w:bCs/>
                <w:kern w:val="0"/>
                <w:sz w:val="26"/>
                <w:szCs w:val="26"/>
                <w:lang w:eastAsia="en-US" w:bidi="ar-SA"/>
              </w:rPr>
            </w:pPr>
            <w:r w:rsidRPr="00784001">
              <w:rPr>
                <w:rFonts w:eastAsia="Calibri" w:cs="Liberation Serif"/>
                <w:b/>
                <w:bCs/>
                <w:kern w:val="0"/>
                <w:sz w:val="26"/>
                <w:szCs w:val="26"/>
                <w:lang w:eastAsia="en-US" w:bidi="ar-SA"/>
              </w:rPr>
              <w:t>3. Сведения об объекте капитального строительства</w:t>
            </w:r>
          </w:p>
          <w:p w14:paraId="2E742639" w14:textId="77777777" w:rsidR="00784001" w:rsidRPr="00784001" w:rsidRDefault="00784001" w:rsidP="00784001">
            <w:pPr>
              <w:jc w:val="center"/>
              <w:rPr>
                <w:rFonts w:eastAsia="Calibri" w:cs="Liberation Serif"/>
                <w:kern w:val="0"/>
                <w:sz w:val="26"/>
                <w:szCs w:val="26"/>
                <w:lang w:eastAsia="en-US" w:bidi="ar-SA"/>
              </w:rPr>
            </w:pPr>
          </w:p>
        </w:tc>
      </w:tr>
      <w:tr w:rsidR="00784001" w:rsidRPr="00784001" w14:paraId="775EF2F5" w14:textId="77777777" w:rsidTr="00784001">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315B1DE7"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3.1</w:t>
            </w:r>
          </w:p>
        </w:tc>
        <w:tc>
          <w:tcPr>
            <w:tcW w:w="4791" w:type="dxa"/>
            <w:tcBorders>
              <w:top w:val="single" w:sz="4" w:space="0" w:color="auto"/>
              <w:left w:val="single" w:sz="4" w:space="0" w:color="auto"/>
              <w:bottom w:val="single" w:sz="4" w:space="0" w:color="auto"/>
              <w:right w:val="single" w:sz="4" w:space="0" w:color="auto"/>
            </w:tcBorders>
            <w:shd w:val="clear" w:color="auto" w:fill="auto"/>
            <w:hideMark/>
          </w:tcPr>
          <w:p w14:paraId="0F970508"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bCs/>
                <w:kern w:val="0"/>
                <w:sz w:val="26"/>
                <w:szCs w:val="26"/>
                <w:lang w:eastAsia="en-US" w:bidi="ar-SA"/>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2FA8BCC7" w14:textId="77777777" w:rsidR="00784001" w:rsidRPr="00784001" w:rsidRDefault="00784001" w:rsidP="00784001">
            <w:pPr>
              <w:jc w:val="both"/>
              <w:rPr>
                <w:rFonts w:eastAsia="Calibri" w:cs="Liberation Serif"/>
                <w:kern w:val="0"/>
                <w:sz w:val="26"/>
                <w:szCs w:val="26"/>
                <w:lang w:eastAsia="en-US" w:bidi="ar-SA"/>
              </w:rPr>
            </w:pPr>
          </w:p>
        </w:tc>
      </w:tr>
      <w:tr w:rsidR="00784001" w:rsidRPr="00784001" w14:paraId="34DEEDE3" w14:textId="77777777" w:rsidTr="00784001">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109BAAF3"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3.2</w:t>
            </w:r>
          </w:p>
        </w:tc>
        <w:tc>
          <w:tcPr>
            <w:tcW w:w="4791" w:type="dxa"/>
            <w:tcBorders>
              <w:top w:val="single" w:sz="4" w:space="0" w:color="auto"/>
              <w:left w:val="single" w:sz="4" w:space="0" w:color="auto"/>
              <w:bottom w:val="single" w:sz="4" w:space="0" w:color="auto"/>
              <w:right w:val="single" w:sz="4" w:space="0" w:color="auto"/>
            </w:tcBorders>
            <w:shd w:val="clear" w:color="auto" w:fill="auto"/>
            <w:hideMark/>
          </w:tcPr>
          <w:p w14:paraId="3EF9EF30"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Цель подачи уведомления (строительство или реконструкция)</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559E626" w14:textId="77777777" w:rsidR="00784001" w:rsidRPr="00784001" w:rsidRDefault="00784001" w:rsidP="00784001">
            <w:pPr>
              <w:jc w:val="both"/>
              <w:rPr>
                <w:rFonts w:eastAsia="Calibri" w:cs="Liberation Serif"/>
                <w:kern w:val="0"/>
                <w:sz w:val="26"/>
                <w:szCs w:val="26"/>
                <w:lang w:eastAsia="en-US" w:bidi="ar-SA"/>
              </w:rPr>
            </w:pPr>
          </w:p>
        </w:tc>
      </w:tr>
      <w:tr w:rsidR="00784001" w:rsidRPr="00784001" w14:paraId="6DFE51E9" w14:textId="77777777" w:rsidTr="00784001">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6758EC23"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3.3</w:t>
            </w:r>
          </w:p>
        </w:tc>
        <w:tc>
          <w:tcPr>
            <w:tcW w:w="4791" w:type="dxa"/>
            <w:tcBorders>
              <w:top w:val="single" w:sz="4" w:space="0" w:color="auto"/>
              <w:left w:val="single" w:sz="4" w:space="0" w:color="auto"/>
              <w:bottom w:val="single" w:sz="4" w:space="0" w:color="auto"/>
              <w:right w:val="single" w:sz="4" w:space="0" w:color="auto"/>
            </w:tcBorders>
            <w:shd w:val="clear" w:color="auto" w:fill="auto"/>
            <w:hideMark/>
          </w:tcPr>
          <w:p w14:paraId="5967F047"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Сведения о планируемых параметрах:</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379AD69" w14:textId="77777777" w:rsidR="00784001" w:rsidRPr="00784001" w:rsidRDefault="00784001" w:rsidP="00784001">
            <w:pPr>
              <w:jc w:val="both"/>
              <w:rPr>
                <w:rFonts w:eastAsia="Calibri" w:cs="Liberation Serif"/>
                <w:kern w:val="0"/>
                <w:sz w:val="26"/>
                <w:szCs w:val="26"/>
                <w:lang w:eastAsia="en-US" w:bidi="ar-SA"/>
              </w:rPr>
            </w:pPr>
          </w:p>
        </w:tc>
      </w:tr>
      <w:tr w:rsidR="00784001" w:rsidRPr="00784001" w14:paraId="19FAB70C" w14:textId="77777777" w:rsidTr="00784001">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50993D65"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3.3.1</w:t>
            </w:r>
          </w:p>
        </w:tc>
        <w:tc>
          <w:tcPr>
            <w:tcW w:w="4791" w:type="dxa"/>
            <w:tcBorders>
              <w:top w:val="single" w:sz="4" w:space="0" w:color="auto"/>
              <w:left w:val="single" w:sz="4" w:space="0" w:color="auto"/>
              <w:bottom w:val="single" w:sz="4" w:space="0" w:color="auto"/>
              <w:right w:val="single" w:sz="4" w:space="0" w:color="auto"/>
            </w:tcBorders>
            <w:shd w:val="clear" w:color="auto" w:fill="auto"/>
            <w:hideMark/>
          </w:tcPr>
          <w:p w14:paraId="21D53F4F"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Количество надземных этажей</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CEA7798" w14:textId="77777777" w:rsidR="00784001" w:rsidRPr="00784001" w:rsidRDefault="00784001" w:rsidP="00784001">
            <w:pPr>
              <w:jc w:val="both"/>
              <w:rPr>
                <w:rFonts w:eastAsia="Calibri" w:cs="Liberation Serif"/>
                <w:kern w:val="0"/>
                <w:sz w:val="26"/>
                <w:szCs w:val="26"/>
                <w:lang w:eastAsia="en-US" w:bidi="ar-SA"/>
              </w:rPr>
            </w:pPr>
          </w:p>
        </w:tc>
      </w:tr>
      <w:tr w:rsidR="00784001" w:rsidRPr="00784001" w14:paraId="6BAC67A8" w14:textId="77777777" w:rsidTr="00784001">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424CFD02"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3.3.2</w:t>
            </w:r>
          </w:p>
        </w:tc>
        <w:tc>
          <w:tcPr>
            <w:tcW w:w="4791" w:type="dxa"/>
            <w:tcBorders>
              <w:top w:val="single" w:sz="4" w:space="0" w:color="auto"/>
              <w:left w:val="single" w:sz="4" w:space="0" w:color="auto"/>
              <w:bottom w:val="single" w:sz="4" w:space="0" w:color="auto"/>
              <w:right w:val="single" w:sz="4" w:space="0" w:color="auto"/>
            </w:tcBorders>
            <w:shd w:val="clear" w:color="auto" w:fill="auto"/>
            <w:hideMark/>
          </w:tcPr>
          <w:p w14:paraId="1E9311AA"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Высота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B197BBB" w14:textId="77777777" w:rsidR="00784001" w:rsidRPr="00784001" w:rsidRDefault="00784001" w:rsidP="00784001">
            <w:pPr>
              <w:jc w:val="both"/>
              <w:rPr>
                <w:rFonts w:eastAsia="Calibri" w:cs="Liberation Serif"/>
                <w:kern w:val="0"/>
                <w:sz w:val="26"/>
                <w:szCs w:val="26"/>
                <w:lang w:eastAsia="en-US" w:bidi="ar-SA"/>
              </w:rPr>
            </w:pPr>
          </w:p>
        </w:tc>
      </w:tr>
      <w:tr w:rsidR="00784001" w:rsidRPr="00784001" w14:paraId="3D6F61BB" w14:textId="77777777" w:rsidTr="00784001">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5011971C"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3.3.3</w:t>
            </w:r>
          </w:p>
        </w:tc>
        <w:tc>
          <w:tcPr>
            <w:tcW w:w="4791" w:type="dxa"/>
            <w:tcBorders>
              <w:top w:val="single" w:sz="4" w:space="0" w:color="auto"/>
              <w:left w:val="single" w:sz="4" w:space="0" w:color="auto"/>
              <w:bottom w:val="single" w:sz="4" w:space="0" w:color="auto"/>
              <w:right w:val="single" w:sz="4" w:space="0" w:color="auto"/>
            </w:tcBorders>
            <w:shd w:val="clear" w:color="auto" w:fill="auto"/>
            <w:hideMark/>
          </w:tcPr>
          <w:p w14:paraId="4DDEE968"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Сведения об отступах от границ земельного участка </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BAD2B9F" w14:textId="77777777" w:rsidR="00784001" w:rsidRPr="00784001" w:rsidRDefault="00784001" w:rsidP="00784001">
            <w:pPr>
              <w:jc w:val="both"/>
              <w:rPr>
                <w:rFonts w:eastAsia="Calibri" w:cs="Liberation Serif"/>
                <w:kern w:val="0"/>
                <w:sz w:val="26"/>
                <w:szCs w:val="26"/>
                <w:lang w:eastAsia="en-US" w:bidi="ar-SA"/>
              </w:rPr>
            </w:pPr>
          </w:p>
        </w:tc>
      </w:tr>
      <w:tr w:rsidR="00784001" w:rsidRPr="00784001" w14:paraId="30BD5CAF" w14:textId="77777777" w:rsidTr="00784001">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75051D38"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3.3.4</w:t>
            </w:r>
          </w:p>
        </w:tc>
        <w:tc>
          <w:tcPr>
            <w:tcW w:w="4791" w:type="dxa"/>
            <w:tcBorders>
              <w:top w:val="single" w:sz="4" w:space="0" w:color="auto"/>
              <w:left w:val="single" w:sz="4" w:space="0" w:color="auto"/>
              <w:bottom w:val="single" w:sz="4" w:space="0" w:color="auto"/>
              <w:right w:val="single" w:sz="4" w:space="0" w:color="auto"/>
            </w:tcBorders>
            <w:shd w:val="clear" w:color="auto" w:fill="auto"/>
            <w:hideMark/>
          </w:tcPr>
          <w:p w14:paraId="603EE8D3"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Площадь застройки</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876CDAD" w14:textId="77777777" w:rsidR="00784001" w:rsidRPr="00784001" w:rsidRDefault="00784001" w:rsidP="00784001">
            <w:pPr>
              <w:jc w:val="both"/>
              <w:rPr>
                <w:rFonts w:eastAsia="Calibri" w:cs="Liberation Serif"/>
                <w:kern w:val="0"/>
                <w:sz w:val="26"/>
                <w:szCs w:val="26"/>
                <w:lang w:eastAsia="en-US" w:bidi="ar-SA"/>
              </w:rPr>
            </w:pPr>
          </w:p>
        </w:tc>
      </w:tr>
      <w:tr w:rsidR="00784001" w:rsidRPr="00784001" w14:paraId="629AB143" w14:textId="77777777" w:rsidTr="00784001">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6B99828F"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3.3.5.</w:t>
            </w:r>
          </w:p>
        </w:tc>
        <w:tc>
          <w:tcPr>
            <w:tcW w:w="4791" w:type="dxa"/>
            <w:tcBorders>
              <w:top w:val="single" w:sz="4" w:space="0" w:color="auto"/>
              <w:left w:val="single" w:sz="4" w:space="0" w:color="auto"/>
              <w:bottom w:val="single" w:sz="4" w:space="0" w:color="auto"/>
              <w:right w:val="single" w:sz="4" w:space="0" w:color="auto"/>
            </w:tcBorders>
            <w:shd w:val="clear" w:color="auto" w:fill="auto"/>
            <w:hideMark/>
          </w:tcPr>
          <w:p w14:paraId="7B3291BF"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E0E3882" w14:textId="77777777" w:rsidR="00784001" w:rsidRPr="00784001" w:rsidRDefault="00784001" w:rsidP="00784001">
            <w:pPr>
              <w:jc w:val="both"/>
              <w:rPr>
                <w:rFonts w:eastAsia="Calibri" w:cs="Liberation Serif"/>
                <w:kern w:val="0"/>
                <w:sz w:val="26"/>
                <w:szCs w:val="26"/>
                <w:lang w:eastAsia="en-US" w:bidi="ar-SA"/>
              </w:rPr>
            </w:pPr>
          </w:p>
        </w:tc>
      </w:tr>
      <w:tr w:rsidR="00784001" w:rsidRPr="00784001" w14:paraId="120C8D3E" w14:textId="77777777" w:rsidTr="00784001">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638F2F9B"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3.3.6.</w:t>
            </w:r>
          </w:p>
        </w:tc>
        <w:tc>
          <w:tcPr>
            <w:tcW w:w="4791" w:type="dxa"/>
            <w:tcBorders>
              <w:top w:val="single" w:sz="4" w:space="0" w:color="auto"/>
              <w:left w:val="single" w:sz="4" w:space="0" w:color="auto"/>
              <w:bottom w:val="single" w:sz="4" w:space="0" w:color="auto"/>
              <w:right w:val="single" w:sz="4" w:space="0" w:color="auto"/>
            </w:tcBorders>
            <w:shd w:val="clear" w:color="auto" w:fill="auto"/>
            <w:hideMark/>
          </w:tcPr>
          <w:p w14:paraId="0722261A"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441C704A" w14:textId="77777777" w:rsidR="00784001" w:rsidRPr="00784001" w:rsidRDefault="00784001" w:rsidP="00784001">
            <w:pPr>
              <w:jc w:val="both"/>
              <w:rPr>
                <w:rFonts w:eastAsia="Calibri" w:cs="Liberation Serif"/>
                <w:kern w:val="0"/>
                <w:sz w:val="26"/>
                <w:szCs w:val="26"/>
                <w:lang w:eastAsia="en-US" w:bidi="ar-SA"/>
              </w:rPr>
            </w:pPr>
          </w:p>
        </w:tc>
      </w:tr>
    </w:tbl>
    <w:p w14:paraId="06934C82" w14:textId="77777777" w:rsidR="00784001" w:rsidRPr="00784001" w:rsidRDefault="00784001" w:rsidP="00784001">
      <w:pPr>
        <w:shd w:val="clear" w:color="auto" w:fill="FFFFFF"/>
        <w:ind w:firstLine="709"/>
        <w:jc w:val="both"/>
        <w:rPr>
          <w:rFonts w:eastAsia="Calibri" w:cs="Liberation Serif"/>
          <w:kern w:val="0"/>
          <w:sz w:val="26"/>
          <w:szCs w:val="26"/>
          <w:lang w:eastAsia="en-US" w:bidi="ar-SA"/>
        </w:rPr>
      </w:pPr>
    </w:p>
    <w:p w14:paraId="5BEAC78E" w14:textId="77777777" w:rsidR="00784001" w:rsidRPr="00784001" w:rsidRDefault="00784001" w:rsidP="00784001">
      <w:pPr>
        <w:shd w:val="clear" w:color="auto" w:fill="FFFFFF"/>
        <w:ind w:firstLine="709"/>
        <w:jc w:val="both"/>
        <w:rPr>
          <w:rFonts w:eastAsia="Calibri" w:cs="Liberation Serif"/>
          <w:kern w:val="0"/>
          <w:sz w:val="26"/>
          <w:szCs w:val="26"/>
          <w:lang w:eastAsia="en-US" w:bidi="ar-SA"/>
        </w:rPr>
      </w:pPr>
    </w:p>
    <w:p w14:paraId="019338CC" w14:textId="77777777" w:rsidR="00784001" w:rsidRPr="00784001" w:rsidRDefault="00784001" w:rsidP="00784001">
      <w:pPr>
        <w:shd w:val="clear" w:color="auto" w:fill="FFFFFF"/>
        <w:ind w:firstLine="709"/>
        <w:jc w:val="both"/>
        <w:rPr>
          <w:rFonts w:eastAsia="Calibri" w:cs="Liberation Serif"/>
          <w:kern w:val="0"/>
          <w:sz w:val="26"/>
          <w:szCs w:val="26"/>
          <w:lang w:eastAsia="en-US" w:bidi="ar-SA"/>
        </w:rPr>
      </w:pPr>
    </w:p>
    <w:p w14:paraId="07F6A89A" w14:textId="77777777" w:rsidR="00784001" w:rsidRPr="00784001" w:rsidRDefault="00784001" w:rsidP="00784001">
      <w:pPr>
        <w:shd w:val="clear" w:color="auto" w:fill="FFFFFF"/>
        <w:ind w:firstLine="709"/>
        <w:jc w:val="both"/>
        <w:rPr>
          <w:rFonts w:eastAsia="Calibri" w:cs="Liberation Serif"/>
          <w:kern w:val="0"/>
          <w:sz w:val="26"/>
          <w:szCs w:val="26"/>
          <w:lang w:eastAsia="en-US" w:bidi="ar-SA"/>
        </w:rPr>
      </w:pPr>
    </w:p>
    <w:p w14:paraId="1CAEE228" w14:textId="77777777" w:rsidR="00784001" w:rsidRPr="00784001" w:rsidRDefault="00784001" w:rsidP="00784001">
      <w:pPr>
        <w:shd w:val="clear" w:color="auto" w:fill="FFFFFF"/>
        <w:ind w:firstLine="709"/>
        <w:jc w:val="both"/>
        <w:rPr>
          <w:rFonts w:eastAsia="Calibri" w:cs="Liberation Serif"/>
          <w:kern w:val="0"/>
          <w:sz w:val="26"/>
          <w:szCs w:val="26"/>
          <w:lang w:eastAsia="en-US" w:bidi="ar-SA"/>
        </w:rPr>
      </w:pPr>
    </w:p>
    <w:p w14:paraId="7C26DF13" w14:textId="77777777" w:rsidR="00784001" w:rsidRPr="00784001" w:rsidRDefault="00784001" w:rsidP="00784001">
      <w:pPr>
        <w:shd w:val="clear" w:color="auto" w:fill="FFFFFF"/>
        <w:ind w:firstLine="709"/>
        <w:jc w:val="both"/>
        <w:rPr>
          <w:rFonts w:eastAsia="Calibri" w:cs="Liberation Serif"/>
          <w:kern w:val="0"/>
          <w:sz w:val="26"/>
          <w:szCs w:val="26"/>
          <w:lang w:eastAsia="en-US" w:bidi="ar-SA"/>
        </w:rPr>
      </w:pPr>
    </w:p>
    <w:p w14:paraId="7A48C97B" w14:textId="77777777" w:rsidR="00784001" w:rsidRPr="00784001" w:rsidRDefault="00784001" w:rsidP="00784001">
      <w:pPr>
        <w:shd w:val="clear" w:color="auto" w:fill="FFFFFF"/>
        <w:ind w:firstLine="709"/>
        <w:jc w:val="center"/>
        <w:rPr>
          <w:rFonts w:eastAsia="Calibri" w:cs="Liberation Serif"/>
          <w:b/>
          <w:kern w:val="0"/>
          <w:sz w:val="26"/>
          <w:szCs w:val="26"/>
          <w:lang w:eastAsia="en-US" w:bidi="ar-SA"/>
        </w:rPr>
      </w:pPr>
      <w:r w:rsidRPr="00784001">
        <w:rPr>
          <w:rFonts w:eastAsia="Calibri" w:cs="Liberation Serif"/>
          <w:b/>
          <w:kern w:val="0"/>
          <w:sz w:val="26"/>
          <w:szCs w:val="26"/>
          <w:lang w:eastAsia="en-US" w:bidi="ar-SA"/>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84001" w:rsidRPr="00784001" w14:paraId="05A84473" w14:textId="77777777" w:rsidTr="00A80655">
        <w:trPr>
          <w:trHeight w:val="13703"/>
        </w:trPr>
        <w:tc>
          <w:tcPr>
            <w:tcW w:w="9628" w:type="dxa"/>
            <w:tcBorders>
              <w:top w:val="single" w:sz="4" w:space="0" w:color="auto"/>
              <w:left w:val="single" w:sz="4" w:space="0" w:color="auto"/>
              <w:bottom w:val="single" w:sz="4" w:space="0" w:color="auto"/>
              <w:right w:val="single" w:sz="4" w:space="0" w:color="auto"/>
            </w:tcBorders>
            <w:shd w:val="clear" w:color="auto" w:fill="auto"/>
          </w:tcPr>
          <w:p w14:paraId="5758D320" w14:textId="77777777" w:rsidR="00784001" w:rsidRPr="00784001" w:rsidRDefault="00784001" w:rsidP="00784001">
            <w:pPr>
              <w:jc w:val="both"/>
              <w:rPr>
                <w:rFonts w:eastAsia="Calibri" w:cs="Liberation Serif"/>
                <w:kern w:val="0"/>
                <w:sz w:val="26"/>
                <w:szCs w:val="26"/>
                <w:lang w:eastAsia="en-US" w:bidi="ar-SA"/>
              </w:rPr>
            </w:pPr>
          </w:p>
        </w:tc>
      </w:tr>
    </w:tbl>
    <w:p w14:paraId="2356B0BE" w14:textId="77777777" w:rsidR="00784001" w:rsidRPr="00784001" w:rsidRDefault="00784001" w:rsidP="00784001">
      <w:pPr>
        <w:shd w:val="clear" w:color="auto" w:fill="FFFFFF"/>
        <w:ind w:firstLine="709"/>
        <w:jc w:val="both"/>
        <w:rPr>
          <w:rFonts w:eastAsia="Calibri" w:cs="Liberation Serif"/>
          <w:kern w:val="0"/>
          <w:sz w:val="26"/>
          <w:szCs w:val="26"/>
          <w:lang w:eastAsia="en-US" w:bidi="ar-SA"/>
        </w:rPr>
      </w:pPr>
    </w:p>
    <w:p w14:paraId="4FC72F01" w14:textId="77777777" w:rsidR="00784001" w:rsidRPr="00784001" w:rsidRDefault="00784001" w:rsidP="00784001">
      <w:pPr>
        <w:shd w:val="clear" w:color="auto" w:fill="FFFFFF"/>
        <w:ind w:firstLine="709"/>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Почтовый адрес и (или) адрес электронной почты для связи:</w:t>
      </w:r>
    </w:p>
    <w:p w14:paraId="27632C3B" w14:textId="5A5B92EA" w:rsidR="00784001" w:rsidRPr="00784001" w:rsidRDefault="00784001" w:rsidP="00784001">
      <w:pPr>
        <w:shd w:val="clear" w:color="auto" w:fill="FFFFFF"/>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__________________________________________________________________________</w:t>
      </w:r>
    </w:p>
    <w:p w14:paraId="22A4985F" w14:textId="77777777" w:rsidR="00784001" w:rsidRPr="00784001" w:rsidRDefault="00784001" w:rsidP="00784001">
      <w:pPr>
        <w:shd w:val="clear" w:color="auto" w:fill="FFFFFF"/>
        <w:ind w:firstLine="709"/>
        <w:jc w:val="both"/>
        <w:rPr>
          <w:rFonts w:eastAsia="Calibri" w:cs="Liberation Serif"/>
          <w:kern w:val="0"/>
          <w:sz w:val="26"/>
          <w:szCs w:val="26"/>
          <w:lang w:eastAsia="en-US" w:bidi="ar-SA"/>
        </w:rPr>
      </w:pPr>
    </w:p>
    <w:p w14:paraId="1F762C30" w14:textId="77777777" w:rsidR="00784001" w:rsidRPr="00784001" w:rsidRDefault="00784001" w:rsidP="00784001">
      <w:pPr>
        <w:shd w:val="clear" w:color="auto" w:fill="FFFFFF"/>
        <w:ind w:firstLine="709"/>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 Уведомление </w:t>
      </w:r>
      <w:r w:rsidRPr="00784001">
        <w:rPr>
          <w:rFonts w:eastAsia="Calibri" w:cs="Liberation Serif"/>
          <w:b/>
          <w:kern w:val="0"/>
          <w:sz w:val="26"/>
          <w:szCs w:val="26"/>
          <w:lang w:eastAsia="en-US" w:bidi="ar-SA"/>
        </w:rPr>
        <w:t>о соответствии</w:t>
      </w:r>
      <w:r w:rsidRPr="00784001">
        <w:rPr>
          <w:rFonts w:eastAsia="Calibri" w:cs="Liberation Serif"/>
          <w:kern w:val="0"/>
          <w:sz w:val="26"/>
          <w:szCs w:val="26"/>
          <w:lang w:eastAsia="en-US" w:bidi="ar-SA"/>
        </w:rPr>
        <w:t xml:space="preserve">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w:t>
      </w:r>
      <w:r w:rsidRPr="00784001">
        <w:rPr>
          <w:rFonts w:eastAsia="Calibri" w:cs="Liberation Serif"/>
          <w:b/>
          <w:kern w:val="0"/>
          <w:sz w:val="26"/>
          <w:szCs w:val="26"/>
          <w:lang w:eastAsia="en-US" w:bidi="ar-SA"/>
        </w:rPr>
        <w:t>о несоответствии</w:t>
      </w:r>
      <w:r w:rsidRPr="00784001">
        <w:rPr>
          <w:rFonts w:eastAsia="Calibri" w:cs="Liberation Serif"/>
          <w:kern w:val="0"/>
          <w:sz w:val="26"/>
          <w:szCs w:val="26"/>
          <w:lang w:eastAsia="en-US" w:bidi="ar-SA"/>
        </w:rPr>
        <w:t xml:space="preserve">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1389DF58" w14:textId="142BED0F" w:rsidR="00784001" w:rsidRPr="00784001" w:rsidRDefault="00784001" w:rsidP="00784001">
      <w:pPr>
        <w:shd w:val="clear" w:color="auto" w:fill="FFFFFF"/>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__________________________________________________________________________</w:t>
      </w:r>
    </w:p>
    <w:p w14:paraId="2B49E566" w14:textId="77777777" w:rsidR="00784001" w:rsidRPr="00784001" w:rsidRDefault="00784001" w:rsidP="00784001">
      <w:pPr>
        <w:shd w:val="clear" w:color="auto" w:fill="FFFFFF"/>
        <w:jc w:val="both"/>
        <w:rPr>
          <w:rFonts w:eastAsia="Calibri" w:cs="Liberation Serif"/>
          <w:kern w:val="0"/>
          <w:sz w:val="20"/>
          <w:szCs w:val="20"/>
          <w:lang w:eastAsia="en-US" w:bidi="ar-SA"/>
        </w:rPr>
      </w:pPr>
      <w:r w:rsidRPr="00784001">
        <w:rPr>
          <w:rFonts w:eastAsia="Calibri" w:cs="Liberation Serif"/>
          <w:kern w:val="0"/>
          <w:sz w:val="20"/>
          <w:szCs w:val="20"/>
          <w:lang w:eastAsia="en-US" w:bidi="ar-SA"/>
        </w:rPr>
        <w:t>(путем направления на почтовый адрес и (или) адрес электронной почты или нарочным в уполномоченном на выдачу разрешений на строительство органе местного самоуправления, в том числе через многофункциональный центр)</w:t>
      </w:r>
    </w:p>
    <w:p w14:paraId="4CF236E5" w14:textId="77777777" w:rsidR="00784001" w:rsidRPr="00784001" w:rsidRDefault="00784001" w:rsidP="00784001">
      <w:pPr>
        <w:shd w:val="clear" w:color="auto" w:fill="FFFFFF"/>
        <w:ind w:firstLine="709"/>
        <w:jc w:val="both"/>
        <w:rPr>
          <w:rFonts w:eastAsia="Calibri" w:cs="Liberation Serif"/>
          <w:kern w:val="0"/>
          <w:sz w:val="26"/>
          <w:szCs w:val="26"/>
          <w:lang w:eastAsia="en-US" w:bidi="ar-SA"/>
        </w:rPr>
      </w:pPr>
    </w:p>
    <w:p w14:paraId="0330DBEB" w14:textId="33C09A4F" w:rsidR="00784001" w:rsidRPr="00784001" w:rsidRDefault="00784001" w:rsidP="00784001">
      <w:pPr>
        <w:shd w:val="clear" w:color="auto" w:fill="FFFFFF"/>
        <w:ind w:firstLine="709"/>
        <w:jc w:val="both"/>
        <w:rPr>
          <w:rFonts w:eastAsia="Calibri" w:cs="Liberation Serif"/>
          <w:kern w:val="0"/>
          <w:sz w:val="26"/>
          <w:szCs w:val="26"/>
          <w:lang w:eastAsia="en-US" w:bidi="ar-SA"/>
        </w:rPr>
      </w:pPr>
      <w:r w:rsidRPr="00784001">
        <w:rPr>
          <w:rFonts w:eastAsia="Calibri" w:cs="Liberation Serif"/>
          <w:b/>
          <w:kern w:val="0"/>
          <w:sz w:val="26"/>
          <w:szCs w:val="26"/>
          <w:lang w:eastAsia="en-US" w:bidi="ar-SA"/>
        </w:rPr>
        <w:t xml:space="preserve">Настоящим уведомлением подтверждаю, что </w:t>
      </w:r>
      <w:r w:rsidRPr="00784001">
        <w:rPr>
          <w:rFonts w:eastAsia="Calibri" w:cs="Liberation Serif"/>
          <w:kern w:val="0"/>
          <w:sz w:val="26"/>
          <w:szCs w:val="26"/>
          <w:lang w:eastAsia="en-US" w:bidi="ar-SA"/>
        </w:rPr>
        <w:t>___________________________</w:t>
      </w:r>
    </w:p>
    <w:p w14:paraId="047168FE" w14:textId="77777777" w:rsidR="00784001" w:rsidRPr="00784001" w:rsidRDefault="00784001" w:rsidP="00784001">
      <w:pPr>
        <w:shd w:val="clear" w:color="auto" w:fill="FFFFFF"/>
        <w:jc w:val="both"/>
        <w:rPr>
          <w:rFonts w:eastAsia="Calibri" w:cs="Liberation Serif"/>
          <w:kern w:val="0"/>
          <w:sz w:val="26"/>
          <w:szCs w:val="26"/>
          <w:lang w:eastAsia="en-US" w:bidi="ar-SA"/>
        </w:rPr>
      </w:pPr>
    </w:p>
    <w:p w14:paraId="0DD5889C" w14:textId="52CDA6DB" w:rsidR="00784001" w:rsidRPr="00784001" w:rsidRDefault="00784001" w:rsidP="00784001">
      <w:pPr>
        <w:shd w:val="clear" w:color="auto" w:fill="FFFFFF"/>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__________________________________________________________________________        </w:t>
      </w:r>
    </w:p>
    <w:p w14:paraId="53E672D9" w14:textId="77777777" w:rsidR="00784001" w:rsidRPr="00784001" w:rsidRDefault="00784001" w:rsidP="00784001">
      <w:pPr>
        <w:shd w:val="clear" w:color="auto" w:fill="FFFFFF"/>
        <w:jc w:val="both"/>
        <w:rPr>
          <w:rFonts w:eastAsia="Calibri" w:cs="Liberation Serif"/>
          <w:kern w:val="0"/>
          <w:sz w:val="20"/>
          <w:szCs w:val="20"/>
          <w:lang w:eastAsia="en-US" w:bidi="ar-SA"/>
        </w:rPr>
      </w:pPr>
      <w:r w:rsidRPr="00784001">
        <w:rPr>
          <w:rFonts w:eastAsia="Calibri" w:cs="Liberation Serif"/>
          <w:kern w:val="0"/>
          <w:sz w:val="26"/>
          <w:szCs w:val="26"/>
          <w:lang w:eastAsia="en-US" w:bidi="ar-SA"/>
        </w:rPr>
        <w:t xml:space="preserve">                          </w:t>
      </w:r>
      <w:r w:rsidRPr="00784001">
        <w:rPr>
          <w:rFonts w:eastAsia="Calibri" w:cs="Liberation Serif"/>
          <w:kern w:val="0"/>
          <w:sz w:val="20"/>
          <w:szCs w:val="20"/>
          <w:lang w:eastAsia="en-US" w:bidi="ar-SA"/>
        </w:rPr>
        <w:t>(объект индивидуального жилищного строительства или садовый дом)</w:t>
      </w:r>
    </w:p>
    <w:p w14:paraId="4AD0C38A" w14:textId="77777777" w:rsidR="00784001" w:rsidRPr="00784001" w:rsidRDefault="00784001" w:rsidP="00784001">
      <w:pPr>
        <w:shd w:val="clear" w:color="auto" w:fill="FFFFFF"/>
        <w:jc w:val="both"/>
        <w:rPr>
          <w:rFonts w:eastAsia="Calibri" w:cs="Liberation Serif"/>
          <w:b/>
          <w:kern w:val="0"/>
          <w:sz w:val="26"/>
          <w:szCs w:val="26"/>
          <w:lang w:eastAsia="en-US" w:bidi="ar-SA"/>
        </w:rPr>
      </w:pPr>
    </w:p>
    <w:p w14:paraId="45EA590D" w14:textId="77777777" w:rsidR="00784001" w:rsidRPr="00784001" w:rsidRDefault="00784001" w:rsidP="00784001">
      <w:pPr>
        <w:shd w:val="clear" w:color="auto" w:fill="FFFFFF"/>
        <w:jc w:val="both"/>
        <w:rPr>
          <w:rFonts w:eastAsia="Calibri" w:cs="Liberation Serif"/>
          <w:b/>
          <w:kern w:val="0"/>
          <w:sz w:val="26"/>
          <w:szCs w:val="26"/>
          <w:lang w:eastAsia="en-US" w:bidi="ar-SA"/>
        </w:rPr>
      </w:pPr>
      <w:r w:rsidRPr="00784001">
        <w:rPr>
          <w:rFonts w:eastAsia="Calibri" w:cs="Liberation Serif"/>
          <w:b/>
          <w:kern w:val="0"/>
          <w:sz w:val="26"/>
          <w:szCs w:val="26"/>
          <w:lang w:eastAsia="en-US" w:bidi="ar-SA"/>
        </w:rPr>
        <w:t>не предназначен для раздела на самостоятельные объекты недвижимости.</w:t>
      </w:r>
    </w:p>
    <w:p w14:paraId="4A673258" w14:textId="77777777" w:rsidR="00784001" w:rsidRPr="00784001" w:rsidRDefault="00784001" w:rsidP="00784001">
      <w:pPr>
        <w:shd w:val="clear" w:color="auto" w:fill="FFFFFF"/>
        <w:ind w:firstLine="709"/>
        <w:jc w:val="both"/>
        <w:rPr>
          <w:rFonts w:eastAsia="Calibri" w:cs="Liberation Serif"/>
          <w:kern w:val="0"/>
          <w:sz w:val="26"/>
          <w:szCs w:val="26"/>
          <w:lang w:eastAsia="en-US" w:bidi="ar-SA"/>
        </w:rPr>
      </w:pPr>
    </w:p>
    <w:p w14:paraId="74034603" w14:textId="77777777" w:rsidR="00784001" w:rsidRPr="00784001" w:rsidRDefault="00784001" w:rsidP="00784001">
      <w:pPr>
        <w:shd w:val="clear" w:color="auto" w:fill="FFFFFF"/>
        <w:ind w:firstLine="709"/>
        <w:jc w:val="both"/>
        <w:rPr>
          <w:rFonts w:eastAsia="Calibri" w:cs="Liberation Serif"/>
          <w:kern w:val="0"/>
          <w:sz w:val="26"/>
          <w:szCs w:val="26"/>
          <w:lang w:eastAsia="en-US" w:bidi="ar-SA"/>
        </w:rPr>
      </w:pPr>
    </w:p>
    <w:p w14:paraId="3CA1DE72" w14:textId="2396EDFF" w:rsidR="00784001" w:rsidRPr="00784001" w:rsidRDefault="00784001" w:rsidP="00784001">
      <w:pPr>
        <w:shd w:val="clear" w:color="auto" w:fill="FFFFFF"/>
        <w:ind w:firstLine="709"/>
        <w:jc w:val="both"/>
        <w:rPr>
          <w:rFonts w:eastAsia="Calibri" w:cs="Liberation Serif"/>
          <w:b/>
          <w:kern w:val="0"/>
          <w:sz w:val="26"/>
          <w:szCs w:val="26"/>
          <w:lang w:eastAsia="en-US" w:bidi="ar-SA"/>
        </w:rPr>
      </w:pPr>
      <w:r w:rsidRPr="00784001">
        <w:rPr>
          <w:rFonts w:eastAsia="Calibri" w:cs="Liberation Serif"/>
          <w:b/>
          <w:kern w:val="0"/>
          <w:sz w:val="26"/>
          <w:szCs w:val="26"/>
          <w:lang w:eastAsia="en-US" w:bidi="ar-SA"/>
        </w:rPr>
        <w:t>Настоящим уведомлением я _______________________________</w:t>
      </w:r>
      <w:r w:rsidR="00EA28F0">
        <w:rPr>
          <w:rFonts w:eastAsia="Calibri" w:cs="Liberation Serif"/>
          <w:b/>
          <w:kern w:val="0"/>
          <w:sz w:val="26"/>
          <w:szCs w:val="26"/>
          <w:lang w:eastAsia="en-US" w:bidi="ar-SA"/>
        </w:rPr>
        <w:t xml:space="preserve"> _</w:t>
      </w:r>
      <w:r w:rsidRPr="00784001">
        <w:rPr>
          <w:rFonts w:eastAsia="Calibri" w:cs="Liberation Serif"/>
          <w:b/>
          <w:kern w:val="0"/>
          <w:sz w:val="26"/>
          <w:szCs w:val="26"/>
          <w:lang w:eastAsia="en-US" w:bidi="ar-SA"/>
        </w:rPr>
        <w:t>__________</w:t>
      </w:r>
    </w:p>
    <w:p w14:paraId="28DF90E9" w14:textId="77777777" w:rsidR="00784001" w:rsidRPr="00784001" w:rsidRDefault="00784001" w:rsidP="00784001">
      <w:pPr>
        <w:shd w:val="clear" w:color="auto" w:fill="FFFFFF"/>
        <w:jc w:val="both"/>
        <w:rPr>
          <w:rFonts w:eastAsia="Calibri" w:cs="Liberation Serif"/>
          <w:b/>
          <w:kern w:val="0"/>
          <w:sz w:val="26"/>
          <w:szCs w:val="26"/>
          <w:lang w:eastAsia="en-US" w:bidi="ar-SA"/>
        </w:rPr>
      </w:pPr>
    </w:p>
    <w:p w14:paraId="23C6F7CA" w14:textId="597F2E15" w:rsidR="00784001" w:rsidRPr="00784001" w:rsidRDefault="00784001" w:rsidP="00784001">
      <w:pPr>
        <w:shd w:val="clear" w:color="auto" w:fill="FFFFFF"/>
        <w:jc w:val="both"/>
        <w:rPr>
          <w:rFonts w:eastAsia="Calibri" w:cs="Liberation Serif"/>
          <w:b/>
          <w:kern w:val="0"/>
          <w:sz w:val="26"/>
          <w:szCs w:val="26"/>
          <w:lang w:eastAsia="en-US" w:bidi="ar-SA"/>
        </w:rPr>
      </w:pPr>
      <w:r w:rsidRPr="00784001">
        <w:rPr>
          <w:rFonts w:eastAsia="Calibri" w:cs="Liberation Serif"/>
          <w:b/>
          <w:kern w:val="0"/>
          <w:sz w:val="26"/>
          <w:szCs w:val="26"/>
          <w:lang w:eastAsia="en-US" w:bidi="ar-SA"/>
        </w:rPr>
        <w:t>__________________________________________________________________________</w:t>
      </w:r>
    </w:p>
    <w:p w14:paraId="231CBC41" w14:textId="77777777" w:rsidR="00784001" w:rsidRPr="00784001" w:rsidRDefault="00784001" w:rsidP="00784001">
      <w:pPr>
        <w:shd w:val="clear" w:color="auto" w:fill="FFFFFF"/>
        <w:jc w:val="center"/>
        <w:rPr>
          <w:rFonts w:eastAsia="Calibri" w:cs="Liberation Serif"/>
          <w:kern w:val="0"/>
          <w:sz w:val="20"/>
          <w:szCs w:val="20"/>
          <w:lang w:eastAsia="en-US" w:bidi="ar-SA"/>
        </w:rPr>
      </w:pPr>
      <w:r w:rsidRPr="00784001">
        <w:rPr>
          <w:rFonts w:eastAsia="Calibri" w:cs="Liberation Serif"/>
          <w:kern w:val="0"/>
          <w:sz w:val="20"/>
          <w:szCs w:val="20"/>
          <w:lang w:eastAsia="en-US" w:bidi="ar-SA"/>
        </w:rPr>
        <w:t>(фамилия, имя отчество (при наличии)</w:t>
      </w:r>
    </w:p>
    <w:p w14:paraId="206EC21D" w14:textId="77777777" w:rsidR="00784001" w:rsidRPr="00784001" w:rsidRDefault="00784001" w:rsidP="00784001">
      <w:pPr>
        <w:shd w:val="clear" w:color="auto" w:fill="FFFFFF"/>
        <w:jc w:val="center"/>
        <w:rPr>
          <w:rFonts w:eastAsia="Calibri" w:cs="Liberation Serif"/>
          <w:kern w:val="0"/>
          <w:sz w:val="26"/>
          <w:szCs w:val="26"/>
          <w:lang w:eastAsia="en-US" w:bidi="ar-SA"/>
        </w:rPr>
      </w:pPr>
    </w:p>
    <w:p w14:paraId="5419845D" w14:textId="77777777" w:rsidR="00784001" w:rsidRPr="00784001" w:rsidRDefault="00784001" w:rsidP="00784001">
      <w:pPr>
        <w:shd w:val="clear" w:color="auto" w:fill="FFFFFF"/>
        <w:jc w:val="both"/>
        <w:rPr>
          <w:rFonts w:eastAsia="Calibri" w:cs="Liberation Serif"/>
          <w:b/>
          <w:kern w:val="0"/>
          <w:sz w:val="26"/>
          <w:szCs w:val="26"/>
          <w:lang w:eastAsia="en-US" w:bidi="ar-SA"/>
        </w:rPr>
      </w:pPr>
      <w:r w:rsidRPr="00784001">
        <w:rPr>
          <w:rFonts w:eastAsia="Calibri" w:cs="Liberation Serif"/>
          <w:b/>
          <w:kern w:val="0"/>
          <w:sz w:val="26"/>
          <w:szCs w:val="26"/>
          <w:lang w:eastAsia="en-US" w:bidi="ar-SA"/>
        </w:rPr>
        <w:t>даю согласие на обработку персональных данных (в случае если застройщиком является физическое лицо).</w:t>
      </w:r>
    </w:p>
    <w:p w14:paraId="71F7B59B" w14:textId="77777777" w:rsidR="00784001" w:rsidRPr="00784001" w:rsidRDefault="00784001" w:rsidP="00784001">
      <w:pPr>
        <w:shd w:val="clear" w:color="auto" w:fill="FFFFFF"/>
        <w:ind w:firstLine="709"/>
        <w:jc w:val="both"/>
        <w:rPr>
          <w:rFonts w:eastAsia="Calibri" w:cs="Liberation Serif"/>
          <w:b/>
          <w:kern w:val="0"/>
          <w:sz w:val="26"/>
          <w:szCs w:val="26"/>
          <w:lang w:eastAsia="en-US" w:bidi="ar-SA"/>
        </w:rPr>
      </w:pPr>
    </w:p>
    <w:p w14:paraId="46FEE2A2" w14:textId="77777777" w:rsidR="00784001" w:rsidRPr="00784001" w:rsidRDefault="00784001" w:rsidP="00784001">
      <w:pPr>
        <w:shd w:val="clear" w:color="auto" w:fill="FFFFFF"/>
        <w:ind w:firstLine="709"/>
        <w:jc w:val="both"/>
        <w:rPr>
          <w:rFonts w:eastAsia="Calibri" w:cs="Liberation Serif"/>
          <w:kern w:val="0"/>
          <w:sz w:val="26"/>
          <w:szCs w:val="26"/>
          <w:lang w:eastAsia="en-US" w:bidi="ar-SA"/>
        </w:rPr>
      </w:pPr>
    </w:p>
    <w:p w14:paraId="3B494D46" w14:textId="77777777" w:rsidR="00784001" w:rsidRPr="00784001" w:rsidRDefault="00784001" w:rsidP="00784001">
      <w:pPr>
        <w:shd w:val="clear" w:color="auto" w:fill="FFFFFF"/>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___________________________         _______________                  ____________________</w:t>
      </w:r>
    </w:p>
    <w:p w14:paraId="062649E7" w14:textId="77777777" w:rsidR="00784001" w:rsidRPr="00784001" w:rsidRDefault="00784001" w:rsidP="00784001">
      <w:pPr>
        <w:shd w:val="clear" w:color="auto" w:fill="FFFFFF"/>
        <w:jc w:val="both"/>
        <w:rPr>
          <w:rFonts w:eastAsia="Calibri" w:cs="Liberation Serif"/>
          <w:kern w:val="0"/>
          <w:sz w:val="20"/>
          <w:szCs w:val="20"/>
          <w:lang w:eastAsia="en-US" w:bidi="ar-SA"/>
        </w:rPr>
      </w:pPr>
      <w:r w:rsidRPr="00784001">
        <w:rPr>
          <w:rFonts w:eastAsia="Calibri" w:cs="Liberation Serif"/>
          <w:kern w:val="0"/>
          <w:sz w:val="20"/>
          <w:szCs w:val="20"/>
          <w:lang w:eastAsia="en-US" w:bidi="ar-SA"/>
        </w:rPr>
        <w:t xml:space="preserve">(должность, в случае если застройщиком                         </w:t>
      </w:r>
      <w:proofErr w:type="gramStart"/>
      <w:r w:rsidRPr="00784001">
        <w:rPr>
          <w:rFonts w:eastAsia="Calibri" w:cs="Liberation Serif"/>
          <w:kern w:val="0"/>
          <w:sz w:val="20"/>
          <w:szCs w:val="20"/>
          <w:lang w:eastAsia="en-US" w:bidi="ar-SA"/>
        </w:rPr>
        <w:t xml:space="preserve">   (</w:t>
      </w:r>
      <w:proofErr w:type="gramEnd"/>
      <w:r w:rsidRPr="00784001">
        <w:rPr>
          <w:rFonts w:eastAsia="Calibri" w:cs="Liberation Serif"/>
          <w:kern w:val="0"/>
          <w:sz w:val="20"/>
          <w:szCs w:val="20"/>
          <w:lang w:eastAsia="en-US" w:bidi="ar-SA"/>
        </w:rPr>
        <w:t xml:space="preserve">подпись)                                      (расшифровка подписи)                                                                                          </w:t>
      </w:r>
    </w:p>
    <w:p w14:paraId="05EDE3BC" w14:textId="77777777" w:rsidR="00784001" w:rsidRPr="00784001" w:rsidRDefault="00784001" w:rsidP="00784001">
      <w:pPr>
        <w:shd w:val="clear" w:color="auto" w:fill="FFFFFF"/>
        <w:jc w:val="both"/>
        <w:rPr>
          <w:rFonts w:eastAsia="Calibri" w:cs="Liberation Serif"/>
          <w:kern w:val="0"/>
          <w:sz w:val="20"/>
          <w:szCs w:val="20"/>
          <w:lang w:eastAsia="en-US" w:bidi="ar-SA"/>
        </w:rPr>
      </w:pPr>
      <w:r w:rsidRPr="00784001">
        <w:rPr>
          <w:rFonts w:eastAsia="Calibri" w:cs="Liberation Serif"/>
          <w:kern w:val="0"/>
          <w:sz w:val="20"/>
          <w:szCs w:val="20"/>
          <w:lang w:eastAsia="en-US" w:bidi="ar-SA"/>
        </w:rPr>
        <w:t>является юридическое лицо)</w:t>
      </w:r>
    </w:p>
    <w:p w14:paraId="302B13B7" w14:textId="77777777" w:rsidR="00784001" w:rsidRPr="00784001" w:rsidRDefault="00784001" w:rsidP="00784001">
      <w:pPr>
        <w:shd w:val="clear" w:color="auto" w:fill="FFFFFF"/>
        <w:ind w:firstLine="709"/>
        <w:jc w:val="both"/>
        <w:rPr>
          <w:rFonts w:eastAsia="Calibri" w:cs="Liberation Serif"/>
          <w:kern w:val="0"/>
          <w:sz w:val="26"/>
          <w:szCs w:val="26"/>
          <w:lang w:eastAsia="en-US" w:bidi="ar-SA"/>
        </w:rPr>
      </w:pPr>
    </w:p>
    <w:p w14:paraId="7FA017A9" w14:textId="77777777" w:rsidR="00784001" w:rsidRPr="00784001" w:rsidRDefault="00784001" w:rsidP="00784001">
      <w:pPr>
        <w:shd w:val="clear" w:color="auto" w:fill="FFFFFF"/>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К настоящему уведомлению прилагаются:</w:t>
      </w:r>
    </w:p>
    <w:p w14:paraId="3BB8B9D6" w14:textId="5479C83E" w:rsidR="00784001" w:rsidRPr="00784001" w:rsidRDefault="00784001" w:rsidP="00784001">
      <w:pPr>
        <w:shd w:val="clear" w:color="auto" w:fill="FFFFFF"/>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_________________________________________________________________________</w:t>
      </w:r>
    </w:p>
    <w:p w14:paraId="38BE21EE" w14:textId="30A6F33E" w:rsidR="00784001" w:rsidRPr="00784001" w:rsidRDefault="00784001" w:rsidP="00784001">
      <w:pPr>
        <w:shd w:val="clear" w:color="auto" w:fill="FFFFFF"/>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__________________________________________________________________________</w:t>
      </w:r>
    </w:p>
    <w:p w14:paraId="71288378" w14:textId="77777777" w:rsidR="00784001" w:rsidRPr="00784001" w:rsidRDefault="00784001" w:rsidP="00784001">
      <w:pPr>
        <w:shd w:val="clear" w:color="auto" w:fill="FFFFFF"/>
        <w:jc w:val="center"/>
        <w:rPr>
          <w:rFonts w:eastAsia="Calibri" w:cs="Liberation Serif"/>
          <w:kern w:val="0"/>
          <w:sz w:val="26"/>
          <w:szCs w:val="26"/>
          <w:lang w:eastAsia="en-US" w:bidi="ar-SA"/>
        </w:rPr>
      </w:pPr>
      <w:r w:rsidRPr="00784001">
        <w:rPr>
          <w:rFonts w:eastAsia="Calibri" w:cs="Liberation Serif"/>
          <w:kern w:val="0"/>
          <w:sz w:val="26"/>
          <w:szCs w:val="26"/>
          <w:lang w:eastAsia="en-US" w:bidi="ar-SA"/>
        </w:rPr>
        <w:t>(документы, предусмотренные частью 3 статьи 51.1 Градостроительного кодекса Российской Федерации)</w:t>
      </w:r>
    </w:p>
    <w:p w14:paraId="3A4894E5" w14:textId="77777777" w:rsidR="00784001" w:rsidRPr="00784001" w:rsidRDefault="00784001" w:rsidP="00784001">
      <w:pPr>
        <w:shd w:val="clear" w:color="auto" w:fill="FFFFFF"/>
        <w:jc w:val="center"/>
        <w:rPr>
          <w:rFonts w:eastAsia="Calibri" w:cs="Liberation Serif"/>
          <w:kern w:val="0"/>
          <w:sz w:val="26"/>
          <w:szCs w:val="26"/>
          <w:lang w:eastAsia="en-US" w:bidi="ar-SA"/>
        </w:rPr>
      </w:pPr>
    </w:p>
    <w:p w14:paraId="0D84EA3D" w14:textId="77777777" w:rsidR="00784001" w:rsidRPr="00784001" w:rsidRDefault="00784001" w:rsidP="00784001">
      <w:pPr>
        <w:ind w:firstLine="709"/>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                                                     </w:t>
      </w:r>
    </w:p>
    <w:p w14:paraId="79B918DC" w14:textId="2F00547F" w:rsidR="00EA28F0" w:rsidRPr="0082411D" w:rsidRDefault="00784001" w:rsidP="00A80655">
      <w:pPr>
        <w:ind w:firstLine="709"/>
        <w:jc w:val="right"/>
        <w:rPr>
          <w:rFonts w:ascii="Times New Roman" w:hAnsi="Times New Roman" w:cs="Times New Roman"/>
          <w:lang w:bidi="ru-RU"/>
        </w:rPr>
      </w:pPr>
      <w:r w:rsidRPr="00784001">
        <w:rPr>
          <w:rFonts w:eastAsia="Calibri" w:cs="Liberation Serif"/>
          <w:kern w:val="0"/>
          <w:sz w:val="26"/>
          <w:szCs w:val="26"/>
          <w:lang w:eastAsia="en-US" w:bidi="ar-SA"/>
        </w:rPr>
        <w:lastRenderedPageBreak/>
        <w:t xml:space="preserve">                                                     </w:t>
      </w:r>
      <w:proofErr w:type="gramStart"/>
      <w:r w:rsidR="00EA28F0" w:rsidRPr="0082411D">
        <w:rPr>
          <w:rFonts w:ascii="Times New Roman" w:hAnsi="Times New Roman" w:cs="Times New Roman"/>
          <w:lang w:bidi="ru-RU"/>
        </w:rPr>
        <w:t>Приложение  №</w:t>
      </w:r>
      <w:proofErr w:type="gramEnd"/>
      <w:r w:rsidR="00EA28F0" w:rsidRPr="0082411D">
        <w:rPr>
          <w:rFonts w:ascii="Times New Roman" w:hAnsi="Times New Roman" w:cs="Times New Roman"/>
          <w:lang w:bidi="ru-RU"/>
        </w:rPr>
        <w:t xml:space="preserve"> </w:t>
      </w:r>
      <w:r w:rsidR="00EA28F0">
        <w:rPr>
          <w:rFonts w:ascii="Times New Roman" w:hAnsi="Times New Roman" w:cs="Times New Roman"/>
          <w:lang w:bidi="ru-RU"/>
        </w:rPr>
        <w:t>4</w:t>
      </w:r>
    </w:p>
    <w:p w14:paraId="4CFB9945" w14:textId="77777777" w:rsidR="00EA28F0" w:rsidRPr="0082411D" w:rsidRDefault="00EA28F0" w:rsidP="00A80655">
      <w:pPr>
        <w:ind w:firstLine="698"/>
        <w:jc w:val="right"/>
        <w:rPr>
          <w:rFonts w:ascii="Times New Roman" w:hAnsi="Times New Roman" w:cs="Times New Roman"/>
          <w:lang w:bidi="ru-RU"/>
        </w:rPr>
      </w:pPr>
      <w:r w:rsidRPr="0082411D">
        <w:rPr>
          <w:rFonts w:ascii="Times New Roman" w:hAnsi="Times New Roman" w:cs="Times New Roman"/>
          <w:lang w:bidi="ru-RU"/>
        </w:rPr>
        <w:t>к административному регламенту</w:t>
      </w:r>
    </w:p>
    <w:p w14:paraId="6B33D4E4" w14:textId="77777777" w:rsidR="00EA28F0" w:rsidRDefault="00EA28F0" w:rsidP="00A80655">
      <w:pPr>
        <w:jc w:val="right"/>
        <w:rPr>
          <w:rFonts w:eastAsia="Calibri"/>
          <w:color w:val="000000"/>
        </w:rPr>
      </w:pPr>
      <w:r w:rsidRPr="0082411D">
        <w:rPr>
          <w:rFonts w:ascii="Times New Roman" w:hAnsi="Times New Roman" w:cs="Times New Roman"/>
          <w:lang w:bidi="ru-RU"/>
        </w:rPr>
        <w:t>«</w:t>
      </w:r>
      <w:r w:rsidRPr="0082411D">
        <w:rPr>
          <w:rFonts w:eastAsia="Calibri"/>
          <w:color w:val="000000"/>
        </w:rPr>
        <w:t xml:space="preserve">Направление уведомления </w:t>
      </w:r>
    </w:p>
    <w:p w14:paraId="3E7B0D17" w14:textId="77777777" w:rsidR="00EA28F0" w:rsidRDefault="00EA28F0" w:rsidP="00A80655">
      <w:pPr>
        <w:jc w:val="right"/>
        <w:rPr>
          <w:rFonts w:eastAsia="Calibri"/>
          <w:color w:val="000000"/>
        </w:rPr>
      </w:pPr>
      <w:r w:rsidRPr="0082411D">
        <w:rPr>
          <w:rFonts w:eastAsia="Calibri"/>
          <w:color w:val="000000"/>
        </w:rPr>
        <w:t>о соответствии указанных</w:t>
      </w:r>
    </w:p>
    <w:p w14:paraId="11B1F251" w14:textId="77777777" w:rsidR="00EA28F0" w:rsidRDefault="00EA28F0" w:rsidP="00A80655">
      <w:pPr>
        <w:jc w:val="right"/>
        <w:rPr>
          <w:rFonts w:eastAsia="Calibri"/>
          <w:color w:val="000000"/>
        </w:rPr>
      </w:pPr>
      <w:r w:rsidRPr="0082411D">
        <w:rPr>
          <w:rFonts w:eastAsia="Calibri"/>
          <w:color w:val="000000"/>
        </w:rPr>
        <w:t xml:space="preserve"> в уведомлении о планируемом строительстве</w:t>
      </w:r>
    </w:p>
    <w:p w14:paraId="72A9C16C" w14:textId="77777777" w:rsidR="00EA28F0" w:rsidRDefault="00EA28F0" w:rsidP="00A80655">
      <w:pPr>
        <w:jc w:val="right"/>
        <w:rPr>
          <w:rFonts w:eastAsia="Calibri"/>
          <w:color w:val="000000"/>
        </w:rPr>
      </w:pPr>
      <w:r w:rsidRPr="0082411D">
        <w:rPr>
          <w:rFonts w:eastAsia="Calibri"/>
          <w:color w:val="000000"/>
        </w:rPr>
        <w:t xml:space="preserve"> параметров объекта индивидуального </w:t>
      </w:r>
    </w:p>
    <w:p w14:paraId="756E4EAE" w14:textId="77777777" w:rsidR="00EA28F0" w:rsidRDefault="00EA28F0" w:rsidP="00A80655">
      <w:pPr>
        <w:jc w:val="right"/>
        <w:rPr>
          <w:rFonts w:eastAsia="Calibri"/>
          <w:color w:val="000000"/>
        </w:rPr>
      </w:pPr>
      <w:r w:rsidRPr="0082411D">
        <w:rPr>
          <w:rFonts w:eastAsia="Calibri"/>
          <w:color w:val="000000"/>
        </w:rPr>
        <w:t xml:space="preserve">жилищного строительства </w:t>
      </w:r>
    </w:p>
    <w:p w14:paraId="23CD728E" w14:textId="77777777" w:rsidR="00EA28F0" w:rsidRDefault="00EA28F0" w:rsidP="00A80655">
      <w:pPr>
        <w:jc w:val="right"/>
        <w:rPr>
          <w:rFonts w:eastAsia="Calibri"/>
          <w:color w:val="000000"/>
        </w:rPr>
      </w:pPr>
      <w:r w:rsidRPr="0082411D">
        <w:rPr>
          <w:rFonts w:eastAsia="Calibri"/>
          <w:color w:val="000000"/>
        </w:rPr>
        <w:t xml:space="preserve">или садового дома установленным параметрам </w:t>
      </w:r>
    </w:p>
    <w:p w14:paraId="1BB0897B" w14:textId="77777777" w:rsidR="00EA28F0" w:rsidRDefault="00EA28F0" w:rsidP="00A80655">
      <w:pPr>
        <w:jc w:val="right"/>
        <w:rPr>
          <w:rFonts w:eastAsia="Calibri"/>
          <w:color w:val="000000"/>
        </w:rPr>
      </w:pPr>
      <w:r w:rsidRPr="0082411D">
        <w:rPr>
          <w:rFonts w:eastAsia="Calibri"/>
          <w:color w:val="000000"/>
        </w:rPr>
        <w:t xml:space="preserve">и допустимости размещения объекта </w:t>
      </w:r>
    </w:p>
    <w:p w14:paraId="5E96E9A1" w14:textId="77777777" w:rsidR="00EA28F0" w:rsidRDefault="00EA28F0" w:rsidP="00A80655">
      <w:pPr>
        <w:jc w:val="right"/>
        <w:rPr>
          <w:rFonts w:eastAsia="Calibri"/>
          <w:color w:val="000000"/>
        </w:rPr>
      </w:pPr>
      <w:r w:rsidRPr="0082411D">
        <w:rPr>
          <w:rFonts w:eastAsia="Calibri"/>
          <w:color w:val="000000"/>
        </w:rPr>
        <w:t>индивидуального жилищного строительства</w:t>
      </w:r>
    </w:p>
    <w:p w14:paraId="5E8DBD4C" w14:textId="3CE4496C" w:rsidR="00EA28F0" w:rsidRDefault="00EA28F0" w:rsidP="00A80655">
      <w:pPr>
        <w:jc w:val="right"/>
        <w:rPr>
          <w:rFonts w:eastAsia="Calibri"/>
          <w:color w:val="000000"/>
        </w:rPr>
      </w:pPr>
      <w:r w:rsidRPr="0082411D">
        <w:rPr>
          <w:rFonts w:eastAsia="Calibri"/>
          <w:color w:val="000000"/>
        </w:rPr>
        <w:t xml:space="preserve"> или садового дома на земельном участке»</w:t>
      </w:r>
    </w:p>
    <w:p w14:paraId="1CE191D3" w14:textId="77777777" w:rsidR="00EA28F0" w:rsidRPr="0082411D" w:rsidRDefault="00EA28F0" w:rsidP="00EA28F0">
      <w:pPr>
        <w:jc w:val="right"/>
        <w:rPr>
          <w:rFonts w:eastAsia="Calibri"/>
          <w:color w:val="000000"/>
        </w:rPr>
      </w:pPr>
    </w:p>
    <w:p w14:paraId="050AA928" w14:textId="77777777" w:rsidR="00784001" w:rsidRPr="00784001" w:rsidRDefault="00784001" w:rsidP="00EA28F0">
      <w:pPr>
        <w:ind w:firstLine="709"/>
        <w:jc w:val="right"/>
        <w:rPr>
          <w:rFonts w:eastAsia="Calibri" w:cs="Liberation Serif"/>
          <w:kern w:val="0"/>
          <w:sz w:val="26"/>
          <w:szCs w:val="26"/>
          <w:lang w:eastAsia="en-US" w:bidi="ar-SA"/>
        </w:rPr>
      </w:pPr>
    </w:p>
    <w:p w14:paraId="7A00D1B4" w14:textId="77777777" w:rsidR="00784001" w:rsidRPr="00784001" w:rsidRDefault="00784001" w:rsidP="00EA28F0">
      <w:pPr>
        <w:shd w:val="clear" w:color="auto" w:fill="FFFFFF"/>
        <w:jc w:val="right"/>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                                                     Кому ____________________________________________</w:t>
      </w:r>
    </w:p>
    <w:p w14:paraId="0C79D297" w14:textId="77777777" w:rsidR="00784001" w:rsidRPr="00784001" w:rsidRDefault="00784001" w:rsidP="00EA28F0">
      <w:pPr>
        <w:shd w:val="clear" w:color="auto" w:fill="FFFFFF"/>
        <w:jc w:val="right"/>
        <w:rPr>
          <w:rFonts w:eastAsia="Calibri" w:cs="Liberation Serif"/>
          <w:kern w:val="0"/>
          <w:sz w:val="20"/>
          <w:szCs w:val="20"/>
          <w:lang w:eastAsia="en-US" w:bidi="ar-SA"/>
        </w:rPr>
      </w:pPr>
      <w:r w:rsidRPr="00784001">
        <w:rPr>
          <w:rFonts w:eastAsia="Calibri" w:cs="Liberation Serif"/>
          <w:kern w:val="0"/>
          <w:sz w:val="20"/>
          <w:szCs w:val="20"/>
          <w:lang w:eastAsia="en-US" w:bidi="ar-SA"/>
        </w:rPr>
        <w:t xml:space="preserve">                                                                                 (фамилия, имя, отчество (при наличии) застройщика, ОГРНИП (для    </w:t>
      </w:r>
    </w:p>
    <w:p w14:paraId="3890A96C" w14:textId="77777777" w:rsidR="00784001" w:rsidRPr="00784001" w:rsidRDefault="00784001" w:rsidP="00EA28F0">
      <w:pPr>
        <w:shd w:val="clear" w:color="auto" w:fill="FFFFFF"/>
        <w:jc w:val="right"/>
        <w:rPr>
          <w:rFonts w:eastAsia="Calibri" w:cs="Liberation Serif"/>
          <w:kern w:val="0"/>
          <w:sz w:val="20"/>
          <w:szCs w:val="20"/>
          <w:lang w:eastAsia="en-US" w:bidi="ar-SA"/>
        </w:rPr>
      </w:pPr>
      <w:r w:rsidRPr="00784001">
        <w:rPr>
          <w:rFonts w:eastAsia="Calibri" w:cs="Liberation Serif"/>
          <w:kern w:val="0"/>
          <w:sz w:val="20"/>
          <w:szCs w:val="20"/>
          <w:lang w:eastAsia="en-US" w:bidi="ar-SA"/>
        </w:rPr>
        <w:t xml:space="preserve">                                                                                физического лица, зарегистрированного в качестве индивидуального </w:t>
      </w:r>
    </w:p>
    <w:p w14:paraId="20C0616A" w14:textId="77777777" w:rsidR="00784001" w:rsidRPr="00784001" w:rsidRDefault="00784001" w:rsidP="00EA28F0">
      <w:pPr>
        <w:shd w:val="clear" w:color="auto" w:fill="FFFFFF"/>
        <w:jc w:val="right"/>
        <w:rPr>
          <w:rFonts w:eastAsia="Calibri" w:cs="Liberation Serif"/>
          <w:kern w:val="0"/>
          <w:sz w:val="20"/>
          <w:szCs w:val="20"/>
          <w:lang w:eastAsia="en-US" w:bidi="ar-SA"/>
        </w:rPr>
      </w:pPr>
      <w:r w:rsidRPr="00784001">
        <w:rPr>
          <w:rFonts w:eastAsia="Calibri" w:cs="Liberation Serif"/>
          <w:kern w:val="0"/>
          <w:sz w:val="20"/>
          <w:szCs w:val="20"/>
          <w:lang w:eastAsia="en-US" w:bidi="ar-SA"/>
        </w:rPr>
        <w:t xml:space="preserve">                                                                                  предпринимателя) – для физического лица; полное наименование </w:t>
      </w:r>
    </w:p>
    <w:p w14:paraId="0F65D66F" w14:textId="77777777" w:rsidR="00784001" w:rsidRPr="00784001" w:rsidRDefault="00784001" w:rsidP="00EA28F0">
      <w:pPr>
        <w:shd w:val="clear" w:color="auto" w:fill="FFFFFF"/>
        <w:jc w:val="right"/>
        <w:rPr>
          <w:rFonts w:eastAsia="Calibri" w:cs="Liberation Serif"/>
          <w:kern w:val="0"/>
          <w:sz w:val="26"/>
          <w:szCs w:val="26"/>
          <w:lang w:eastAsia="en-US" w:bidi="ar-SA"/>
        </w:rPr>
      </w:pPr>
      <w:r w:rsidRPr="00784001">
        <w:rPr>
          <w:rFonts w:eastAsia="Calibri" w:cs="Liberation Serif"/>
          <w:kern w:val="0"/>
          <w:sz w:val="20"/>
          <w:szCs w:val="20"/>
          <w:lang w:eastAsia="en-US" w:bidi="ar-SA"/>
        </w:rPr>
        <w:t xml:space="preserve">                                                                                    застройщика, ИНН, ОГРН – для юридического лица</w:t>
      </w:r>
      <w:r w:rsidRPr="00784001">
        <w:rPr>
          <w:rFonts w:eastAsia="Calibri" w:cs="Liberation Serif"/>
          <w:kern w:val="0"/>
          <w:sz w:val="26"/>
          <w:szCs w:val="26"/>
          <w:lang w:eastAsia="en-US" w:bidi="ar-SA"/>
        </w:rPr>
        <w:t xml:space="preserve">                                                                                       </w:t>
      </w:r>
    </w:p>
    <w:p w14:paraId="50E01945" w14:textId="77777777" w:rsidR="00784001" w:rsidRPr="00784001" w:rsidRDefault="00784001" w:rsidP="00EA28F0">
      <w:pPr>
        <w:shd w:val="clear" w:color="auto" w:fill="FFFFFF"/>
        <w:jc w:val="right"/>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                                                        ________________________________________________</w:t>
      </w:r>
    </w:p>
    <w:p w14:paraId="403647B4" w14:textId="77777777" w:rsidR="00784001" w:rsidRPr="00784001" w:rsidRDefault="00784001" w:rsidP="00EA28F0">
      <w:pPr>
        <w:shd w:val="clear" w:color="auto" w:fill="FFFFFF"/>
        <w:jc w:val="right"/>
        <w:rPr>
          <w:rFonts w:eastAsia="Calibri" w:cs="Liberation Serif"/>
          <w:kern w:val="0"/>
          <w:sz w:val="20"/>
          <w:szCs w:val="20"/>
          <w:lang w:eastAsia="en-US" w:bidi="ar-SA"/>
        </w:rPr>
      </w:pPr>
      <w:r w:rsidRPr="00784001">
        <w:rPr>
          <w:rFonts w:eastAsia="Calibri" w:cs="Liberation Serif"/>
          <w:kern w:val="0"/>
          <w:sz w:val="20"/>
          <w:szCs w:val="20"/>
          <w:lang w:eastAsia="en-US" w:bidi="ar-SA"/>
        </w:rPr>
        <w:t xml:space="preserve">                                                                       почтовый индекс, адрес, телефон, адрес электронной почты застройщика)</w:t>
      </w:r>
    </w:p>
    <w:p w14:paraId="7D69A3D9" w14:textId="77777777" w:rsidR="00784001" w:rsidRPr="00784001" w:rsidRDefault="00784001" w:rsidP="00EA28F0">
      <w:pPr>
        <w:shd w:val="clear" w:color="auto" w:fill="FFFFFF"/>
        <w:jc w:val="right"/>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                                                               </w:t>
      </w:r>
    </w:p>
    <w:p w14:paraId="58BFA568" w14:textId="77777777" w:rsidR="00784001" w:rsidRPr="00784001" w:rsidRDefault="00784001" w:rsidP="00784001">
      <w:pPr>
        <w:shd w:val="clear" w:color="auto" w:fill="FFFFFF"/>
        <w:jc w:val="both"/>
        <w:rPr>
          <w:rFonts w:eastAsia="Calibri" w:cs="Liberation Serif"/>
          <w:kern w:val="0"/>
          <w:sz w:val="26"/>
          <w:szCs w:val="26"/>
          <w:lang w:eastAsia="en-US" w:bidi="ar-SA"/>
        </w:rPr>
      </w:pPr>
    </w:p>
    <w:p w14:paraId="4B395E13" w14:textId="77777777" w:rsidR="00784001" w:rsidRPr="00784001" w:rsidRDefault="00784001" w:rsidP="00784001">
      <w:pPr>
        <w:shd w:val="clear" w:color="auto" w:fill="FFFFFF"/>
        <w:jc w:val="center"/>
        <w:rPr>
          <w:rFonts w:eastAsia="Calibri" w:cs="Liberation Serif"/>
          <w:b/>
          <w:kern w:val="0"/>
          <w:sz w:val="26"/>
          <w:szCs w:val="26"/>
          <w:lang w:eastAsia="en-US" w:bidi="ar-SA"/>
        </w:rPr>
      </w:pPr>
      <w:r w:rsidRPr="00784001">
        <w:rPr>
          <w:rFonts w:eastAsia="Calibri" w:cs="Liberation Serif"/>
          <w:b/>
          <w:kern w:val="0"/>
          <w:sz w:val="26"/>
          <w:szCs w:val="26"/>
          <w:lang w:eastAsia="en-US" w:bidi="ar-SA"/>
        </w:rPr>
        <w:t>РЕШЕНИЕ</w:t>
      </w:r>
    </w:p>
    <w:p w14:paraId="72DAC9D4" w14:textId="77777777" w:rsidR="00784001" w:rsidRPr="00784001" w:rsidRDefault="00784001" w:rsidP="00784001">
      <w:pPr>
        <w:shd w:val="clear" w:color="auto" w:fill="FFFFFF"/>
        <w:jc w:val="center"/>
        <w:rPr>
          <w:rFonts w:eastAsia="Calibri" w:cs="Liberation Serif"/>
          <w:b/>
          <w:kern w:val="0"/>
          <w:sz w:val="26"/>
          <w:szCs w:val="26"/>
          <w:lang w:eastAsia="en-US" w:bidi="ar-SA"/>
        </w:rPr>
      </w:pPr>
      <w:r w:rsidRPr="00784001">
        <w:rPr>
          <w:rFonts w:eastAsia="Calibri" w:cs="Liberation Serif"/>
          <w:b/>
          <w:kern w:val="0"/>
          <w:sz w:val="26"/>
          <w:szCs w:val="26"/>
          <w:lang w:eastAsia="en-US" w:bidi="ar-SA"/>
        </w:rPr>
        <w:t>об отказе в приеме документов</w:t>
      </w:r>
    </w:p>
    <w:p w14:paraId="4E7DBC6E" w14:textId="71BECF52" w:rsidR="00784001" w:rsidRPr="00784001" w:rsidRDefault="00784001" w:rsidP="00784001">
      <w:pPr>
        <w:shd w:val="clear" w:color="auto" w:fill="FFFFFF"/>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__________________________________________________________________________</w:t>
      </w:r>
    </w:p>
    <w:p w14:paraId="48B2AFE3" w14:textId="53ED01CF" w:rsidR="00784001" w:rsidRPr="00784001" w:rsidRDefault="00784001" w:rsidP="00784001">
      <w:pPr>
        <w:shd w:val="clear" w:color="auto" w:fill="FFFFFF"/>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__________________________________________________________________________</w:t>
      </w:r>
    </w:p>
    <w:p w14:paraId="0A126ED6" w14:textId="77777777" w:rsidR="00784001" w:rsidRPr="00784001" w:rsidRDefault="00784001" w:rsidP="00784001">
      <w:pPr>
        <w:shd w:val="clear" w:color="auto" w:fill="FFFFFF"/>
        <w:jc w:val="center"/>
        <w:rPr>
          <w:rFonts w:eastAsia="Calibri" w:cs="Liberation Serif"/>
          <w:kern w:val="0"/>
          <w:sz w:val="20"/>
          <w:szCs w:val="20"/>
          <w:lang w:eastAsia="en-US" w:bidi="ar-SA"/>
        </w:rPr>
      </w:pPr>
      <w:r w:rsidRPr="00784001">
        <w:rPr>
          <w:rFonts w:eastAsia="Calibri" w:cs="Liberation Serif"/>
          <w:kern w:val="0"/>
          <w:sz w:val="20"/>
          <w:szCs w:val="20"/>
          <w:lang w:eastAsia="en-US" w:bidi="ar-SA"/>
        </w:rPr>
        <w:t>(наименование уполномоченного на выдачу разрешений на строительство органа местного самоуправления)</w:t>
      </w:r>
    </w:p>
    <w:p w14:paraId="0032B348" w14:textId="77777777" w:rsidR="00784001" w:rsidRPr="00784001" w:rsidRDefault="00784001" w:rsidP="00784001">
      <w:pPr>
        <w:shd w:val="clear" w:color="auto" w:fill="FFFFFF"/>
        <w:jc w:val="center"/>
        <w:rPr>
          <w:rFonts w:eastAsia="Calibri" w:cs="Liberation Serif"/>
          <w:kern w:val="0"/>
          <w:sz w:val="26"/>
          <w:szCs w:val="26"/>
          <w:lang w:eastAsia="en-US" w:bidi="ar-SA"/>
        </w:rPr>
      </w:pPr>
    </w:p>
    <w:p w14:paraId="341472BA" w14:textId="77777777" w:rsidR="00784001" w:rsidRPr="00784001" w:rsidRDefault="00784001" w:rsidP="00784001">
      <w:pPr>
        <w:ind w:firstLine="708"/>
        <w:jc w:val="both"/>
        <w:rPr>
          <w:rFonts w:eastAsia="Times New Roman" w:cs="Liberation Serif"/>
          <w:kern w:val="0"/>
          <w:sz w:val="26"/>
          <w:szCs w:val="26"/>
          <w:lang w:eastAsia="ru-RU" w:bidi="ar-SA"/>
        </w:rPr>
      </w:pPr>
      <w:r w:rsidRPr="00784001">
        <w:rPr>
          <w:rFonts w:eastAsia="Calibri" w:cs="Liberation Serif"/>
          <w:kern w:val="0"/>
          <w:sz w:val="26"/>
          <w:szCs w:val="26"/>
          <w:lang w:eastAsia="en-US" w:bidi="ar-SA"/>
        </w:rPr>
        <w:t xml:space="preserve">В приеме документов для предоставления услуги </w:t>
      </w:r>
      <w:r w:rsidRPr="00784001">
        <w:rPr>
          <w:rFonts w:eastAsia="Times New Roman" w:cs="Liberation Serif"/>
          <w:kern w:val="0"/>
          <w:sz w:val="26"/>
          <w:szCs w:val="26"/>
          <w:lang w:eastAsia="ru-RU" w:bidi="ar-SA"/>
        </w:rPr>
        <w:t>«</w:t>
      </w:r>
      <w:r w:rsidRPr="00784001">
        <w:rPr>
          <w:rFonts w:eastAsia="Calibri" w:cs="Liberation Serif"/>
          <w:kern w:val="0"/>
          <w:sz w:val="26"/>
          <w:szCs w:val="26"/>
          <w:lang w:eastAsia="en-US" w:bidi="en-US"/>
        </w:rPr>
        <w:t xml:space="preserve">Направление </w:t>
      </w:r>
      <w:r w:rsidRPr="00784001">
        <w:rPr>
          <w:rFonts w:eastAsia="Calibri" w:cs="Liberation Serif"/>
          <w:kern w:val="0"/>
          <w:sz w:val="26"/>
          <w:szCs w:val="26"/>
          <w:lang w:eastAsia="en-US" w:bidi="ar-SA"/>
        </w:rPr>
        <w:t xml:space="preserve">уведомления </w:t>
      </w:r>
      <w:r w:rsidRPr="00784001">
        <w:rPr>
          <w:rFonts w:eastAsia="Calibri" w:cs="Liberation Serif"/>
          <w:kern w:val="0"/>
          <w:sz w:val="26"/>
          <w:szCs w:val="26"/>
          <w:lang w:eastAsia="en-US" w:bidi="ar-SA"/>
        </w:rPr>
        <w:b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784001">
        <w:rPr>
          <w:rFonts w:eastAsia="Times New Roman" w:cs="Liberation Serif"/>
          <w:kern w:val="0"/>
          <w:sz w:val="26"/>
          <w:szCs w:val="26"/>
          <w:lang w:eastAsia="ru-RU" w:bidi="ar-SA"/>
        </w:rPr>
        <w:t>» Вам отказано по следующим основаниям:</w:t>
      </w:r>
    </w:p>
    <w:p w14:paraId="0F820B70" w14:textId="77777777" w:rsidR="00784001" w:rsidRPr="00784001" w:rsidRDefault="00784001" w:rsidP="00784001">
      <w:pPr>
        <w:jc w:val="both"/>
        <w:rPr>
          <w:rFonts w:eastAsia="Times New Roman" w:cs="Liberation Serif"/>
          <w:kern w:val="0"/>
          <w:sz w:val="26"/>
          <w:szCs w:val="26"/>
          <w:lang w:eastAsia="ru-RU"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4958"/>
        <w:gridCol w:w="2990"/>
      </w:tblGrid>
      <w:tr w:rsidR="00784001" w:rsidRPr="00784001" w14:paraId="4FA16746" w14:textId="77777777" w:rsidTr="00784001">
        <w:tc>
          <w:tcPr>
            <w:tcW w:w="1680" w:type="dxa"/>
            <w:shd w:val="clear" w:color="auto" w:fill="auto"/>
          </w:tcPr>
          <w:p w14:paraId="0AFD7C97" w14:textId="77777777" w:rsidR="00784001" w:rsidRPr="00784001" w:rsidRDefault="00784001" w:rsidP="00784001">
            <w:pPr>
              <w:jc w:val="center"/>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 пункта </w:t>
            </w:r>
            <w:proofErr w:type="spellStart"/>
            <w:proofErr w:type="gramStart"/>
            <w:r w:rsidRPr="00784001">
              <w:rPr>
                <w:rFonts w:eastAsia="Calibri" w:cs="Liberation Serif"/>
                <w:kern w:val="0"/>
                <w:sz w:val="26"/>
                <w:szCs w:val="26"/>
                <w:lang w:eastAsia="en-US" w:bidi="ar-SA"/>
              </w:rPr>
              <w:t>Администра-тивного</w:t>
            </w:r>
            <w:proofErr w:type="spellEnd"/>
            <w:proofErr w:type="gramEnd"/>
            <w:r w:rsidRPr="00784001">
              <w:rPr>
                <w:rFonts w:eastAsia="Calibri" w:cs="Liberation Serif"/>
                <w:kern w:val="0"/>
                <w:sz w:val="26"/>
                <w:szCs w:val="26"/>
                <w:lang w:eastAsia="en-US" w:bidi="ar-SA"/>
              </w:rPr>
              <w:t xml:space="preserve"> регламента</w:t>
            </w:r>
          </w:p>
        </w:tc>
        <w:tc>
          <w:tcPr>
            <w:tcW w:w="5181" w:type="dxa"/>
            <w:shd w:val="clear" w:color="auto" w:fill="auto"/>
          </w:tcPr>
          <w:p w14:paraId="39A16979" w14:textId="77777777" w:rsidR="00784001" w:rsidRPr="00784001" w:rsidRDefault="00784001" w:rsidP="00784001">
            <w:pPr>
              <w:jc w:val="center"/>
              <w:rPr>
                <w:rFonts w:eastAsia="Calibri" w:cs="Liberation Serif"/>
                <w:kern w:val="0"/>
                <w:sz w:val="26"/>
                <w:szCs w:val="26"/>
                <w:lang w:eastAsia="en-US" w:bidi="ar-SA"/>
              </w:rPr>
            </w:pPr>
            <w:r w:rsidRPr="00784001">
              <w:rPr>
                <w:rFonts w:eastAsia="Calibri" w:cs="Liberation Serif"/>
                <w:kern w:val="0"/>
                <w:sz w:val="26"/>
                <w:szCs w:val="26"/>
                <w:lang w:eastAsia="en-US" w:bidi="ar-SA"/>
              </w:rPr>
              <w:t>Наименование основания для отказа в соответствии с административным регламентом</w:t>
            </w:r>
          </w:p>
        </w:tc>
        <w:tc>
          <w:tcPr>
            <w:tcW w:w="3050" w:type="dxa"/>
            <w:shd w:val="clear" w:color="auto" w:fill="auto"/>
          </w:tcPr>
          <w:p w14:paraId="00581EC7" w14:textId="77777777" w:rsidR="00784001" w:rsidRPr="00784001" w:rsidRDefault="00784001" w:rsidP="00784001">
            <w:pPr>
              <w:jc w:val="center"/>
              <w:rPr>
                <w:rFonts w:eastAsia="Calibri" w:cs="Liberation Serif"/>
                <w:kern w:val="0"/>
                <w:sz w:val="26"/>
                <w:szCs w:val="26"/>
                <w:lang w:eastAsia="en-US" w:bidi="ar-SA"/>
              </w:rPr>
            </w:pPr>
            <w:r w:rsidRPr="00784001">
              <w:rPr>
                <w:rFonts w:eastAsia="Calibri" w:cs="Liberation Serif"/>
                <w:kern w:val="0"/>
                <w:sz w:val="26"/>
                <w:szCs w:val="26"/>
                <w:lang w:eastAsia="en-US" w:bidi="ar-SA"/>
              </w:rPr>
              <w:t>Разъяснение причин отказа в приеме документов</w:t>
            </w:r>
          </w:p>
        </w:tc>
      </w:tr>
      <w:tr w:rsidR="00784001" w:rsidRPr="00784001" w14:paraId="556528B0" w14:textId="77777777" w:rsidTr="00784001">
        <w:tc>
          <w:tcPr>
            <w:tcW w:w="1680" w:type="dxa"/>
            <w:shd w:val="clear" w:color="auto" w:fill="auto"/>
          </w:tcPr>
          <w:p w14:paraId="7E03BDFF" w14:textId="25292BAF" w:rsidR="00784001" w:rsidRPr="00784001" w:rsidRDefault="00784001" w:rsidP="00784001">
            <w:pPr>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подпункт 1 пункта </w:t>
            </w:r>
            <w:r w:rsidR="00DD3E31">
              <w:rPr>
                <w:rFonts w:eastAsia="Calibri" w:cs="Liberation Serif"/>
                <w:kern w:val="0"/>
                <w:sz w:val="26"/>
                <w:szCs w:val="26"/>
                <w:lang w:eastAsia="en-US" w:bidi="ar-SA"/>
              </w:rPr>
              <w:t>30</w:t>
            </w:r>
          </w:p>
        </w:tc>
        <w:tc>
          <w:tcPr>
            <w:tcW w:w="5181" w:type="dxa"/>
            <w:shd w:val="clear" w:color="auto" w:fill="auto"/>
          </w:tcPr>
          <w:p w14:paraId="709CD87E" w14:textId="77777777" w:rsidR="00784001" w:rsidRPr="00784001" w:rsidRDefault="00784001" w:rsidP="00784001">
            <w:pPr>
              <w:rPr>
                <w:rFonts w:eastAsia="Calibri" w:cs="Liberation Serif"/>
                <w:kern w:val="0"/>
                <w:sz w:val="26"/>
                <w:szCs w:val="26"/>
                <w:lang w:eastAsia="en-US" w:bidi="ar-SA"/>
              </w:rPr>
            </w:pPr>
            <w:r w:rsidRPr="00784001">
              <w:rPr>
                <w:rFonts w:eastAsia="Times New Roman" w:cs="Liberation Serif"/>
                <w:kern w:val="0"/>
                <w:sz w:val="26"/>
                <w:szCs w:val="26"/>
                <w:lang w:eastAsia="ru-RU" w:bidi="ar-SA"/>
              </w:rPr>
              <w:t xml:space="preserve">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w:t>
            </w:r>
            <w:r w:rsidRPr="00784001">
              <w:rPr>
                <w:rFonts w:eastAsia="Times New Roman" w:cs="Liberation Serif"/>
                <w:kern w:val="0"/>
                <w:sz w:val="26"/>
                <w:szCs w:val="26"/>
                <w:lang w:eastAsia="ru-RU" w:bidi="ar-SA"/>
              </w:rPr>
              <w:br/>
            </w:r>
            <w:r w:rsidRPr="00784001">
              <w:rPr>
                <w:rFonts w:eastAsia="Times New Roman" w:cs="Liberation Serif"/>
                <w:kern w:val="0"/>
                <w:sz w:val="26"/>
                <w:szCs w:val="26"/>
                <w:lang w:eastAsia="ru-RU" w:bidi="ar-SA"/>
              </w:rPr>
              <w:lastRenderedPageBreak/>
              <w:t>в полномочия, которых не входит предоставление услуги</w:t>
            </w:r>
          </w:p>
        </w:tc>
        <w:tc>
          <w:tcPr>
            <w:tcW w:w="3050" w:type="dxa"/>
            <w:shd w:val="clear" w:color="auto" w:fill="auto"/>
          </w:tcPr>
          <w:p w14:paraId="4C2A5987" w14:textId="77777777" w:rsidR="00784001" w:rsidRPr="00784001" w:rsidRDefault="00784001" w:rsidP="00784001">
            <w:pPr>
              <w:rPr>
                <w:rFonts w:eastAsia="Calibri" w:cs="Liberation Serif"/>
                <w:kern w:val="0"/>
                <w:sz w:val="26"/>
                <w:szCs w:val="26"/>
                <w:lang w:eastAsia="en-US" w:bidi="ar-SA"/>
              </w:rPr>
            </w:pPr>
            <w:r w:rsidRPr="00784001">
              <w:rPr>
                <w:rFonts w:eastAsia="Calibri" w:cs="Liberation Serif"/>
                <w:kern w:val="0"/>
                <w:sz w:val="26"/>
                <w:szCs w:val="26"/>
                <w:lang w:eastAsia="en-US" w:bidi="ar-SA"/>
              </w:rPr>
              <w:lastRenderedPageBreak/>
              <w:t xml:space="preserve">указывается, какое ведомство предоставляет услугу, </w:t>
            </w:r>
          </w:p>
          <w:p w14:paraId="0FB95E59" w14:textId="77777777" w:rsidR="00784001" w:rsidRPr="00784001" w:rsidRDefault="00784001" w:rsidP="00784001">
            <w:pPr>
              <w:rPr>
                <w:rFonts w:eastAsia="Calibri" w:cs="Liberation Serif"/>
                <w:kern w:val="0"/>
                <w:sz w:val="26"/>
                <w:szCs w:val="26"/>
                <w:lang w:eastAsia="en-US" w:bidi="ar-SA"/>
              </w:rPr>
            </w:pPr>
            <w:r w:rsidRPr="00784001">
              <w:rPr>
                <w:rFonts w:eastAsia="Calibri" w:cs="Liberation Serif"/>
                <w:kern w:val="0"/>
                <w:sz w:val="26"/>
                <w:szCs w:val="26"/>
                <w:lang w:eastAsia="en-US" w:bidi="ar-SA"/>
              </w:rPr>
              <w:t>информация о его местонахождении</w:t>
            </w:r>
          </w:p>
        </w:tc>
      </w:tr>
      <w:tr w:rsidR="00784001" w:rsidRPr="00784001" w14:paraId="61DCB3A3" w14:textId="77777777" w:rsidTr="00784001">
        <w:tc>
          <w:tcPr>
            <w:tcW w:w="1680" w:type="dxa"/>
            <w:shd w:val="clear" w:color="auto" w:fill="auto"/>
          </w:tcPr>
          <w:p w14:paraId="24D6D629" w14:textId="77777777" w:rsidR="00784001" w:rsidRPr="00784001" w:rsidRDefault="00784001" w:rsidP="00784001">
            <w:pPr>
              <w:jc w:val="center"/>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 пункта </w:t>
            </w:r>
            <w:proofErr w:type="spellStart"/>
            <w:proofErr w:type="gramStart"/>
            <w:r w:rsidRPr="00784001">
              <w:rPr>
                <w:rFonts w:eastAsia="Calibri" w:cs="Liberation Serif"/>
                <w:kern w:val="0"/>
                <w:sz w:val="26"/>
                <w:szCs w:val="26"/>
                <w:lang w:eastAsia="en-US" w:bidi="ar-SA"/>
              </w:rPr>
              <w:t>Администра-тивного</w:t>
            </w:r>
            <w:proofErr w:type="spellEnd"/>
            <w:proofErr w:type="gramEnd"/>
            <w:r w:rsidRPr="00784001">
              <w:rPr>
                <w:rFonts w:eastAsia="Calibri" w:cs="Liberation Serif"/>
                <w:kern w:val="0"/>
                <w:sz w:val="26"/>
                <w:szCs w:val="26"/>
                <w:lang w:eastAsia="en-US" w:bidi="ar-SA"/>
              </w:rPr>
              <w:t xml:space="preserve"> регламента</w:t>
            </w:r>
          </w:p>
        </w:tc>
        <w:tc>
          <w:tcPr>
            <w:tcW w:w="5181" w:type="dxa"/>
            <w:shd w:val="clear" w:color="auto" w:fill="auto"/>
          </w:tcPr>
          <w:p w14:paraId="60E29DC9" w14:textId="77777777" w:rsidR="00784001" w:rsidRPr="00784001" w:rsidRDefault="00784001" w:rsidP="00784001">
            <w:pPr>
              <w:jc w:val="center"/>
              <w:rPr>
                <w:rFonts w:eastAsia="Calibri" w:cs="Liberation Serif"/>
                <w:kern w:val="0"/>
                <w:sz w:val="26"/>
                <w:szCs w:val="26"/>
                <w:lang w:eastAsia="en-US" w:bidi="ar-SA"/>
              </w:rPr>
            </w:pPr>
            <w:r w:rsidRPr="00784001">
              <w:rPr>
                <w:rFonts w:eastAsia="Calibri" w:cs="Liberation Serif"/>
                <w:kern w:val="0"/>
                <w:sz w:val="26"/>
                <w:szCs w:val="26"/>
                <w:lang w:eastAsia="en-US" w:bidi="ar-SA"/>
              </w:rPr>
              <w:t>Наименование основания для отказа в соответствии с административным регламентом</w:t>
            </w:r>
          </w:p>
        </w:tc>
        <w:tc>
          <w:tcPr>
            <w:tcW w:w="3050" w:type="dxa"/>
            <w:shd w:val="clear" w:color="auto" w:fill="auto"/>
          </w:tcPr>
          <w:p w14:paraId="70CC1F61" w14:textId="77777777" w:rsidR="00784001" w:rsidRPr="00784001" w:rsidRDefault="00784001" w:rsidP="00784001">
            <w:pPr>
              <w:jc w:val="center"/>
              <w:rPr>
                <w:rFonts w:eastAsia="Calibri" w:cs="Liberation Serif"/>
                <w:kern w:val="0"/>
                <w:sz w:val="26"/>
                <w:szCs w:val="26"/>
                <w:lang w:eastAsia="en-US" w:bidi="ar-SA"/>
              </w:rPr>
            </w:pPr>
            <w:r w:rsidRPr="00784001">
              <w:rPr>
                <w:rFonts w:eastAsia="Calibri" w:cs="Liberation Serif"/>
                <w:kern w:val="0"/>
                <w:sz w:val="26"/>
                <w:szCs w:val="26"/>
                <w:lang w:eastAsia="en-US" w:bidi="ar-SA"/>
              </w:rPr>
              <w:t>Разъяснение причин отказа в приеме документов</w:t>
            </w:r>
          </w:p>
        </w:tc>
      </w:tr>
      <w:tr w:rsidR="00784001" w:rsidRPr="00784001" w14:paraId="2887F68F" w14:textId="77777777" w:rsidTr="00784001">
        <w:tc>
          <w:tcPr>
            <w:tcW w:w="1680" w:type="dxa"/>
            <w:shd w:val="clear" w:color="auto" w:fill="auto"/>
          </w:tcPr>
          <w:p w14:paraId="6AE46787" w14:textId="6E02C6B4" w:rsidR="00784001" w:rsidRPr="00784001" w:rsidRDefault="00784001" w:rsidP="00784001">
            <w:pPr>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подпункт 2 пункта </w:t>
            </w:r>
            <w:r w:rsidR="00DD3E31">
              <w:rPr>
                <w:rFonts w:eastAsia="Calibri" w:cs="Liberation Serif"/>
                <w:kern w:val="0"/>
                <w:sz w:val="26"/>
                <w:szCs w:val="26"/>
                <w:lang w:eastAsia="en-US" w:bidi="ar-SA"/>
              </w:rPr>
              <w:t>30</w:t>
            </w:r>
          </w:p>
        </w:tc>
        <w:tc>
          <w:tcPr>
            <w:tcW w:w="5181" w:type="dxa"/>
            <w:shd w:val="clear" w:color="auto" w:fill="auto"/>
          </w:tcPr>
          <w:p w14:paraId="576494C9" w14:textId="77777777" w:rsidR="00784001" w:rsidRPr="00784001" w:rsidRDefault="00784001" w:rsidP="00784001">
            <w:pPr>
              <w:rPr>
                <w:rFonts w:eastAsia="Calibri" w:cs="Liberation Serif"/>
                <w:kern w:val="0"/>
                <w:sz w:val="26"/>
                <w:szCs w:val="26"/>
                <w:lang w:eastAsia="en-US" w:bidi="ar-SA"/>
              </w:rPr>
            </w:pPr>
            <w:r w:rsidRPr="00784001">
              <w:rPr>
                <w:rFonts w:eastAsia="Times New Roman" w:cs="Liberation Serif"/>
                <w:kern w:val="0"/>
                <w:sz w:val="26"/>
                <w:szCs w:val="26"/>
                <w:lang w:eastAsia="ru-RU" w:bidi="ar-SA"/>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050" w:type="dxa"/>
            <w:shd w:val="clear" w:color="auto" w:fill="auto"/>
          </w:tcPr>
          <w:p w14:paraId="48ACCED7" w14:textId="77777777" w:rsidR="00784001" w:rsidRPr="00784001" w:rsidRDefault="00784001" w:rsidP="00784001">
            <w:pPr>
              <w:rPr>
                <w:rFonts w:eastAsia="Calibri" w:cs="Liberation Serif"/>
                <w:kern w:val="0"/>
                <w:sz w:val="26"/>
                <w:szCs w:val="26"/>
                <w:lang w:eastAsia="en-US" w:bidi="ar-SA"/>
              </w:rPr>
            </w:pPr>
            <w:r w:rsidRPr="00784001">
              <w:rPr>
                <w:rFonts w:eastAsia="Calibri" w:cs="Liberation Serif"/>
                <w:kern w:val="0"/>
                <w:sz w:val="26"/>
                <w:szCs w:val="26"/>
                <w:lang w:eastAsia="en-US" w:bidi="ar-SA"/>
              </w:rPr>
              <w:t>перечень документов, утративших силу</w:t>
            </w:r>
          </w:p>
        </w:tc>
      </w:tr>
      <w:tr w:rsidR="00784001" w:rsidRPr="00784001" w14:paraId="6586A96E" w14:textId="77777777" w:rsidTr="00784001">
        <w:tc>
          <w:tcPr>
            <w:tcW w:w="1680" w:type="dxa"/>
            <w:shd w:val="clear" w:color="auto" w:fill="auto"/>
          </w:tcPr>
          <w:p w14:paraId="030A875F" w14:textId="19EFB8AC" w:rsidR="00784001" w:rsidRPr="00784001" w:rsidRDefault="00784001" w:rsidP="00784001">
            <w:pPr>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подпункт 3 пункта </w:t>
            </w:r>
            <w:r w:rsidR="00DD3E31">
              <w:rPr>
                <w:rFonts w:eastAsia="Calibri" w:cs="Liberation Serif"/>
                <w:kern w:val="0"/>
                <w:sz w:val="26"/>
                <w:szCs w:val="26"/>
                <w:lang w:eastAsia="en-US" w:bidi="ar-SA"/>
              </w:rPr>
              <w:t>30</w:t>
            </w:r>
          </w:p>
        </w:tc>
        <w:tc>
          <w:tcPr>
            <w:tcW w:w="5181" w:type="dxa"/>
            <w:shd w:val="clear" w:color="auto" w:fill="auto"/>
          </w:tcPr>
          <w:p w14:paraId="45F7FC90" w14:textId="77777777" w:rsidR="00784001" w:rsidRPr="00784001" w:rsidRDefault="00784001" w:rsidP="00784001">
            <w:pPr>
              <w:rPr>
                <w:rFonts w:eastAsia="Calibri" w:cs="Liberation Serif"/>
                <w:kern w:val="0"/>
                <w:sz w:val="26"/>
                <w:szCs w:val="26"/>
                <w:lang w:eastAsia="en-US" w:bidi="ar-SA"/>
              </w:rPr>
            </w:pPr>
            <w:r w:rsidRPr="00784001">
              <w:rPr>
                <w:rFonts w:eastAsia="Times New Roman" w:cs="Liberation Serif"/>
                <w:kern w:val="0"/>
                <w:sz w:val="26"/>
                <w:szCs w:val="26"/>
                <w:lang w:eastAsia="ru-RU" w:bidi="ar-SA"/>
              </w:rPr>
              <w:t>представленные документы содержат подчистки и исправления текста</w:t>
            </w:r>
          </w:p>
        </w:tc>
        <w:tc>
          <w:tcPr>
            <w:tcW w:w="3050" w:type="dxa"/>
            <w:shd w:val="clear" w:color="auto" w:fill="auto"/>
          </w:tcPr>
          <w:p w14:paraId="55A0EADE" w14:textId="77777777" w:rsidR="00784001" w:rsidRPr="00784001" w:rsidRDefault="00784001" w:rsidP="00784001">
            <w:pPr>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указывается исчерпывающий перечень документов, содержащих подчистки </w:t>
            </w:r>
          </w:p>
          <w:p w14:paraId="195F2D3A" w14:textId="77777777" w:rsidR="00784001" w:rsidRPr="00784001" w:rsidRDefault="00784001" w:rsidP="00784001">
            <w:pPr>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и исправления текста, </w:t>
            </w:r>
          </w:p>
          <w:p w14:paraId="7356D718" w14:textId="77777777" w:rsidR="00784001" w:rsidRPr="00784001" w:rsidRDefault="00784001" w:rsidP="00784001">
            <w:pPr>
              <w:rPr>
                <w:rFonts w:eastAsia="Calibri" w:cs="Liberation Serif"/>
                <w:kern w:val="0"/>
                <w:sz w:val="26"/>
                <w:szCs w:val="26"/>
                <w:lang w:eastAsia="en-US" w:bidi="ar-SA"/>
              </w:rPr>
            </w:pPr>
            <w:r w:rsidRPr="00784001">
              <w:rPr>
                <w:rFonts w:eastAsia="Calibri" w:cs="Liberation Serif"/>
                <w:kern w:val="0"/>
                <w:sz w:val="26"/>
                <w:szCs w:val="26"/>
                <w:lang w:eastAsia="en-US" w:bidi="ar-SA"/>
              </w:rPr>
              <w:t>не заверенные в порядке, установленном законодательством Российской Федерации</w:t>
            </w:r>
          </w:p>
        </w:tc>
      </w:tr>
      <w:tr w:rsidR="00784001" w:rsidRPr="00784001" w14:paraId="2C8D6EA8" w14:textId="77777777" w:rsidTr="00784001">
        <w:tc>
          <w:tcPr>
            <w:tcW w:w="1680" w:type="dxa"/>
            <w:shd w:val="clear" w:color="auto" w:fill="auto"/>
          </w:tcPr>
          <w:p w14:paraId="7A1EC895" w14:textId="34E49415" w:rsidR="00784001" w:rsidRPr="00784001" w:rsidRDefault="00784001" w:rsidP="00784001">
            <w:pPr>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подпункт 4 пункта </w:t>
            </w:r>
            <w:r w:rsidR="00DD3E31">
              <w:rPr>
                <w:rFonts w:eastAsia="Calibri" w:cs="Liberation Serif"/>
                <w:kern w:val="0"/>
                <w:sz w:val="26"/>
                <w:szCs w:val="26"/>
                <w:lang w:eastAsia="en-US" w:bidi="ar-SA"/>
              </w:rPr>
              <w:t>30</w:t>
            </w:r>
          </w:p>
        </w:tc>
        <w:tc>
          <w:tcPr>
            <w:tcW w:w="5181" w:type="dxa"/>
            <w:shd w:val="clear" w:color="auto" w:fill="auto"/>
          </w:tcPr>
          <w:p w14:paraId="0A02045A" w14:textId="77777777" w:rsidR="00784001" w:rsidRPr="00784001" w:rsidRDefault="00784001" w:rsidP="00784001">
            <w:pPr>
              <w:rPr>
                <w:rFonts w:eastAsia="Calibri" w:cs="Liberation Serif"/>
                <w:kern w:val="0"/>
                <w:sz w:val="26"/>
                <w:szCs w:val="26"/>
                <w:lang w:eastAsia="en-US" w:bidi="ar-SA"/>
              </w:rPr>
            </w:pPr>
            <w:r w:rsidRPr="00784001">
              <w:rPr>
                <w:rFonts w:eastAsia="Times New Roman" w:cs="Liberation Serif"/>
                <w:kern w:val="0"/>
                <w:sz w:val="26"/>
                <w:szCs w:val="26"/>
                <w:lang w:eastAsia="ru-RU" w:bidi="ar-SA"/>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050" w:type="dxa"/>
            <w:shd w:val="clear" w:color="auto" w:fill="auto"/>
          </w:tcPr>
          <w:p w14:paraId="0A6DACDE" w14:textId="77777777" w:rsidR="00784001" w:rsidRPr="00784001" w:rsidRDefault="00784001" w:rsidP="00784001">
            <w:pPr>
              <w:rPr>
                <w:rFonts w:eastAsia="Calibri" w:cs="Liberation Serif"/>
                <w:kern w:val="0"/>
                <w:sz w:val="26"/>
                <w:szCs w:val="26"/>
                <w:lang w:eastAsia="en-US" w:bidi="ar-SA"/>
              </w:rPr>
            </w:pPr>
            <w:r w:rsidRPr="00784001">
              <w:rPr>
                <w:rFonts w:eastAsia="Calibri" w:cs="Liberation Serif"/>
                <w:kern w:val="0"/>
                <w:sz w:val="26"/>
                <w:szCs w:val="26"/>
                <w:lang w:eastAsia="en-US" w:bidi="ar-SA"/>
              </w:rPr>
              <w:t>указывается исчерпывающий перечень документов, содержащих повреждения</w:t>
            </w:r>
          </w:p>
        </w:tc>
      </w:tr>
      <w:tr w:rsidR="00784001" w:rsidRPr="00784001" w14:paraId="19AB92E4" w14:textId="77777777" w:rsidTr="00784001">
        <w:tc>
          <w:tcPr>
            <w:tcW w:w="1680" w:type="dxa"/>
            <w:shd w:val="clear" w:color="auto" w:fill="auto"/>
          </w:tcPr>
          <w:p w14:paraId="48DAEABD" w14:textId="7691F283" w:rsidR="00784001" w:rsidRPr="00784001" w:rsidRDefault="00784001" w:rsidP="00784001">
            <w:pPr>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подпункт 5 пункта </w:t>
            </w:r>
            <w:r w:rsidR="00DD3E31">
              <w:rPr>
                <w:rFonts w:eastAsia="Calibri" w:cs="Liberation Serif"/>
                <w:kern w:val="0"/>
                <w:sz w:val="26"/>
                <w:szCs w:val="26"/>
                <w:lang w:eastAsia="en-US" w:bidi="ar-SA"/>
              </w:rPr>
              <w:t>30</w:t>
            </w:r>
          </w:p>
        </w:tc>
        <w:tc>
          <w:tcPr>
            <w:tcW w:w="5181" w:type="dxa"/>
            <w:shd w:val="clear" w:color="auto" w:fill="auto"/>
          </w:tcPr>
          <w:p w14:paraId="116C27FC" w14:textId="77777777" w:rsidR="00784001" w:rsidRPr="00784001" w:rsidRDefault="00784001" w:rsidP="00784001">
            <w:pPr>
              <w:rPr>
                <w:rFonts w:eastAsia="Calibri" w:cs="Liberation Serif"/>
                <w:kern w:val="0"/>
                <w:sz w:val="26"/>
                <w:szCs w:val="26"/>
                <w:lang w:eastAsia="en-US" w:bidi="ar-SA"/>
              </w:rPr>
            </w:pPr>
            <w:r w:rsidRPr="00784001">
              <w:rPr>
                <w:rFonts w:eastAsia="Times New Roman" w:cs="Liberation Serif"/>
                <w:kern w:val="0"/>
                <w:sz w:val="26"/>
                <w:szCs w:val="26"/>
                <w:lang w:eastAsia="ru-RU" w:bidi="ar-SA"/>
              </w:rPr>
              <w:t xml:space="preserve">уведомление о планируемом строительстве, уведомление об изменении параметров </w:t>
            </w:r>
            <w:r w:rsidRPr="00784001">
              <w:rPr>
                <w:rFonts w:eastAsia="Times New Roman" w:cs="Liberation Serif"/>
                <w:kern w:val="0"/>
                <w:sz w:val="26"/>
                <w:szCs w:val="26"/>
                <w:lang w:eastAsia="ru-RU" w:bidi="ar-SA"/>
              </w:rPr>
              <w:br/>
              <w:t xml:space="preserve">и документы, необходимые для предоставления услуги, представлены </w:t>
            </w:r>
            <w:r w:rsidRPr="00784001">
              <w:rPr>
                <w:rFonts w:eastAsia="Times New Roman" w:cs="Liberation Serif"/>
                <w:kern w:val="0"/>
                <w:sz w:val="26"/>
                <w:szCs w:val="26"/>
                <w:lang w:eastAsia="ru-RU" w:bidi="ar-SA"/>
              </w:rPr>
              <w:br/>
              <w:t xml:space="preserve">в электронной форме с нарушением требований, установленных пунктами </w:t>
            </w:r>
            <w:r w:rsidRPr="00784001">
              <w:rPr>
                <w:rFonts w:eastAsia="Times New Roman" w:cs="Liberation Serif"/>
                <w:kern w:val="0"/>
                <w:sz w:val="26"/>
                <w:szCs w:val="26"/>
                <w:lang w:eastAsia="ru-RU" w:bidi="ar-SA"/>
              </w:rPr>
              <w:br/>
              <w:t>2.6.5-2.6.7 административного регламента</w:t>
            </w:r>
          </w:p>
        </w:tc>
        <w:tc>
          <w:tcPr>
            <w:tcW w:w="3050" w:type="dxa"/>
            <w:shd w:val="clear" w:color="auto" w:fill="auto"/>
          </w:tcPr>
          <w:p w14:paraId="7D46A16B" w14:textId="77777777" w:rsidR="00784001" w:rsidRPr="00784001" w:rsidRDefault="00784001" w:rsidP="00784001">
            <w:pPr>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указывается исчерпывающий перечень документов, представленных </w:t>
            </w:r>
            <w:r w:rsidRPr="00784001">
              <w:rPr>
                <w:rFonts w:eastAsia="Calibri" w:cs="Liberation Serif"/>
                <w:kern w:val="0"/>
                <w:sz w:val="26"/>
                <w:szCs w:val="26"/>
                <w:lang w:eastAsia="en-US" w:bidi="ar-SA"/>
              </w:rPr>
              <w:br/>
              <w:t>с нарушением указанных требований, а также нарушенные требования</w:t>
            </w:r>
          </w:p>
        </w:tc>
      </w:tr>
      <w:tr w:rsidR="00784001" w:rsidRPr="00784001" w14:paraId="2036E5B7" w14:textId="77777777" w:rsidTr="00784001">
        <w:tc>
          <w:tcPr>
            <w:tcW w:w="1680" w:type="dxa"/>
            <w:shd w:val="clear" w:color="auto" w:fill="auto"/>
          </w:tcPr>
          <w:p w14:paraId="662EE29B" w14:textId="6BD26FF5" w:rsidR="00784001" w:rsidRPr="00784001" w:rsidRDefault="00784001" w:rsidP="00784001">
            <w:pPr>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подпункт 6 пункта </w:t>
            </w:r>
            <w:r w:rsidR="00DD3E31">
              <w:rPr>
                <w:rFonts w:eastAsia="Calibri" w:cs="Liberation Serif"/>
                <w:kern w:val="0"/>
                <w:sz w:val="26"/>
                <w:szCs w:val="26"/>
                <w:lang w:eastAsia="en-US" w:bidi="ar-SA"/>
              </w:rPr>
              <w:t>30</w:t>
            </w:r>
          </w:p>
        </w:tc>
        <w:tc>
          <w:tcPr>
            <w:tcW w:w="5181" w:type="dxa"/>
            <w:shd w:val="clear" w:color="auto" w:fill="auto"/>
          </w:tcPr>
          <w:p w14:paraId="2FB853D6" w14:textId="77777777" w:rsidR="00784001" w:rsidRPr="00784001" w:rsidRDefault="00784001" w:rsidP="00784001">
            <w:pPr>
              <w:rPr>
                <w:rFonts w:eastAsia="Calibri" w:cs="Liberation Serif"/>
                <w:kern w:val="0"/>
                <w:sz w:val="26"/>
                <w:szCs w:val="26"/>
                <w:lang w:eastAsia="en-US" w:bidi="ar-SA"/>
              </w:rPr>
            </w:pPr>
            <w:r w:rsidRPr="00784001">
              <w:rPr>
                <w:rFonts w:eastAsia="Times New Roman" w:cs="Liberation Serif"/>
                <w:kern w:val="0"/>
                <w:sz w:val="26"/>
                <w:szCs w:val="26"/>
                <w:lang w:eastAsia="ru-RU" w:bidi="ar-SA"/>
              </w:rPr>
              <w:t xml:space="preserve">выявлено несоблюдение установленных статьей 11 Федерального закона </w:t>
            </w:r>
            <w:r w:rsidRPr="00784001">
              <w:rPr>
                <w:rFonts w:eastAsia="Times New Roman" w:cs="Liberation Serif"/>
                <w:kern w:val="0"/>
                <w:sz w:val="26"/>
                <w:szCs w:val="26"/>
                <w:lang w:eastAsia="ru-RU" w:bidi="ar-SA"/>
              </w:rPr>
              <w:br/>
              <w:t>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050" w:type="dxa"/>
            <w:shd w:val="clear" w:color="auto" w:fill="auto"/>
          </w:tcPr>
          <w:p w14:paraId="4D75186D" w14:textId="77777777" w:rsidR="00784001" w:rsidRPr="00784001" w:rsidRDefault="00784001" w:rsidP="00784001">
            <w:pPr>
              <w:rPr>
                <w:rFonts w:eastAsia="Calibri" w:cs="Liberation Serif"/>
                <w:kern w:val="0"/>
                <w:sz w:val="26"/>
                <w:szCs w:val="26"/>
                <w:lang w:eastAsia="en-US" w:bidi="ar-SA"/>
              </w:rPr>
            </w:pPr>
            <w:r w:rsidRPr="00784001">
              <w:rPr>
                <w:rFonts w:eastAsia="Calibri" w:cs="Liberation Serif"/>
                <w:kern w:val="0"/>
                <w:sz w:val="26"/>
                <w:szCs w:val="26"/>
                <w:lang w:eastAsia="en-US" w:bidi="ar-SA"/>
              </w:rPr>
              <w:t>указывается исчерпывающий перечень электронных документов, не соответствующих указанному критерию</w:t>
            </w:r>
          </w:p>
        </w:tc>
      </w:tr>
    </w:tbl>
    <w:p w14:paraId="75176855" w14:textId="68C6B700"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Дополнительно информируем: _______________________________________________</w:t>
      </w:r>
    </w:p>
    <w:p w14:paraId="1E0A7054" w14:textId="1BC2B39C"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__________________________________________________________________________</w:t>
      </w:r>
    </w:p>
    <w:p w14:paraId="11840C47" w14:textId="77777777" w:rsidR="00784001" w:rsidRPr="00784001" w:rsidRDefault="00784001" w:rsidP="00784001">
      <w:pPr>
        <w:jc w:val="center"/>
        <w:rPr>
          <w:rFonts w:eastAsia="Calibri" w:cs="Liberation Serif"/>
          <w:kern w:val="0"/>
          <w:sz w:val="20"/>
          <w:szCs w:val="20"/>
          <w:lang w:eastAsia="en-US" w:bidi="ar-SA"/>
        </w:rPr>
      </w:pPr>
      <w:r w:rsidRPr="00784001">
        <w:rPr>
          <w:rFonts w:eastAsia="Calibri" w:cs="Liberation Serif"/>
          <w:kern w:val="0"/>
          <w:sz w:val="20"/>
          <w:szCs w:val="20"/>
          <w:lang w:eastAsia="en-US" w:bidi="ar-SA"/>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11D7B765"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Приложение: ________________________________________________________________</w:t>
      </w:r>
    </w:p>
    <w:p w14:paraId="1BA348A1" w14:textId="5D7B7C3E"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lastRenderedPageBreak/>
        <w:t>__________________________________________________________________________</w:t>
      </w:r>
    </w:p>
    <w:p w14:paraId="6225FF09" w14:textId="77777777" w:rsidR="00784001" w:rsidRPr="00784001" w:rsidRDefault="00784001" w:rsidP="00784001">
      <w:pPr>
        <w:jc w:val="center"/>
        <w:rPr>
          <w:rFonts w:eastAsia="Calibri" w:cs="Liberation Serif"/>
          <w:kern w:val="0"/>
          <w:sz w:val="20"/>
          <w:szCs w:val="20"/>
          <w:lang w:eastAsia="en-US" w:bidi="ar-SA"/>
        </w:rPr>
      </w:pPr>
      <w:r w:rsidRPr="00784001">
        <w:rPr>
          <w:rFonts w:eastAsia="Calibri" w:cs="Liberation Serif"/>
          <w:kern w:val="0"/>
          <w:sz w:val="20"/>
          <w:szCs w:val="20"/>
          <w:lang w:eastAsia="en-US" w:bidi="ar-SA"/>
        </w:rPr>
        <w:t>(прилагаются документы, представленные заявителем)</w:t>
      </w:r>
    </w:p>
    <w:p w14:paraId="66B5DF19" w14:textId="77777777" w:rsidR="00784001" w:rsidRPr="00784001" w:rsidRDefault="00784001" w:rsidP="00784001">
      <w:pPr>
        <w:jc w:val="center"/>
        <w:rPr>
          <w:rFonts w:eastAsia="Calibri" w:cs="Liberation Serif"/>
          <w:kern w:val="0"/>
          <w:sz w:val="26"/>
          <w:szCs w:val="26"/>
          <w:lang w:eastAsia="en-US" w:bidi="ar-SA"/>
        </w:rPr>
      </w:pPr>
    </w:p>
    <w:p w14:paraId="6A3CB253" w14:textId="77777777" w:rsidR="00784001" w:rsidRPr="00784001" w:rsidRDefault="00784001" w:rsidP="00784001">
      <w:pPr>
        <w:shd w:val="clear" w:color="auto" w:fill="FFFFFF"/>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________________________       _______________                  ____________________</w:t>
      </w:r>
    </w:p>
    <w:p w14:paraId="3591F7BD" w14:textId="77777777" w:rsidR="00784001" w:rsidRPr="00784001" w:rsidRDefault="00784001" w:rsidP="00784001">
      <w:pPr>
        <w:shd w:val="clear" w:color="auto" w:fill="FFFFFF"/>
        <w:jc w:val="both"/>
        <w:rPr>
          <w:rFonts w:eastAsia="Calibri" w:cs="Liberation Serif"/>
          <w:kern w:val="0"/>
          <w:sz w:val="20"/>
          <w:szCs w:val="20"/>
          <w:lang w:eastAsia="en-US" w:bidi="ar-SA"/>
        </w:rPr>
      </w:pPr>
      <w:r w:rsidRPr="00784001">
        <w:rPr>
          <w:rFonts w:eastAsia="Calibri" w:cs="Liberation Serif"/>
          <w:kern w:val="0"/>
          <w:sz w:val="20"/>
          <w:szCs w:val="20"/>
          <w:lang w:eastAsia="en-US" w:bidi="ar-SA"/>
        </w:rPr>
        <w:t xml:space="preserve">                         (</w:t>
      </w:r>
      <w:proofErr w:type="gramStart"/>
      <w:r w:rsidRPr="00784001">
        <w:rPr>
          <w:rFonts w:eastAsia="Calibri" w:cs="Liberation Serif"/>
          <w:kern w:val="0"/>
          <w:sz w:val="20"/>
          <w:szCs w:val="20"/>
          <w:lang w:eastAsia="en-US" w:bidi="ar-SA"/>
        </w:rPr>
        <w:t xml:space="preserve">должность)   </w:t>
      </w:r>
      <w:proofErr w:type="gramEnd"/>
      <w:r w:rsidRPr="00784001">
        <w:rPr>
          <w:rFonts w:eastAsia="Calibri" w:cs="Liberation Serif"/>
          <w:kern w:val="0"/>
          <w:sz w:val="20"/>
          <w:szCs w:val="20"/>
          <w:lang w:eastAsia="en-US" w:bidi="ar-SA"/>
        </w:rPr>
        <w:t xml:space="preserve">                                                 (подпись)                                     (расшифровка подписи)                                                                                          </w:t>
      </w:r>
    </w:p>
    <w:p w14:paraId="3BD9E27B" w14:textId="77777777" w:rsidR="00784001" w:rsidRPr="00784001" w:rsidRDefault="00784001" w:rsidP="00784001">
      <w:pPr>
        <w:shd w:val="clear" w:color="auto" w:fill="FFFFFF"/>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Дата_______________________________</w:t>
      </w:r>
    </w:p>
    <w:p w14:paraId="30D253D7" w14:textId="77777777" w:rsidR="00784001" w:rsidRPr="00784001" w:rsidRDefault="00784001" w:rsidP="00784001">
      <w:pPr>
        <w:ind w:firstLine="709"/>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                                                     </w:t>
      </w:r>
    </w:p>
    <w:p w14:paraId="0FE719B4" w14:textId="77777777" w:rsidR="00784001" w:rsidRPr="00784001" w:rsidRDefault="00784001" w:rsidP="00784001">
      <w:pPr>
        <w:jc w:val="both"/>
        <w:rPr>
          <w:rFonts w:eastAsia="Calibri" w:cs="Liberation Serif"/>
          <w:kern w:val="0"/>
          <w:sz w:val="26"/>
          <w:szCs w:val="26"/>
          <w:lang w:eastAsia="en-US" w:bidi="ar-SA"/>
        </w:rPr>
      </w:pPr>
    </w:p>
    <w:p w14:paraId="1D2CF667" w14:textId="77777777" w:rsidR="000C2EE4" w:rsidRDefault="000C2EE4" w:rsidP="00EA28F0">
      <w:pPr>
        <w:ind w:firstLine="720"/>
        <w:jc w:val="right"/>
        <w:rPr>
          <w:rFonts w:eastAsia="Calibri" w:cs="Liberation Serif"/>
          <w:kern w:val="0"/>
          <w:sz w:val="26"/>
          <w:szCs w:val="26"/>
          <w:lang w:eastAsia="en-US" w:bidi="ar-SA"/>
        </w:rPr>
      </w:pPr>
    </w:p>
    <w:p w14:paraId="46729673" w14:textId="77777777" w:rsidR="000C2EE4" w:rsidRDefault="000C2EE4" w:rsidP="00EA28F0">
      <w:pPr>
        <w:ind w:firstLine="720"/>
        <w:jc w:val="right"/>
        <w:rPr>
          <w:rFonts w:eastAsia="Calibri" w:cs="Liberation Serif"/>
          <w:kern w:val="0"/>
          <w:sz w:val="26"/>
          <w:szCs w:val="26"/>
          <w:lang w:eastAsia="en-US" w:bidi="ar-SA"/>
        </w:rPr>
      </w:pPr>
    </w:p>
    <w:p w14:paraId="3D08BB8A" w14:textId="77777777" w:rsidR="000C2EE4" w:rsidRDefault="000C2EE4" w:rsidP="00EA28F0">
      <w:pPr>
        <w:ind w:firstLine="720"/>
        <w:jc w:val="right"/>
        <w:rPr>
          <w:rFonts w:eastAsia="Calibri" w:cs="Liberation Serif"/>
          <w:kern w:val="0"/>
          <w:sz w:val="26"/>
          <w:szCs w:val="26"/>
          <w:lang w:eastAsia="en-US" w:bidi="ar-SA"/>
        </w:rPr>
      </w:pPr>
    </w:p>
    <w:p w14:paraId="524B8C07" w14:textId="77777777" w:rsidR="000C2EE4" w:rsidRDefault="000C2EE4" w:rsidP="00EA28F0">
      <w:pPr>
        <w:ind w:firstLine="720"/>
        <w:jc w:val="right"/>
        <w:rPr>
          <w:rFonts w:eastAsia="Calibri" w:cs="Liberation Serif"/>
          <w:kern w:val="0"/>
          <w:sz w:val="26"/>
          <w:szCs w:val="26"/>
          <w:lang w:eastAsia="en-US" w:bidi="ar-SA"/>
        </w:rPr>
      </w:pPr>
    </w:p>
    <w:p w14:paraId="563B43CF" w14:textId="77777777" w:rsidR="000C2EE4" w:rsidRDefault="000C2EE4" w:rsidP="00EA28F0">
      <w:pPr>
        <w:ind w:firstLine="720"/>
        <w:jc w:val="right"/>
        <w:rPr>
          <w:rFonts w:eastAsia="Calibri" w:cs="Liberation Serif"/>
          <w:kern w:val="0"/>
          <w:sz w:val="26"/>
          <w:szCs w:val="26"/>
          <w:lang w:eastAsia="en-US" w:bidi="ar-SA"/>
        </w:rPr>
      </w:pPr>
    </w:p>
    <w:p w14:paraId="6F89EA21" w14:textId="77777777" w:rsidR="000C2EE4" w:rsidRDefault="000C2EE4" w:rsidP="00EA28F0">
      <w:pPr>
        <w:ind w:firstLine="720"/>
        <w:jc w:val="right"/>
        <w:rPr>
          <w:rFonts w:eastAsia="Calibri" w:cs="Liberation Serif"/>
          <w:kern w:val="0"/>
          <w:sz w:val="26"/>
          <w:szCs w:val="26"/>
          <w:lang w:eastAsia="en-US" w:bidi="ar-SA"/>
        </w:rPr>
      </w:pPr>
    </w:p>
    <w:p w14:paraId="13C9A1FC" w14:textId="77777777" w:rsidR="000C2EE4" w:rsidRDefault="000C2EE4" w:rsidP="00EA28F0">
      <w:pPr>
        <w:ind w:firstLine="720"/>
        <w:jc w:val="right"/>
        <w:rPr>
          <w:rFonts w:eastAsia="Calibri" w:cs="Liberation Serif"/>
          <w:kern w:val="0"/>
          <w:sz w:val="26"/>
          <w:szCs w:val="26"/>
          <w:lang w:eastAsia="en-US" w:bidi="ar-SA"/>
        </w:rPr>
      </w:pPr>
    </w:p>
    <w:p w14:paraId="7F0B3268" w14:textId="77777777" w:rsidR="000C2EE4" w:rsidRDefault="000C2EE4" w:rsidP="00EA28F0">
      <w:pPr>
        <w:ind w:firstLine="720"/>
        <w:jc w:val="right"/>
        <w:rPr>
          <w:rFonts w:eastAsia="Calibri" w:cs="Liberation Serif"/>
          <w:kern w:val="0"/>
          <w:sz w:val="26"/>
          <w:szCs w:val="26"/>
          <w:lang w:eastAsia="en-US" w:bidi="ar-SA"/>
        </w:rPr>
      </w:pPr>
    </w:p>
    <w:p w14:paraId="053E8EAC" w14:textId="77777777" w:rsidR="000C2EE4" w:rsidRDefault="000C2EE4" w:rsidP="00EA28F0">
      <w:pPr>
        <w:ind w:firstLine="720"/>
        <w:jc w:val="right"/>
        <w:rPr>
          <w:rFonts w:eastAsia="Calibri" w:cs="Liberation Serif"/>
          <w:kern w:val="0"/>
          <w:sz w:val="26"/>
          <w:szCs w:val="26"/>
          <w:lang w:eastAsia="en-US" w:bidi="ar-SA"/>
        </w:rPr>
      </w:pPr>
    </w:p>
    <w:p w14:paraId="6ECA0E61" w14:textId="77777777" w:rsidR="000C2EE4" w:rsidRDefault="000C2EE4" w:rsidP="00EA28F0">
      <w:pPr>
        <w:ind w:firstLine="720"/>
        <w:jc w:val="right"/>
        <w:rPr>
          <w:rFonts w:eastAsia="Calibri" w:cs="Liberation Serif"/>
          <w:kern w:val="0"/>
          <w:sz w:val="26"/>
          <w:szCs w:val="26"/>
          <w:lang w:eastAsia="en-US" w:bidi="ar-SA"/>
        </w:rPr>
      </w:pPr>
    </w:p>
    <w:p w14:paraId="237B5A4D" w14:textId="77777777" w:rsidR="000C2EE4" w:rsidRDefault="000C2EE4" w:rsidP="00EA28F0">
      <w:pPr>
        <w:ind w:firstLine="720"/>
        <w:jc w:val="right"/>
        <w:rPr>
          <w:rFonts w:eastAsia="Calibri" w:cs="Liberation Serif"/>
          <w:kern w:val="0"/>
          <w:sz w:val="26"/>
          <w:szCs w:val="26"/>
          <w:lang w:eastAsia="en-US" w:bidi="ar-SA"/>
        </w:rPr>
      </w:pPr>
    </w:p>
    <w:p w14:paraId="2439876B" w14:textId="77777777" w:rsidR="000C2EE4" w:rsidRDefault="000C2EE4" w:rsidP="00EA28F0">
      <w:pPr>
        <w:ind w:firstLine="720"/>
        <w:jc w:val="right"/>
        <w:rPr>
          <w:rFonts w:eastAsia="Calibri" w:cs="Liberation Serif"/>
          <w:kern w:val="0"/>
          <w:sz w:val="26"/>
          <w:szCs w:val="26"/>
          <w:lang w:eastAsia="en-US" w:bidi="ar-SA"/>
        </w:rPr>
      </w:pPr>
    </w:p>
    <w:p w14:paraId="5ED1EA44" w14:textId="77777777" w:rsidR="000C2EE4" w:rsidRDefault="000C2EE4" w:rsidP="00EA28F0">
      <w:pPr>
        <w:ind w:firstLine="720"/>
        <w:jc w:val="right"/>
        <w:rPr>
          <w:rFonts w:eastAsia="Calibri" w:cs="Liberation Serif"/>
          <w:kern w:val="0"/>
          <w:sz w:val="26"/>
          <w:szCs w:val="26"/>
          <w:lang w:eastAsia="en-US" w:bidi="ar-SA"/>
        </w:rPr>
      </w:pPr>
    </w:p>
    <w:p w14:paraId="616C5835" w14:textId="77777777" w:rsidR="000C2EE4" w:rsidRDefault="000C2EE4" w:rsidP="00EA28F0">
      <w:pPr>
        <w:ind w:firstLine="720"/>
        <w:jc w:val="right"/>
        <w:rPr>
          <w:rFonts w:eastAsia="Calibri" w:cs="Liberation Serif"/>
          <w:kern w:val="0"/>
          <w:sz w:val="26"/>
          <w:szCs w:val="26"/>
          <w:lang w:eastAsia="en-US" w:bidi="ar-SA"/>
        </w:rPr>
      </w:pPr>
    </w:p>
    <w:p w14:paraId="2EE831EE" w14:textId="77777777" w:rsidR="000C2EE4" w:rsidRDefault="000C2EE4" w:rsidP="00EA28F0">
      <w:pPr>
        <w:ind w:firstLine="720"/>
        <w:jc w:val="right"/>
        <w:rPr>
          <w:rFonts w:eastAsia="Calibri" w:cs="Liberation Serif"/>
          <w:kern w:val="0"/>
          <w:sz w:val="26"/>
          <w:szCs w:val="26"/>
          <w:lang w:eastAsia="en-US" w:bidi="ar-SA"/>
        </w:rPr>
      </w:pPr>
    </w:p>
    <w:p w14:paraId="7C4AC57B" w14:textId="77777777" w:rsidR="000C2EE4" w:rsidRDefault="000C2EE4" w:rsidP="00EA28F0">
      <w:pPr>
        <w:ind w:firstLine="720"/>
        <w:jc w:val="right"/>
        <w:rPr>
          <w:rFonts w:eastAsia="Calibri" w:cs="Liberation Serif"/>
          <w:kern w:val="0"/>
          <w:sz w:val="26"/>
          <w:szCs w:val="26"/>
          <w:lang w:eastAsia="en-US" w:bidi="ar-SA"/>
        </w:rPr>
      </w:pPr>
    </w:p>
    <w:p w14:paraId="64C01D09" w14:textId="77777777" w:rsidR="000C2EE4" w:rsidRDefault="000C2EE4" w:rsidP="00EA28F0">
      <w:pPr>
        <w:ind w:firstLine="720"/>
        <w:jc w:val="right"/>
        <w:rPr>
          <w:rFonts w:eastAsia="Calibri" w:cs="Liberation Serif"/>
          <w:kern w:val="0"/>
          <w:sz w:val="26"/>
          <w:szCs w:val="26"/>
          <w:lang w:eastAsia="en-US" w:bidi="ar-SA"/>
        </w:rPr>
      </w:pPr>
    </w:p>
    <w:p w14:paraId="20BA50F0" w14:textId="77777777" w:rsidR="000C2EE4" w:rsidRDefault="000C2EE4" w:rsidP="00EA28F0">
      <w:pPr>
        <w:ind w:firstLine="720"/>
        <w:jc w:val="right"/>
        <w:rPr>
          <w:rFonts w:eastAsia="Calibri" w:cs="Liberation Serif"/>
          <w:kern w:val="0"/>
          <w:sz w:val="26"/>
          <w:szCs w:val="26"/>
          <w:lang w:eastAsia="en-US" w:bidi="ar-SA"/>
        </w:rPr>
      </w:pPr>
    </w:p>
    <w:p w14:paraId="2637A89C" w14:textId="77777777" w:rsidR="000C2EE4" w:rsidRDefault="000C2EE4" w:rsidP="00EA28F0">
      <w:pPr>
        <w:ind w:firstLine="720"/>
        <w:jc w:val="right"/>
        <w:rPr>
          <w:rFonts w:eastAsia="Calibri" w:cs="Liberation Serif"/>
          <w:kern w:val="0"/>
          <w:sz w:val="26"/>
          <w:szCs w:val="26"/>
          <w:lang w:eastAsia="en-US" w:bidi="ar-SA"/>
        </w:rPr>
      </w:pPr>
    </w:p>
    <w:p w14:paraId="46DD2191" w14:textId="77777777" w:rsidR="000C2EE4" w:rsidRDefault="000C2EE4" w:rsidP="00EA28F0">
      <w:pPr>
        <w:ind w:firstLine="720"/>
        <w:jc w:val="right"/>
        <w:rPr>
          <w:rFonts w:eastAsia="Calibri" w:cs="Liberation Serif"/>
          <w:kern w:val="0"/>
          <w:sz w:val="26"/>
          <w:szCs w:val="26"/>
          <w:lang w:eastAsia="en-US" w:bidi="ar-SA"/>
        </w:rPr>
      </w:pPr>
    </w:p>
    <w:p w14:paraId="1BCCB054" w14:textId="77777777" w:rsidR="000C2EE4" w:rsidRDefault="000C2EE4" w:rsidP="00EA28F0">
      <w:pPr>
        <w:ind w:firstLine="720"/>
        <w:jc w:val="right"/>
        <w:rPr>
          <w:rFonts w:eastAsia="Calibri" w:cs="Liberation Serif"/>
          <w:kern w:val="0"/>
          <w:sz w:val="26"/>
          <w:szCs w:val="26"/>
          <w:lang w:eastAsia="en-US" w:bidi="ar-SA"/>
        </w:rPr>
      </w:pPr>
    </w:p>
    <w:p w14:paraId="7620B3F8" w14:textId="77777777" w:rsidR="000C2EE4" w:rsidRDefault="000C2EE4" w:rsidP="00EA28F0">
      <w:pPr>
        <w:ind w:firstLine="720"/>
        <w:jc w:val="right"/>
        <w:rPr>
          <w:rFonts w:eastAsia="Calibri" w:cs="Liberation Serif"/>
          <w:kern w:val="0"/>
          <w:sz w:val="26"/>
          <w:szCs w:val="26"/>
          <w:lang w:eastAsia="en-US" w:bidi="ar-SA"/>
        </w:rPr>
      </w:pPr>
    </w:p>
    <w:p w14:paraId="5C9B0239" w14:textId="77777777" w:rsidR="000C2EE4" w:rsidRDefault="000C2EE4" w:rsidP="00EA28F0">
      <w:pPr>
        <w:ind w:firstLine="720"/>
        <w:jc w:val="right"/>
        <w:rPr>
          <w:rFonts w:eastAsia="Calibri" w:cs="Liberation Serif"/>
          <w:kern w:val="0"/>
          <w:sz w:val="26"/>
          <w:szCs w:val="26"/>
          <w:lang w:eastAsia="en-US" w:bidi="ar-SA"/>
        </w:rPr>
      </w:pPr>
    </w:p>
    <w:p w14:paraId="45ED3000" w14:textId="77777777" w:rsidR="000C2EE4" w:rsidRDefault="000C2EE4" w:rsidP="00EA28F0">
      <w:pPr>
        <w:ind w:firstLine="720"/>
        <w:jc w:val="right"/>
        <w:rPr>
          <w:rFonts w:eastAsia="Calibri" w:cs="Liberation Serif"/>
          <w:kern w:val="0"/>
          <w:sz w:val="26"/>
          <w:szCs w:val="26"/>
          <w:lang w:eastAsia="en-US" w:bidi="ar-SA"/>
        </w:rPr>
      </w:pPr>
    </w:p>
    <w:p w14:paraId="2C7BDA7A" w14:textId="77777777" w:rsidR="000C2EE4" w:rsidRDefault="000C2EE4" w:rsidP="00EA28F0">
      <w:pPr>
        <w:ind w:firstLine="720"/>
        <w:jc w:val="right"/>
        <w:rPr>
          <w:rFonts w:eastAsia="Calibri" w:cs="Liberation Serif"/>
          <w:kern w:val="0"/>
          <w:sz w:val="26"/>
          <w:szCs w:val="26"/>
          <w:lang w:eastAsia="en-US" w:bidi="ar-SA"/>
        </w:rPr>
      </w:pPr>
    </w:p>
    <w:p w14:paraId="1293D4A3" w14:textId="77777777" w:rsidR="000C2EE4" w:rsidRDefault="000C2EE4" w:rsidP="00EA28F0">
      <w:pPr>
        <w:ind w:firstLine="720"/>
        <w:jc w:val="right"/>
        <w:rPr>
          <w:rFonts w:eastAsia="Calibri" w:cs="Liberation Serif"/>
          <w:kern w:val="0"/>
          <w:sz w:val="26"/>
          <w:szCs w:val="26"/>
          <w:lang w:eastAsia="en-US" w:bidi="ar-SA"/>
        </w:rPr>
      </w:pPr>
    </w:p>
    <w:p w14:paraId="613E3D5B" w14:textId="77777777" w:rsidR="000C2EE4" w:rsidRDefault="000C2EE4" w:rsidP="00EA28F0">
      <w:pPr>
        <w:ind w:firstLine="720"/>
        <w:jc w:val="right"/>
        <w:rPr>
          <w:rFonts w:eastAsia="Calibri" w:cs="Liberation Serif"/>
          <w:kern w:val="0"/>
          <w:sz w:val="26"/>
          <w:szCs w:val="26"/>
          <w:lang w:eastAsia="en-US" w:bidi="ar-SA"/>
        </w:rPr>
      </w:pPr>
    </w:p>
    <w:p w14:paraId="36FFA1F8" w14:textId="77777777" w:rsidR="000C2EE4" w:rsidRDefault="000C2EE4" w:rsidP="00EA28F0">
      <w:pPr>
        <w:ind w:firstLine="720"/>
        <w:jc w:val="right"/>
        <w:rPr>
          <w:rFonts w:eastAsia="Calibri" w:cs="Liberation Serif"/>
          <w:kern w:val="0"/>
          <w:sz w:val="26"/>
          <w:szCs w:val="26"/>
          <w:lang w:eastAsia="en-US" w:bidi="ar-SA"/>
        </w:rPr>
      </w:pPr>
    </w:p>
    <w:p w14:paraId="71DE714B" w14:textId="77777777" w:rsidR="000C2EE4" w:rsidRDefault="000C2EE4" w:rsidP="00EA28F0">
      <w:pPr>
        <w:ind w:firstLine="720"/>
        <w:jc w:val="right"/>
        <w:rPr>
          <w:rFonts w:eastAsia="Calibri" w:cs="Liberation Serif"/>
          <w:kern w:val="0"/>
          <w:sz w:val="26"/>
          <w:szCs w:val="26"/>
          <w:lang w:eastAsia="en-US" w:bidi="ar-SA"/>
        </w:rPr>
      </w:pPr>
    </w:p>
    <w:p w14:paraId="7A562362" w14:textId="77777777" w:rsidR="000C2EE4" w:rsidRDefault="000C2EE4" w:rsidP="00EA28F0">
      <w:pPr>
        <w:ind w:firstLine="720"/>
        <w:jc w:val="right"/>
        <w:rPr>
          <w:rFonts w:eastAsia="Calibri" w:cs="Liberation Serif"/>
          <w:kern w:val="0"/>
          <w:sz w:val="26"/>
          <w:szCs w:val="26"/>
          <w:lang w:eastAsia="en-US" w:bidi="ar-SA"/>
        </w:rPr>
      </w:pPr>
    </w:p>
    <w:p w14:paraId="51764C8D" w14:textId="77777777" w:rsidR="000C2EE4" w:rsidRDefault="000C2EE4" w:rsidP="00EA28F0">
      <w:pPr>
        <w:ind w:firstLine="720"/>
        <w:jc w:val="right"/>
        <w:rPr>
          <w:rFonts w:eastAsia="Calibri" w:cs="Liberation Serif"/>
          <w:kern w:val="0"/>
          <w:sz w:val="26"/>
          <w:szCs w:val="26"/>
          <w:lang w:eastAsia="en-US" w:bidi="ar-SA"/>
        </w:rPr>
      </w:pPr>
    </w:p>
    <w:p w14:paraId="0056C19F" w14:textId="77777777" w:rsidR="000C2EE4" w:rsidRDefault="000C2EE4" w:rsidP="00EA28F0">
      <w:pPr>
        <w:ind w:firstLine="720"/>
        <w:jc w:val="right"/>
        <w:rPr>
          <w:rFonts w:eastAsia="Calibri" w:cs="Liberation Serif"/>
          <w:kern w:val="0"/>
          <w:sz w:val="26"/>
          <w:szCs w:val="26"/>
          <w:lang w:eastAsia="en-US" w:bidi="ar-SA"/>
        </w:rPr>
      </w:pPr>
    </w:p>
    <w:p w14:paraId="30730731" w14:textId="77777777" w:rsidR="000C2EE4" w:rsidRDefault="000C2EE4" w:rsidP="00EA28F0">
      <w:pPr>
        <w:ind w:firstLine="720"/>
        <w:jc w:val="right"/>
        <w:rPr>
          <w:rFonts w:eastAsia="Calibri" w:cs="Liberation Serif"/>
          <w:kern w:val="0"/>
          <w:sz w:val="26"/>
          <w:szCs w:val="26"/>
          <w:lang w:eastAsia="en-US" w:bidi="ar-SA"/>
        </w:rPr>
      </w:pPr>
    </w:p>
    <w:p w14:paraId="1EC9E1EF" w14:textId="77777777" w:rsidR="000C2EE4" w:rsidRDefault="000C2EE4" w:rsidP="00EA28F0">
      <w:pPr>
        <w:ind w:firstLine="720"/>
        <w:jc w:val="right"/>
        <w:rPr>
          <w:rFonts w:eastAsia="Calibri" w:cs="Liberation Serif"/>
          <w:kern w:val="0"/>
          <w:sz w:val="26"/>
          <w:szCs w:val="26"/>
          <w:lang w:eastAsia="en-US" w:bidi="ar-SA"/>
        </w:rPr>
      </w:pPr>
    </w:p>
    <w:p w14:paraId="4ACBA0A5" w14:textId="77777777" w:rsidR="000C2EE4" w:rsidRDefault="000C2EE4" w:rsidP="00EA28F0">
      <w:pPr>
        <w:ind w:firstLine="720"/>
        <w:jc w:val="right"/>
        <w:rPr>
          <w:rFonts w:eastAsia="Calibri" w:cs="Liberation Serif"/>
          <w:kern w:val="0"/>
          <w:sz w:val="26"/>
          <w:szCs w:val="26"/>
          <w:lang w:eastAsia="en-US" w:bidi="ar-SA"/>
        </w:rPr>
      </w:pPr>
    </w:p>
    <w:p w14:paraId="7D5E51E6" w14:textId="77777777" w:rsidR="000C2EE4" w:rsidRDefault="000C2EE4" w:rsidP="00EA28F0">
      <w:pPr>
        <w:ind w:firstLine="720"/>
        <w:jc w:val="right"/>
        <w:rPr>
          <w:rFonts w:eastAsia="Calibri" w:cs="Liberation Serif"/>
          <w:kern w:val="0"/>
          <w:sz w:val="26"/>
          <w:szCs w:val="26"/>
          <w:lang w:eastAsia="en-US" w:bidi="ar-SA"/>
        </w:rPr>
      </w:pPr>
    </w:p>
    <w:p w14:paraId="06432B52" w14:textId="77777777" w:rsidR="000C2EE4" w:rsidRDefault="000C2EE4" w:rsidP="00EA28F0">
      <w:pPr>
        <w:ind w:firstLine="720"/>
        <w:jc w:val="right"/>
        <w:rPr>
          <w:rFonts w:eastAsia="Calibri" w:cs="Liberation Serif"/>
          <w:kern w:val="0"/>
          <w:sz w:val="26"/>
          <w:szCs w:val="26"/>
          <w:lang w:eastAsia="en-US" w:bidi="ar-SA"/>
        </w:rPr>
      </w:pPr>
    </w:p>
    <w:p w14:paraId="40EC7A97" w14:textId="77777777" w:rsidR="000C2EE4" w:rsidRDefault="000C2EE4" w:rsidP="00EA28F0">
      <w:pPr>
        <w:ind w:firstLine="720"/>
        <w:jc w:val="right"/>
        <w:rPr>
          <w:rFonts w:eastAsia="Calibri" w:cs="Liberation Serif"/>
          <w:kern w:val="0"/>
          <w:sz w:val="26"/>
          <w:szCs w:val="26"/>
          <w:lang w:eastAsia="en-US" w:bidi="ar-SA"/>
        </w:rPr>
      </w:pPr>
    </w:p>
    <w:p w14:paraId="4E5257F3" w14:textId="77777777" w:rsidR="000C2EE4" w:rsidRDefault="000C2EE4" w:rsidP="00EA28F0">
      <w:pPr>
        <w:ind w:firstLine="720"/>
        <w:jc w:val="right"/>
        <w:rPr>
          <w:rFonts w:eastAsia="Calibri" w:cs="Liberation Serif"/>
          <w:kern w:val="0"/>
          <w:sz w:val="26"/>
          <w:szCs w:val="26"/>
          <w:lang w:eastAsia="en-US" w:bidi="ar-SA"/>
        </w:rPr>
      </w:pPr>
    </w:p>
    <w:p w14:paraId="01518CA6" w14:textId="77777777" w:rsidR="000C2EE4" w:rsidRDefault="000C2EE4" w:rsidP="00EA28F0">
      <w:pPr>
        <w:ind w:firstLine="720"/>
        <w:jc w:val="right"/>
        <w:rPr>
          <w:rFonts w:eastAsia="Calibri" w:cs="Liberation Serif"/>
          <w:kern w:val="0"/>
          <w:sz w:val="26"/>
          <w:szCs w:val="26"/>
          <w:lang w:eastAsia="en-US" w:bidi="ar-SA"/>
        </w:rPr>
      </w:pPr>
    </w:p>
    <w:p w14:paraId="3B095438" w14:textId="77777777" w:rsidR="000C2EE4" w:rsidRDefault="000C2EE4" w:rsidP="00EA28F0">
      <w:pPr>
        <w:ind w:firstLine="720"/>
        <w:jc w:val="right"/>
        <w:rPr>
          <w:rFonts w:eastAsia="Calibri" w:cs="Liberation Serif"/>
          <w:kern w:val="0"/>
          <w:sz w:val="26"/>
          <w:szCs w:val="26"/>
          <w:lang w:eastAsia="en-US" w:bidi="ar-SA"/>
        </w:rPr>
      </w:pPr>
    </w:p>
    <w:p w14:paraId="655A50CE" w14:textId="308D6285" w:rsidR="00EA28F0" w:rsidRPr="0082411D" w:rsidRDefault="00784001" w:rsidP="00EA28F0">
      <w:pPr>
        <w:ind w:firstLine="720"/>
        <w:jc w:val="right"/>
        <w:rPr>
          <w:rStyle w:val="a3"/>
          <w:rFonts w:ascii="Times New Roman" w:hAnsi="Times New Roman"/>
          <w:shd w:val="clear" w:color="auto" w:fill="FF4000"/>
        </w:rPr>
      </w:pPr>
      <w:r w:rsidRPr="00784001">
        <w:rPr>
          <w:rFonts w:eastAsia="Calibri" w:cs="Liberation Serif"/>
          <w:kern w:val="0"/>
          <w:sz w:val="26"/>
          <w:szCs w:val="26"/>
          <w:lang w:eastAsia="en-US" w:bidi="ar-SA"/>
        </w:rPr>
        <w:lastRenderedPageBreak/>
        <w:t xml:space="preserve">                            </w:t>
      </w:r>
    </w:p>
    <w:p w14:paraId="54DAD975" w14:textId="454E97A4" w:rsidR="00EA28F0" w:rsidRPr="0082411D" w:rsidRDefault="00EA28F0" w:rsidP="00EA28F0">
      <w:pPr>
        <w:ind w:firstLine="698"/>
        <w:jc w:val="right"/>
        <w:rPr>
          <w:rFonts w:ascii="Times New Roman" w:hAnsi="Times New Roman" w:cs="Times New Roman"/>
          <w:lang w:bidi="ru-RU"/>
        </w:rPr>
      </w:pPr>
      <w:proofErr w:type="gramStart"/>
      <w:r w:rsidRPr="0082411D">
        <w:rPr>
          <w:rFonts w:ascii="Times New Roman" w:hAnsi="Times New Roman" w:cs="Times New Roman"/>
          <w:lang w:bidi="ru-RU"/>
        </w:rPr>
        <w:t>Приложение  №</w:t>
      </w:r>
      <w:proofErr w:type="gramEnd"/>
      <w:r w:rsidRPr="0082411D">
        <w:rPr>
          <w:rFonts w:ascii="Times New Roman" w:hAnsi="Times New Roman" w:cs="Times New Roman"/>
          <w:lang w:bidi="ru-RU"/>
        </w:rPr>
        <w:t xml:space="preserve"> </w:t>
      </w:r>
      <w:r>
        <w:rPr>
          <w:rFonts w:ascii="Times New Roman" w:hAnsi="Times New Roman" w:cs="Times New Roman"/>
          <w:lang w:bidi="ru-RU"/>
        </w:rPr>
        <w:t>5</w:t>
      </w:r>
    </w:p>
    <w:p w14:paraId="6AD5498C" w14:textId="77777777" w:rsidR="00EA28F0" w:rsidRPr="0082411D" w:rsidRDefault="00EA28F0" w:rsidP="00EA28F0">
      <w:pPr>
        <w:ind w:firstLine="698"/>
        <w:jc w:val="right"/>
        <w:rPr>
          <w:rFonts w:ascii="Times New Roman" w:hAnsi="Times New Roman" w:cs="Times New Roman"/>
          <w:lang w:bidi="ru-RU"/>
        </w:rPr>
      </w:pPr>
      <w:r w:rsidRPr="0082411D">
        <w:rPr>
          <w:rFonts w:ascii="Times New Roman" w:hAnsi="Times New Roman" w:cs="Times New Roman"/>
          <w:lang w:bidi="ru-RU"/>
        </w:rPr>
        <w:t>к административному регламенту</w:t>
      </w:r>
    </w:p>
    <w:p w14:paraId="13737D38" w14:textId="77777777" w:rsidR="00EA28F0" w:rsidRDefault="00EA28F0" w:rsidP="00EA28F0">
      <w:pPr>
        <w:jc w:val="right"/>
        <w:rPr>
          <w:rFonts w:eastAsia="Calibri"/>
          <w:color w:val="000000"/>
        </w:rPr>
      </w:pPr>
      <w:r w:rsidRPr="0082411D">
        <w:rPr>
          <w:rFonts w:ascii="Times New Roman" w:hAnsi="Times New Roman" w:cs="Times New Roman"/>
          <w:lang w:bidi="ru-RU"/>
        </w:rPr>
        <w:t>«</w:t>
      </w:r>
      <w:r w:rsidRPr="0082411D">
        <w:rPr>
          <w:rFonts w:eastAsia="Calibri"/>
          <w:color w:val="000000"/>
        </w:rPr>
        <w:t xml:space="preserve">Направление уведомления </w:t>
      </w:r>
    </w:p>
    <w:p w14:paraId="50977C79" w14:textId="77777777" w:rsidR="00EA28F0" w:rsidRDefault="00EA28F0" w:rsidP="00EA28F0">
      <w:pPr>
        <w:jc w:val="right"/>
        <w:rPr>
          <w:rFonts w:eastAsia="Calibri"/>
          <w:color w:val="000000"/>
        </w:rPr>
      </w:pPr>
      <w:r w:rsidRPr="0082411D">
        <w:rPr>
          <w:rFonts w:eastAsia="Calibri"/>
          <w:color w:val="000000"/>
        </w:rPr>
        <w:t>о соответствии указанных</w:t>
      </w:r>
    </w:p>
    <w:p w14:paraId="5E8F1176" w14:textId="77777777" w:rsidR="00EA28F0" w:rsidRDefault="00EA28F0" w:rsidP="00EA28F0">
      <w:pPr>
        <w:jc w:val="right"/>
        <w:rPr>
          <w:rFonts w:eastAsia="Calibri"/>
          <w:color w:val="000000"/>
        </w:rPr>
      </w:pPr>
      <w:r w:rsidRPr="0082411D">
        <w:rPr>
          <w:rFonts w:eastAsia="Calibri"/>
          <w:color w:val="000000"/>
        </w:rPr>
        <w:t xml:space="preserve"> в уведомлении о планируемом строительстве</w:t>
      </w:r>
    </w:p>
    <w:p w14:paraId="319DBE19" w14:textId="77777777" w:rsidR="00EA28F0" w:rsidRDefault="00EA28F0" w:rsidP="00EA28F0">
      <w:pPr>
        <w:jc w:val="right"/>
        <w:rPr>
          <w:rFonts w:eastAsia="Calibri"/>
          <w:color w:val="000000"/>
        </w:rPr>
      </w:pPr>
      <w:r w:rsidRPr="0082411D">
        <w:rPr>
          <w:rFonts w:eastAsia="Calibri"/>
          <w:color w:val="000000"/>
        </w:rPr>
        <w:t xml:space="preserve"> параметров объекта индивидуального </w:t>
      </w:r>
    </w:p>
    <w:p w14:paraId="0B92A3F2" w14:textId="77777777" w:rsidR="00EA28F0" w:rsidRDefault="00EA28F0" w:rsidP="00EA28F0">
      <w:pPr>
        <w:jc w:val="right"/>
        <w:rPr>
          <w:rFonts w:eastAsia="Calibri"/>
          <w:color w:val="000000"/>
        </w:rPr>
      </w:pPr>
      <w:r w:rsidRPr="0082411D">
        <w:rPr>
          <w:rFonts w:eastAsia="Calibri"/>
          <w:color w:val="000000"/>
        </w:rPr>
        <w:t xml:space="preserve">жилищного строительства </w:t>
      </w:r>
    </w:p>
    <w:p w14:paraId="13A82CBF" w14:textId="77777777" w:rsidR="00EA28F0" w:rsidRDefault="00EA28F0" w:rsidP="00EA28F0">
      <w:pPr>
        <w:jc w:val="right"/>
        <w:rPr>
          <w:rFonts w:eastAsia="Calibri"/>
          <w:color w:val="000000"/>
        </w:rPr>
      </w:pPr>
      <w:r w:rsidRPr="0082411D">
        <w:rPr>
          <w:rFonts w:eastAsia="Calibri"/>
          <w:color w:val="000000"/>
        </w:rPr>
        <w:t xml:space="preserve">или садового дома установленным параметрам </w:t>
      </w:r>
    </w:p>
    <w:p w14:paraId="35C946D9" w14:textId="77777777" w:rsidR="00EA28F0" w:rsidRDefault="00EA28F0" w:rsidP="00EA28F0">
      <w:pPr>
        <w:jc w:val="right"/>
        <w:rPr>
          <w:rFonts w:eastAsia="Calibri"/>
          <w:color w:val="000000"/>
        </w:rPr>
      </w:pPr>
      <w:r w:rsidRPr="0082411D">
        <w:rPr>
          <w:rFonts w:eastAsia="Calibri"/>
          <w:color w:val="000000"/>
        </w:rPr>
        <w:t xml:space="preserve">и допустимости размещения объекта </w:t>
      </w:r>
    </w:p>
    <w:p w14:paraId="05AFB3CC" w14:textId="77777777" w:rsidR="00EA28F0" w:rsidRDefault="00EA28F0" w:rsidP="00EA28F0">
      <w:pPr>
        <w:jc w:val="right"/>
        <w:rPr>
          <w:rFonts w:eastAsia="Calibri"/>
          <w:color w:val="000000"/>
        </w:rPr>
      </w:pPr>
      <w:r w:rsidRPr="0082411D">
        <w:rPr>
          <w:rFonts w:eastAsia="Calibri"/>
          <w:color w:val="000000"/>
        </w:rPr>
        <w:t>индивидуального жилищного строительства</w:t>
      </w:r>
    </w:p>
    <w:p w14:paraId="40915F18" w14:textId="77777777" w:rsidR="00EA28F0" w:rsidRPr="0082411D" w:rsidRDefault="00EA28F0" w:rsidP="00EA28F0">
      <w:pPr>
        <w:jc w:val="right"/>
        <w:rPr>
          <w:rFonts w:eastAsia="Calibri"/>
          <w:color w:val="000000"/>
        </w:rPr>
      </w:pPr>
      <w:r w:rsidRPr="0082411D">
        <w:rPr>
          <w:rFonts w:eastAsia="Calibri"/>
          <w:color w:val="000000"/>
        </w:rPr>
        <w:t xml:space="preserve"> или садового дома на земельном участке»</w:t>
      </w:r>
    </w:p>
    <w:p w14:paraId="2FD1C384" w14:textId="77777777" w:rsidR="00784001" w:rsidRPr="00784001" w:rsidRDefault="00784001" w:rsidP="00784001">
      <w:pPr>
        <w:ind w:firstLine="709"/>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                        </w:t>
      </w:r>
    </w:p>
    <w:p w14:paraId="3960AD06" w14:textId="77777777" w:rsidR="00784001" w:rsidRPr="00784001" w:rsidRDefault="00784001" w:rsidP="00784001">
      <w:pPr>
        <w:jc w:val="both"/>
        <w:rPr>
          <w:rFonts w:eastAsia="Calibri" w:cs="Liberation Serif"/>
          <w:kern w:val="0"/>
          <w:sz w:val="26"/>
          <w:szCs w:val="26"/>
          <w:lang w:eastAsia="en-US" w:bidi="ar-SA"/>
        </w:rPr>
      </w:pPr>
    </w:p>
    <w:p w14:paraId="4CDA8829" w14:textId="77777777" w:rsidR="00784001" w:rsidRPr="00784001" w:rsidRDefault="00784001" w:rsidP="00784001">
      <w:pPr>
        <w:jc w:val="center"/>
        <w:rPr>
          <w:rFonts w:eastAsia="Calibri" w:cs="Liberation Serif"/>
          <w:b/>
          <w:kern w:val="0"/>
          <w:sz w:val="26"/>
          <w:szCs w:val="26"/>
          <w:lang w:eastAsia="en-US" w:bidi="ar-SA"/>
        </w:rPr>
      </w:pPr>
      <w:r w:rsidRPr="00784001">
        <w:rPr>
          <w:rFonts w:eastAsia="Calibri" w:cs="Liberation Serif"/>
          <w:b/>
          <w:kern w:val="0"/>
          <w:sz w:val="26"/>
          <w:szCs w:val="26"/>
          <w:lang w:eastAsia="en-US" w:bidi="ar-SA"/>
        </w:rPr>
        <w:t>ЗАЯВЛЕНИЕ</w:t>
      </w:r>
    </w:p>
    <w:p w14:paraId="76A66395" w14:textId="77777777" w:rsidR="00784001" w:rsidRPr="00784001" w:rsidRDefault="00784001" w:rsidP="00784001">
      <w:pPr>
        <w:jc w:val="center"/>
        <w:rPr>
          <w:rFonts w:eastAsia="Calibri" w:cs="Liberation Serif"/>
          <w:b/>
          <w:kern w:val="0"/>
          <w:sz w:val="26"/>
          <w:szCs w:val="26"/>
          <w:lang w:eastAsia="en-US" w:bidi="ar-SA"/>
        </w:rPr>
      </w:pPr>
      <w:r w:rsidRPr="00784001">
        <w:rPr>
          <w:rFonts w:eastAsia="Calibri" w:cs="Liberation Serif"/>
          <w:b/>
          <w:kern w:val="0"/>
          <w:sz w:val="26"/>
          <w:szCs w:val="26"/>
          <w:lang w:eastAsia="en-US" w:bidi="ar-SA"/>
        </w:rPr>
        <w:t xml:space="preserve">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784001">
        <w:rPr>
          <w:rFonts w:eastAsia="Calibri" w:cs="Liberation Serif"/>
          <w:b/>
          <w:kern w:val="0"/>
          <w:sz w:val="26"/>
          <w:szCs w:val="26"/>
          <w:lang w:eastAsia="en-US" w:bidi="ar-SA"/>
        </w:rPr>
        <w:br/>
        <w:t>и (или) недопустимости размещения объекта индивидуального жилищного строительства или садового дома на земельном участке *</w:t>
      </w:r>
    </w:p>
    <w:p w14:paraId="68475166" w14:textId="77777777" w:rsidR="00784001" w:rsidRPr="00784001" w:rsidRDefault="00784001" w:rsidP="00784001">
      <w:pPr>
        <w:jc w:val="center"/>
        <w:rPr>
          <w:rFonts w:eastAsia="Calibri" w:cs="Liberation Serif"/>
          <w:b/>
          <w:kern w:val="0"/>
          <w:sz w:val="26"/>
          <w:szCs w:val="26"/>
          <w:lang w:eastAsia="en-US" w:bidi="ar-SA"/>
        </w:rPr>
      </w:pPr>
      <w:r w:rsidRPr="00784001">
        <w:rPr>
          <w:rFonts w:eastAsia="Calibri" w:cs="Liberation Serif"/>
          <w:b/>
          <w:kern w:val="0"/>
          <w:sz w:val="26"/>
          <w:szCs w:val="26"/>
          <w:lang w:eastAsia="en-US" w:bidi="ar-SA"/>
        </w:rPr>
        <w:t>(далее – уведомление)</w:t>
      </w:r>
    </w:p>
    <w:p w14:paraId="130AA314" w14:textId="77777777" w:rsidR="00784001" w:rsidRPr="00784001" w:rsidRDefault="00784001" w:rsidP="00784001">
      <w:pPr>
        <w:jc w:val="center"/>
        <w:rPr>
          <w:rFonts w:eastAsia="Calibri" w:cs="Liberation Serif"/>
          <w:b/>
          <w:kern w:val="0"/>
          <w:sz w:val="26"/>
          <w:szCs w:val="26"/>
          <w:lang w:eastAsia="en-US" w:bidi="ar-SA"/>
        </w:rPr>
      </w:pPr>
    </w:p>
    <w:p w14:paraId="1A1EF4C2" w14:textId="5A557CC3" w:rsidR="00784001" w:rsidRPr="00784001" w:rsidRDefault="00784001" w:rsidP="00784001">
      <w:pPr>
        <w:shd w:val="clear" w:color="auto" w:fill="FFFFFF"/>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                                                                                                      «__» ____________ 20__ г.</w:t>
      </w:r>
    </w:p>
    <w:p w14:paraId="30A07CB0" w14:textId="1B3688CA" w:rsidR="00784001" w:rsidRPr="00784001" w:rsidRDefault="00784001" w:rsidP="00784001">
      <w:pPr>
        <w:shd w:val="clear" w:color="auto" w:fill="FFFFFF"/>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____________________________________________________________________________________________________________________________________________________</w:t>
      </w:r>
    </w:p>
    <w:p w14:paraId="17DC26FC" w14:textId="77777777" w:rsidR="00784001" w:rsidRPr="00784001" w:rsidRDefault="00784001" w:rsidP="00784001">
      <w:pPr>
        <w:shd w:val="clear" w:color="auto" w:fill="FFFFFF"/>
        <w:ind w:firstLine="709"/>
        <w:jc w:val="center"/>
        <w:rPr>
          <w:rFonts w:eastAsia="Calibri" w:cs="Liberation Serif"/>
          <w:kern w:val="0"/>
          <w:sz w:val="20"/>
          <w:szCs w:val="20"/>
          <w:lang w:eastAsia="en-US" w:bidi="ar-SA"/>
        </w:rPr>
      </w:pPr>
      <w:r w:rsidRPr="00784001">
        <w:rPr>
          <w:rFonts w:eastAsia="Calibri" w:cs="Liberation Serif"/>
          <w:kern w:val="0"/>
          <w:sz w:val="20"/>
          <w:szCs w:val="20"/>
          <w:lang w:eastAsia="en-US" w:bidi="ar-SA"/>
        </w:rPr>
        <w:t>(наименование Уполномоченного на выдачу разрешений органа местного самоуправления)</w:t>
      </w:r>
    </w:p>
    <w:p w14:paraId="73D04A1D" w14:textId="77777777" w:rsidR="00784001" w:rsidRPr="00784001" w:rsidRDefault="00784001" w:rsidP="00784001">
      <w:pPr>
        <w:jc w:val="both"/>
        <w:rPr>
          <w:rFonts w:eastAsia="Calibri" w:cs="Liberation Serif"/>
          <w:kern w:val="0"/>
          <w:sz w:val="26"/>
          <w:szCs w:val="26"/>
          <w:lang w:eastAsia="en-US" w:bidi="ar-SA"/>
        </w:rPr>
      </w:pPr>
    </w:p>
    <w:p w14:paraId="18B8400F"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ab/>
        <w:t>Прошу исправить допущенную опечатку/ошибку в уведомлении.</w:t>
      </w:r>
    </w:p>
    <w:p w14:paraId="6F7E4D4C" w14:textId="77777777" w:rsidR="00784001" w:rsidRPr="00784001" w:rsidRDefault="00784001" w:rsidP="00784001">
      <w:pPr>
        <w:jc w:val="both"/>
        <w:rPr>
          <w:rFonts w:eastAsia="Calibri" w:cs="Liberation Serif"/>
          <w:kern w:val="0"/>
          <w:sz w:val="26"/>
          <w:szCs w:val="26"/>
          <w:lang w:eastAsia="en-US" w:bidi="ar-SA"/>
        </w:rPr>
      </w:pPr>
    </w:p>
    <w:p w14:paraId="5B68523F" w14:textId="77777777" w:rsidR="00784001" w:rsidRPr="00784001" w:rsidRDefault="00784001" w:rsidP="00784001">
      <w:pPr>
        <w:shd w:val="clear" w:color="auto" w:fill="FFFFFF"/>
        <w:ind w:firstLine="709"/>
        <w:jc w:val="center"/>
        <w:rPr>
          <w:rFonts w:eastAsia="Calibri" w:cs="Liberation Serif"/>
          <w:bCs/>
          <w:kern w:val="0"/>
          <w:sz w:val="26"/>
          <w:szCs w:val="26"/>
          <w:lang w:eastAsia="en-US" w:bidi="ar-SA"/>
        </w:rPr>
      </w:pPr>
      <w:r w:rsidRPr="00784001">
        <w:rPr>
          <w:rFonts w:eastAsia="Calibri" w:cs="Liberation Serif"/>
          <w:bCs/>
          <w:kern w:val="0"/>
          <w:sz w:val="26"/>
          <w:szCs w:val="26"/>
          <w:lang w:eastAsia="en-US" w:bidi="ar-SA"/>
        </w:rPr>
        <w:t>1. Сведения о застройщике</w:t>
      </w:r>
    </w:p>
    <w:p w14:paraId="4C281B9E" w14:textId="77777777" w:rsidR="00784001" w:rsidRPr="00784001" w:rsidRDefault="00784001" w:rsidP="00784001">
      <w:pPr>
        <w:shd w:val="clear" w:color="auto" w:fill="FFFFFF"/>
        <w:ind w:firstLine="709"/>
        <w:jc w:val="center"/>
        <w:rPr>
          <w:rFonts w:eastAsia="Calibri" w:cs="Liberation Serif"/>
          <w:kern w:val="0"/>
          <w:sz w:val="26"/>
          <w:szCs w:val="26"/>
          <w:lang w:eastAsia="en-US" w:bidi="ar-S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961"/>
        <w:gridCol w:w="4111"/>
      </w:tblGrid>
      <w:tr w:rsidR="00784001" w:rsidRPr="00784001" w14:paraId="33717680" w14:textId="77777777" w:rsidTr="00784001">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39B86958"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1.1.</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2AE32DA" w14:textId="77777777" w:rsidR="00784001" w:rsidRPr="00784001" w:rsidRDefault="00784001" w:rsidP="00784001">
            <w:pPr>
              <w:rPr>
                <w:rFonts w:eastAsia="Calibri" w:cs="Liberation Serif"/>
                <w:kern w:val="0"/>
                <w:sz w:val="26"/>
                <w:szCs w:val="26"/>
                <w:lang w:eastAsia="en-US" w:bidi="ar-SA"/>
              </w:rPr>
            </w:pPr>
            <w:r w:rsidRPr="00784001">
              <w:rPr>
                <w:rFonts w:eastAsia="Calibri" w:cs="Liberation Serif"/>
                <w:bCs/>
                <w:kern w:val="0"/>
                <w:sz w:val="26"/>
                <w:szCs w:val="26"/>
                <w:lang w:eastAsia="en-US" w:bidi="ar-SA"/>
              </w:rPr>
              <w:t>Сведения о физическом лице, в случае если застройщиком является физическое лицо:</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FE1C5E4" w14:textId="77777777" w:rsidR="00784001" w:rsidRPr="00784001" w:rsidRDefault="00784001" w:rsidP="00784001">
            <w:pPr>
              <w:jc w:val="both"/>
              <w:rPr>
                <w:rFonts w:eastAsia="Calibri" w:cs="Liberation Serif"/>
                <w:kern w:val="0"/>
                <w:sz w:val="26"/>
                <w:szCs w:val="26"/>
                <w:lang w:eastAsia="en-US" w:bidi="ar-SA"/>
              </w:rPr>
            </w:pPr>
          </w:p>
        </w:tc>
      </w:tr>
      <w:tr w:rsidR="00784001" w:rsidRPr="00784001" w14:paraId="7FA455B0" w14:textId="77777777" w:rsidTr="00784001">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22DBC898"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1.1.1</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tblLook w:val="04A0" w:firstRow="1" w:lastRow="0" w:firstColumn="1" w:lastColumn="0" w:noHBand="0" w:noVBand="1"/>
            </w:tblPr>
            <w:tblGrid>
              <w:gridCol w:w="4683"/>
            </w:tblGrid>
            <w:tr w:rsidR="00784001" w:rsidRPr="00784001" w14:paraId="18416B98" w14:textId="77777777" w:rsidTr="00784001">
              <w:tc>
                <w:tcPr>
                  <w:tcW w:w="4683" w:type="dxa"/>
                  <w:tcMar>
                    <w:top w:w="15" w:type="dxa"/>
                    <w:left w:w="15" w:type="dxa"/>
                    <w:bottom w:w="15" w:type="dxa"/>
                    <w:right w:w="15" w:type="dxa"/>
                  </w:tcMar>
                  <w:hideMark/>
                </w:tcPr>
                <w:p w14:paraId="64AB3C9E" w14:textId="77777777" w:rsidR="00784001" w:rsidRPr="00784001" w:rsidRDefault="00784001" w:rsidP="00784001">
                  <w:pPr>
                    <w:rPr>
                      <w:rFonts w:eastAsia="Calibri" w:cs="Liberation Serif"/>
                      <w:kern w:val="0"/>
                      <w:sz w:val="26"/>
                      <w:szCs w:val="26"/>
                      <w:lang w:eastAsia="en-US" w:bidi="ar-SA"/>
                    </w:rPr>
                  </w:pPr>
                  <w:r w:rsidRPr="00784001">
                    <w:rPr>
                      <w:rFonts w:eastAsia="Calibri" w:cs="Liberation Serif"/>
                      <w:kern w:val="0"/>
                      <w:sz w:val="26"/>
                      <w:szCs w:val="26"/>
                      <w:lang w:eastAsia="en-US" w:bidi="ar-SA"/>
                    </w:rPr>
                    <w:t>Фамилия, имя, отчество (при наличии)</w:t>
                  </w:r>
                </w:p>
              </w:tc>
            </w:tr>
          </w:tbl>
          <w:p w14:paraId="20C952CE" w14:textId="77777777" w:rsidR="00784001" w:rsidRPr="00784001" w:rsidRDefault="00784001" w:rsidP="00784001">
            <w:pPr>
              <w:rPr>
                <w:rFonts w:eastAsia="Calibri" w:cs="Liberation Serif"/>
                <w:kern w:val="0"/>
                <w:sz w:val="26"/>
                <w:szCs w:val="26"/>
                <w:lang w:eastAsia="en-US" w:bidi="ar-SA"/>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67A5F3B" w14:textId="77777777" w:rsidR="00784001" w:rsidRPr="00784001" w:rsidRDefault="00784001" w:rsidP="00784001">
            <w:pPr>
              <w:jc w:val="both"/>
              <w:rPr>
                <w:rFonts w:eastAsia="Calibri" w:cs="Liberation Serif"/>
                <w:kern w:val="0"/>
                <w:sz w:val="26"/>
                <w:szCs w:val="26"/>
                <w:lang w:eastAsia="en-US" w:bidi="ar-SA"/>
              </w:rPr>
            </w:pPr>
          </w:p>
        </w:tc>
      </w:tr>
      <w:tr w:rsidR="00784001" w:rsidRPr="00784001" w14:paraId="2E625C6B" w14:textId="77777777" w:rsidTr="00784001">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5E78396C"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1.1.2</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53FC112" w14:textId="77777777" w:rsidR="00784001" w:rsidRPr="00784001" w:rsidRDefault="00784001" w:rsidP="00784001">
            <w:pPr>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Реквизиты документа, удостоверяющего личность (не </w:t>
            </w:r>
            <w:proofErr w:type="gramStart"/>
            <w:r w:rsidRPr="00784001">
              <w:rPr>
                <w:rFonts w:eastAsia="Calibri" w:cs="Liberation Serif"/>
                <w:kern w:val="0"/>
                <w:sz w:val="26"/>
                <w:szCs w:val="26"/>
                <w:lang w:eastAsia="en-US" w:bidi="ar-SA"/>
              </w:rPr>
              <w:t>указываются в случае если</w:t>
            </w:r>
            <w:proofErr w:type="gramEnd"/>
            <w:r w:rsidRPr="00784001">
              <w:rPr>
                <w:rFonts w:eastAsia="Calibri" w:cs="Liberation Serif"/>
                <w:kern w:val="0"/>
                <w:sz w:val="26"/>
                <w:szCs w:val="26"/>
                <w:lang w:eastAsia="en-US" w:bidi="ar-SA"/>
              </w:rPr>
              <w:t xml:space="preserve"> застройщик является индивидуальным предпринимателем)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9DEAB67" w14:textId="77777777" w:rsidR="00784001" w:rsidRPr="00784001" w:rsidRDefault="00784001" w:rsidP="00784001">
            <w:pPr>
              <w:jc w:val="both"/>
              <w:rPr>
                <w:rFonts w:eastAsia="Calibri" w:cs="Liberation Serif"/>
                <w:kern w:val="0"/>
                <w:sz w:val="26"/>
                <w:szCs w:val="26"/>
                <w:lang w:eastAsia="en-US" w:bidi="ar-SA"/>
              </w:rPr>
            </w:pPr>
          </w:p>
        </w:tc>
      </w:tr>
      <w:tr w:rsidR="00784001" w:rsidRPr="00784001" w14:paraId="58990E6E" w14:textId="77777777" w:rsidTr="00784001">
        <w:tc>
          <w:tcPr>
            <w:tcW w:w="846" w:type="dxa"/>
            <w:tcBorders>
              <w:top w:val="single" w:sz="4" w:space="0" w:color="auto"/>
              <w:left w:val="single" w:sz="4" w:space="0" w:color="auto"/>
              <w:bottom w:val="single" w:sz="4" w:space="0" w:color="auto"/>
              <w:right w:val="single" w:sz="4" w:space="0" w:color="auto"/>
            </w:tcBorders>
            <w:shd w:val="clear" w:color="auto" w:fill="auto"/>
          </w:tcPr>
          <w:p w14:paraId="0E805216"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1.1.3.</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D9C7F8" w14:textId="77777777" w:rsidR="00784001" w:rsidRPr="00784001" w:rsidRDefault="00784001" w:rsidP="00784001">
            <w:pPr>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Основной государственный регистрационный номер индивидуального </w:t>
            </w:r>
            <w:r w:rsidRPr="00784001">
              <w:rPr>
                <w:rFonts w:eastAsia="Calibri" w:cs="Liberation Serif"/>
                <w:kern w:val="0"/>
                <w:sz w:val="26"/>
                <w:szCs w:val="26"/>
                <w:lang w:eastAsia="en-US" w:bidi="ar-SA"/>
              </w:rPr>
              <w:lastRenderedPageBreak/>
              <w:t xml:space="preserve">предпринимателя (в случае если застройщик является индивидуальным предпринимателем)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CD954DB" w14:textId="77777777" w:rsidR="00784001" w:rsidRPr="00784001" w:rsidRDefault="00784001" w:rsidP="00784001">
            <w:pPr>
              <w:jc w:val="both"/>
              <w:rPr>
                <w:rFonts w:eastAsia="Calibri" w:cs="Liberation Serif"/>
                <w:kern w:val="0"/>
                <w:sz w:val="26"/>
                <w:szCs w:val="26"/>
                <w:lang w:eastAsia="en-US" w:bidi="ar-SA"/>
              </w:rPr>
            </w:pPr>
          </w:p>
        </w:tc>
      </w:tr>
      <w:tr w:rsidR="00784001" w:rsidRPr="00784001" w14:paraId="62C3F79D" w14:textId="77777777" w:rsidTr="00784001">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02CB66A2"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1.2.</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02D1211" w14:textId="77777777" w:rsidR="00784001" w:rsidRPr="00784001" w:rsidRDefault="00784001" w:rsidP="00784001">
            <w:pPr>
              <w:rPr>
                <w:rFonts w:eastAsia="Calibri" w:cs="Liberation Serif"/>
                <w:kern w:val="0"/>
                <w:sz w:val="26"/>
                <w:szCs w:val="26"/>
                <w:lang w:eastAsia="en-US" w:bidi="ar-SA"/>
              </w:rPr>
            </w:pPr>
            <w:r w:rsidRPr="00784001">
              <w:rPr>
                <w:rFonts w:eastAsia="Calibri" w:cs="Liberation Serif"/>
                <w:kern w:val="0"/>
                <w:sz w:val="26"/>
                <w:szCs w:val="26"/>
                <w:lang w:eastAsia="en-US" w:bidi="ar-SA"/>
              </w:rPr>
              <w:t>Сведения о юридическом лице, в случае если застройщиком является юридическое лицо:</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C1AFF60" w14:textId="77777777" w:rsidR="00784001" w:rsidRPr="00784001" w:rsidRDefault="00784001" w:rsidP="00784001">
            <w:pPr>
              <w:jc w:val="both"/>
              <w:rPr>
                <w:rFonts w:eastAsia="Calibri" w:cs="Liberation Serif"/>
                <w:kern w:val="0"/>
                <w:sz w:val="26"/>
                <w:szCs w:val="26"/>
                <w:lang w:eastAsia="en-US" w:bidi="ar-SA"/>
              </w:rPr>
            </w:pPr>
          </w:p>
        </w:tc>
      </w:tr>
      <w:tr w:rsidR="00784001" w:rsidRPr="00784001" w14:paraId="54A59337" w14:textId="77777777" w:rsidTr="00784001">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12FF380D"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1.2.1</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416016B" w14:textId="77777777" w:rsidR="00784001" w:rsidRPr="00784001" w:rsidRDefault="00784001" w:rsidP="00784001">
            <w:pPr>
              <w:rPr>
                <w:rFonts w:eastAsia="Calibri" w:cs="Liberation Serif"/>
                <w:kern w:val="0"/>
                <w:sz w:val="26"/>
                <w:szCs w:val="26"/>
                <w:lang w:eastAsia="en-US" w:bidi="ar-SA"/>
              </w:rPr>
            </w:pPr>
            <w:r w:rsidRPr="00784001">
              <w:rPr>
                <w:rFonts w:eastAsia="Calibri" w:cs="Liberation Serif"/>
                <w:kern w:val="0"/>
                <w:sz w:val="26"/>
                <w:szCs w:val="26"/>
                <w:lang w:eastAsia="en-US" w:bidi="ar-SA"/>
              </w:rPr>
              <w:t>Полное наименование</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B4156A4" w14:textId="77777777" w:rsidR="00784001" w:rsidRPr="00784001" w:rsidRDefault="00784001" w:rsidP="00784001">
            <w:pPr>
              <w:jc w:val="both"/>
              <w:rPr>
                <w:rFonts w:eastAsia="Calibri" w:cs="Liberation Serif"/>
                <w:kern w:val="0"/>
                <w:sz w:val="26"/>
                <w:szCs w:val="26"/>
                <w:lang w:eastAsia="en-US" w:bidi="ar-SA"/>
              </w:rPr>
            </w:pPr>
          </w:p>
        </w:tc>
      </w:tr>
      <w:tr w:rsidR="00784001" w:rsidRPr="00784001" w14:paraId="318351AF" w14:textId="77777777" w:rsidTr="00784001">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6F0D8350"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1.2.2</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4738833" w14:textId="77777777" w:rsidR="00784001" w:rsidRPr="00784001" w:rsidRDefault="00784001" w:rsidP="00784001">
            <w:pPr>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Основной государственный регистрационный номер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F3CFB59" w14:textId="77777777" w:rsidR="00784001" w:rsidRPr="00784001" w:rsidRDefault="00784001" w:rsidP="00784001">
            <w:pPr>
              <w:jc w:val="both"/>
              <w:rPr>
                <w:rFonts w:eastAsia="Calibri" w:cs="Liberation Serif"/>
                <w:kern w:val="0"/>
                <w:sz w:val="26"/>
                <w:szCs w:val="26"/>
                <w:lang w:eastAsia="en-US" w:bidi="ar-SA"/>
              </w:rPr>
            </w:pPr>
          </w:p>
        </w:tc>
      </w:tr>
      <w:tr w:rsidR="00784001" w:rsidRPr="00784001" w14:paraId="5A484733" w14:textId="77777777" w:rsidTr="00784001">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15E183F0"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1.2.3</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78F4E1B" w14:textId="77777777" w:rsidR="00784001" w:rsidRPr="00784001" w:rsidRDefault="00784001" w:rsidP="00784001">
            <w:pPr>
              <w:rPr>
                <w:rFonts w:eastAsia="Calibri" w:cs="Liberation Serif"/>
                <w:kern w:val="0"/>
                <w:sz w:val="26"/>
                <w:szCs w:val="26"/>
                <w:lang w:eastAsia="en-US" w:bidi="ar-SA"/>
              </w:rPr>
            </w:pPr>
            <w:r w:rsidRPr="00784001">
              <w:rPr>
                <w:rFonts w:eastAsia="Calibri" w:cs="Liberation Serif"/>
                <w:kern w:val="0"/>
                <w:sz w:val="26"/>
                <w:szCs w:val="26"/>
                <w:lang w:eastAsia="en-US" w:bidi="ar-SA"/>
              </w:rPr>
              <w:t>Идентификационный номер налогоплательщика, за исключением случая, если заявителем является иностранное юридическое лицо</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FB412F7" w14:textId="77777777" w:rsidR="00784001" w:rsidRPr="00784001" w:rsidRDefault="00784001" w:rsidP="00784001">
            <w:pPr>
              <w:jc w:val="both"/>
              <w:rPr>
                <w:rFonts w:eastAsia="Calibri" w:cs="Liberation Serif"/>
                <w:kern w:val="0"/>
                <w:sz w:val="26"/>
                <w:szCs w:val="26"/>
                <w:lang w:eastAsia="en-US" w:bidi="ar-SA"/>
              </w:rPr>
            </w:pPr>
          </w:p>
        </w:tc>
      </w:tr>
    </w:tbl>
    <w:p w14:paraId="21E05595" w14:textId="77777777" w:rsidR="00784001" w:rsidRPr="00784001" w:rsidRDefault="00784001" w:rsidP="00784001">
      <w:pPr>
        <w:jc w:val="both"/>
        <w:rPr>
          <w:rFonts w:eastAsia="Calibri" w:cs="Liberation Serif"/>
          <w:kern w:val="0"/>
          <w:sz w:val="26"/>
          <w:szCs w:val="26"/>
          <w:lang w:eastAsia="en-US" w:bidi="ar-SA"/>
        </w:rPr>
      </w:pPr>
    </w:p>
    <w:p w14:paraId="363FF7BE" w14:textId="77777777" w:rsidR="00784001" w:rsidRPr="00784001" w:rsidRDefault="00784001" w:rsidP="00784001">
      <w:pPr>
        <w:jc w:val="center"/>
        <w:rPr>
          <w:rFonts w:eastAsia="Calibri" w:cs="Liberation Serif"/>
          <w:kern w:val="0"/>
          <w:sz w:val="26"/>
          <w:szCs w:val="26"/>
          <w:lang w:eastAsia="en-US" w:bidi="ar-SA"/>
        </w:rPr>
      </w:pPr>
      <w:r w:rsidRPr="00784001">
        <w:rPr>
          <w:rFonts w:eastAsia="Calibri" w:cs="Liberation Serif"/>
          <w:kern w:val="0"/>
          <w:sz w:val="26"/>
          <w:szCs w:val="26"/>
          <w:lang w:eastAsia="en-US" w:bidi="ar-SA"/>
        </w:rPr>
        <w:t>2. Сведения о выданном уведомлении, содержащем опечатку/ошибку</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111"/>
        <w:gridCol w:w="2977"/>
        <w:gridCol w:w="2126"/>
      </w:tblGrid>
      <w:tr w:rsidR="00784001" w:rsidRPr="00784001" w14:paraId="1A62EB9B" w14:textId="77777777" w:rsidTr="00784001">
        <w:tc>
          <w:tcPr>
            <w:tcW w:w="704" w:type="dxa"/>
            <w:shd w:val="clear" w:color="auto" w:fill="auto"/>
          </w:tcPr>
          <w:p w14:paraId="4F0FF9DB" w14:textId="77777777" w:rsidR="00784001" w:rsidRPr="00784001" w:rsidRDefault="00784001" w:rsidP="00784001">
            <w:pPr>
              <w:jc w:val="center"/>
              <w:rPr>
                <w:rFonts w:eastAsia="Calibri" w:cs="Liberation Serif"/>
                <w:kern w:val="0"/>
                <w:sz w:val="26"/>
                <w:szCs w:val="26"/>
                <w:lang w:eastAsia="en-US" w:bidi="ar-SA"/>
              </w:rPr>
            </w:pPr>
            <w:r w:rsidRPr="00784001">
              <w:rPr>
                <w:rFonts w:eastAsia="Calibri" w:cs="Liberation Serif"/>
                <w:kern w:val="0"/>
                <w:sz w:val="26"/>
                <w:szCs w:val="26"/>
                <w:lang w:eastAsia="en-US" w:bidi="ar-SA"/>
              </w:rPr>
              <w:t>№</w:t>
            </w:r>
          </w:p>
        </w:tc>
        <w:tc>
          <w:tcPr>
            <w:tcW w:w="4111" w:type="dxa"/>
            <w:shd w:val="clear" w:color="auto" w:fill="auto"/>
          </w:tcPr>
          <w:p w14:paraId="32F12B7D" w14:textId="77777777" w:rsidR="00784001" w:rsidRPr="00784001" w:rsidRDefault="00784001" w:rsidP="00784001">
            <w:pPr>
              <w:jc w:val="center"/>
              <w:rPr>
                <w:rFonts w:eastAsia="Calibri" w:cs="Liberation Serif"/>
                <w:kern w:val="0"/>
                <w:sz w:val="26"/>
                <w:szCs w:val="26"/>
                <w:lang w:eastAsia="en-US" w:bidi="ar-SA"/>
              </w:rPr>
            </w:pPr>
            <w:r w:rsidRPr="00784001">
              <w:rPr>
                <w:rFonts w:eastAsia="Calibri" w:cs="Liberation Serif"/>
                <w:kern w:val="0"/>
                <w:sz w:val="26"/>
                <w:szCs w:val="26"/>
                <w:lang w:eastAsia="en-US" w:bidi="ar-SA"/>
              </w:rPr>
              <w:t>Орган, выдавший уведомление</w:t>
            </w:r>
          </w:p>
        </w:tc>
        <w:tc>
          <w:tcPr>
            <w:tcW w:w="2977" w:type="dxa"/>
            <w:shd w:val="clear" w:color="auto" w:fill="auto"/>
          </w:tcPr>
          <w:p w14:paraId="691E2796" w14:textId="77777777" w:rsidR="00784001" w:rsidRPr="00784001" w:rsidRDefault="00784001" w:rsidP="00784001">
            <w:pPr>
              <w:jc w:val="center"/>
              <w:rPr>
                <w:rFonts w:eastAsia="Calibri" w:cs="Liberation Serif"/>
                <w:kern w:val="0"/>
                <w:sz w:val="26"/>
                <w:szCs w:val="26"/>
                <w:lang w:eastAsia="en-US" w:bidi="ar-SA"/>
              </w:rPr>
            </w:pPr>
            <w:r w:rsidRPr="00784001">
              <w:rPr>
                <w:rFonts w:eastAsia="Calibri" w:cs="Liberation Serif"/>
                <w:kern w:val="0"/>
                <w:sz w:val="26"/>
                <w:szCs w:val="26"/>
                <w:lang w:eastAsia="en-US" w:bidi="ar-SA"/>
              </w:rPr>
              <w:t>Номер уведомления</w:t>
            </w:r>
          </w:p>
        </w:tc>
        <w:tc>
          <w:tcPr>
            <w:tcW w:w="2126" w:type="dxa"/>
            <w:shd w:val="clear" w:color="auto" w:fill="auto"/>
          </w:tcPr>
          <w:p w14:paraId="44E182C7" w14:textId="77777777" w:rsidR="00784001" w:rsidRPr="00784001" w:rsidRDefault="00784001" w:rsidP="00784001">
            <w:pPr>
              <w:jc w:val="center"/>
              <w:rPr>
                <w:rFonts w:eastAsia="Calibri" w:cs="Liberation Serif"/>
                <w:kern w:val="0"/>
                <w:sz w:val="26"/>
                <w:szCs w:val="26"/>
                <w:lang w:eastAsia="en-US" w:bidi="ar-SA"/>
              </w:rPr>
            </w:pPr>
            <w:r w:rsidRPr="00784001">
              <w:rPr>
                <w:rFonts w:eastAsia="Calibri" w:cs="Liberation Serif"/>
                <w:kern w:val="0"/>
                <w:sz w:val="26"/>
                <w:szCs w:val="26"/>
                <w:lang w:eastAsia="en-US" w:bidi="ar-SA"/>
              </w:rPr>
              <w:t>Дата документа</w:t>
            </w:r>
          </w:p>
        </w:tc>
      </w:tr>
      <w:tr w:rsidR="00784001" w:rsidRPr="00784001" w14:paraId="1E310EA7" w14:textId="77777777" w:rsidTr="00784001">
        <w:tc>
          <w:tcPr>
            <w:tcW w:w="704" w:type="dxa"/>
            <w:shd w:val="clear" w:color="auto" w:fill="auto"/>
          </w:tcPr>
          <w:p w14:paraId="5FF54E95" w14:textId="77777777" w:rsidR="00784001" w:rsidRPr="00784001" w:rsidRDefault="00784001" w:rsidP="00784001">
            <w:pPr>
              <w:jc w:val="center"/>
              <w:rPr>
                <w:rFonts w:eastAsia="Calibri" w:cs="Liberation Serif"/>
                <w:kern w:val="0"/>
                <w:sz w:val="26"/>
                <w:szCs w:val="26"/>
                <w:lang w:eastAsia="en-US" w:bidi="ar-SA"/>
              </w:rPr>
            </w:pPr>
          </w:p>
        </w:tc>
        <w:tc>
          <w:tcPr>
            <w:tcW w:w="4111" w:type="dxa"/>
            <w:shd w:val="clear" w:color="auto" w:fill="auto"/>
          </w:tcPr>
          <w:p w14:paraId="60D48996" w14:textId="77777777" w:rsidR="00784001" w:rsidRPr="00784001" w:rsidRDefault="00784001" w:rsidP="00784001">
            <w:pPr>
              <w:jc w:val="center"/>
              <w:rPr>
                <w:rFonts w:eastAsia="Calibri" w:cs="Liberation Serif"/>
                <w:kern w:val="0"/>
                <w:sz w:val="26"/>
                <w:szCs w:val="26"/>
                <w:lang w:eastAsia="en-US" w:bidi="ar-SA"/>
              </w:rPr>
            </w:pPr>
          </w:p>
        </w:tc>
        <w:tc>
          <w:tcPr>
            <w:tcW w:w="2977" w:type="dxa"/>
            <w:shd w:val="clear" w:color="auto" w:fill="auto"/>
          </w:tcPr>
          <w:p w14:paraId="54AF2911" w14:textId="77777777" w:rsidR="00784001" w:rsidRPr="00784001" w:rsidRDefault="00784001" w:rsidP="00784001">
            <w:pPr>
              <w:jc w:val="center"/>
              <w:rPr>
                <w:rFonts w:eastAsia="Calibri" w:cs="Liberation Serif"/>
                <w:kern w:val="0"/>
                <w:sz w:val="26"/>
                <w:szCs w:val="26"/>
                <w:lang w:eastAsia="en-US" w:bidi="ar-SA"/>
              </w:rPr>
            </w:pPr>
          </w:p>
        </w:tc>
        <w:tc>
          <w:tcPr>
            <w:tcW w:w="2126" w:type="dxa"/>
            <w:shd w:val="clear" w:color="auto" w:fill="auto"/>
          </w:tcPr>
          <w:p w14:paraId="5EC74864" w14:textId="77777777" w:rsidR="00784001" w:rsidRPr="00784001" w:rsidRDefault="00784001" w:rsidP="00784001">
            <w:pPr>
              <w:jc w:val="center"/>
              <w:rPr>
                <w:rFonts w:eastAsia="Calibri" w:cs="Liberation Serif"/>
                <w:kern w:val="0"/>
                <w:sz w:val="26"/>
                <w:szCs w:val="26"/>
                <w:lang w:eastAsia="en-US" w:bidi="ar-SA"/>
              </w:rPr>
            </w:pPr>
          </w:p>
        </w:tc>
      </w:tr>
    </w:tbl>
    <w:p w14:paraId="5B0BECD7" w14:textId="77777777" w:rsidR="00784001" w:rsidRPr="00784001" w:rsidRDefault="00784001" w:rsidP="00784001">
      <w:pPr>
        <w:jc w:val="center"/>
        <w:rPr>
          <w:rFonts w:eastAsia="Calibri" w:cs="Liberation Serif"/>
          <w:kern w:val="0"/>
          <w:sz w:val="26"/>
          <w:szCs w:val="26"/>
          <w:lang w:eastAsia="en-US" w:bidi="ar-SA"/>
        </w:rPr>
      </w:pPr>
    </w:p>
    <w:p w14:paraId="7389DB94" w14:textId="77777777" w:rsidR="00784001" w:rsidRPr="00784001" w:rsidRDefault="00784001" w:rsidP="00784001">
      <w:pPr>
        <w:jc w:val="center"/>
        <w:rPr>
          <w:rFonts w:eastAsia="Calibri" w:cs="Liberation Serif"/>
          <w:kern w:val="0"/>
          <w:sz w:val="26"/>
          <w:szCs w:val="26"/>
          <w:lang w:eastAsia="en-US" w:bidi="ar-SA"/>
        </w:rPr>
      </w:pPr>
      <w:r w:rsidRPr="00784001">
        <w:rPr>
          <w:rFonts w:eastAsia="Calibri" w:cs="Liberation Serif"/>
          <w:kern w:val="0"/>
          <w:sz w:val="26"/>
          <w:szCs w:val="26"/>
          <w:lang w:eastAsia="en-US" w:bidi="ar-SA"/>
        </w:rPr>
        <w:t>3. Обоснование для внесения исправлений в уведомление</w:t>
      </w:r>
    </w:p>
    <w:p w14:paraId="0AB9B70D" w14:textId="77777777" w:rsidR="00784001" w:rsidRPr="00784001" w:rsidRDefault="00784001" w:rsidP="00784001">
      <w:pPr>
        <w:jc w:val="center"/>
        <w:rPr>
          <w:rFonts w:eastAsia="Calibri" w:cs="Liberation Serif"/>
          <w:kern w:val="0"/>
          <w:sz w:val="26"/>
          <w:szCs w:val="26"/>
          <w:lang w:eastAsia="en-US" w:bidi="ar-S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798"/>
        <w:gridCol w:w="2552"/>
        <w:gridCol w:w="5103"/>
      </w:tblGrid>
      <w:tr w:rsidR="00784001" w:rsidRPr="00784001" w14:paraId="431760FE" w14:textId="77777777" w:rsidTr="00784001">
        <w:tc>
          <w:tcPr>
            <w:tcW w:w="465" w:type="dxa"/>
            <w:shd w:val="clear" w:color="auto" w:fill="auto"/>
          </w:tcPr>
          <w:p w14:paraId="11B031FC" w14:textId="77777777" w:rsidR="00784001" w:rsidRPr="00784001" w:rsidRDefault="00784001" w:rsidP="00784001">
            <w:pPr>
              <w:jc w:val="center"/>
              <w:rPr>
                <w:rFonts w:eastAsia="Calibri" w:cs="Liberation Serif"/>
                <w:kern w:val="0"/>
                <w:sz w:val="26"/>
                <w:szCs w:val="26"/>
                <w:lang w:eastAsia="en-US" w:bidi="ar-SA"/>
              </w:rPr>
            </w:pPr>
            <w:r w:rsidRPr="00784001">
              <w:rPr>
                <w:rFonts w:eastAsia="Calibri" w:cs="Liberation Serif"/>
                <w:kern w:val="0"/>
                <w:sz w:val="26"/>
                <w:szCs w:val="26"/>
                <w:lang w:eastAsia="en-US" w:bidi="ar-SA"/>
              </w:rPr>
              <w:t>№</w:t>
            </w:r>
          </w:p>
        </w:tc>
        <w:tc>
          <w:tcPr>
            <w:tcW w:w="1798" w:type="dxa"/>
            <w:shd w:val="clear" w:color="auto" w:fill="auto"/>
          </w:tcPr>
          <w:p w14:paraId="2F7A563B" w14:textId="77777777" w:rsidR="00784001" w:rsidRPr="00784001" w:rsidRDefault="00784001" w:rsidP="00784001">
            <w:pPr>
              <w:jc w:val="center"/>
              <w:rPr>
                <w:rFonts w:eastAsia="Calibri" w:cs="Liberation Serif"/>
                <w:kern w:val="0"/>
                <w:sz w:val="26"/>
                <w:szCs w:val="26"/>
                <w:lang w:eastAsia="en-US" w:bidi="ar-SA"/>
              </w:rPr>
            </w:pPr>
            <w:r w:rsidRPr="00784001">
              <w:rPr>
                <w:rFonts w:eastAsia="Calibri" w:cs="Liberation Serif"/>
                <w:kern w:val="0"/>
                <w:sz w:val="26"/>
                <w:szCs w:val="26"/>
                <w:lang w:eastAsia="en-US" w:bidi="ar-SA"/>
              </w:rPr>
              <w:t>Данные (сведения), указанные в уведомлении</w:t>
            </w:r>
          </w:p>
        </w:tc>
        <w:tc>
          <w:tcPr>
            <w:tcW w:w="2552" w:type="dxa"/>
            <w:shd w:val="clear" w:color="auto" w:fill="auto"/>
          </w:tcPr>
          <w:p w14:paraId="034AEC6E" w14:textId="77777777" w:rsidR="00784001" w:rsidRPr="00784001" w:rsidRDefault="00784001" w:rsidP="00784001">
            <w:pPr>
              <w:jc w:val="center"/>
              <w:rPr>
                <w:rFonts w:eastAsia="Calibri" w:cs="Liberation Serif"/>
                <w:kern w:val="0"/>
                <w:sz w:val="26"/>
                <w:szCs w:val="26"/>
                <w:lang w:eastAsia="en-US" w:bidi="ar-SA"/>
              </w:rPr>
            </w:pPr>
            <w:r w:rsidRPr="00784001">
              <w:rPr>
                <w:rFonts w:eastAsia="Calibri" w:cs="Liberation Serif"/>
                <w:kern w:val="0"/>
                <w:sz w:val="26"/>
                <w:szCs w:val="26"/>
                <w:lang w:eastAsia="en-US" w:bidi="ar-SA"/>
              </w:rPr>
              <w:t>Данные (сведения), которые необходимо указать в уведомлении</w:t>
            </w:r>
          </w:p>
        </w:tc>
        <w:tc>
          <w:tcPr>
            <w:tcW w:w="5103" w:type="dxa"/>
            <w:shd w:val="clear" w:color="auto" w:fill="auto"/>
          </w:tcPr>
          <w:p w14:paraId="6C5CE703" w14:textId="77777777" w:rsidR="00784001" w:rsidRPr="00784001" w:rsidRDefault="00784001" w:rsidP="00784001">
            <w:pPr>
              <w:jc w:val="center"/>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Обоснование с указанием реквизитов документов, документации, на основании которых принималось решение </w:t>
            </w:r>
            <w:r w:rsidRPr="00784001">
              <w:rPr>
                <w:rFonts w:eastAsia="Calibri" w:cs="Liberation Serif"/>
                <w:kern w:val="0"/>
                <w:sz w:val="26"/>
                <w:szCs w:val="26"/>
                <w:lang w:eastAsia="en-US" w:bidi="ar-SA"/>
              </w:rPr>
              <w:br/>
              <w:t>о выдаче уведомления</w:t>
            </w:r>
          </w:p>
        </w:tc>
      </w:tr>
      <w:tr w:rsidR="00784001" w:rsidRPr="00784001" w14:paraId="667B035A" w14:textId="77777777" w:rsidTr="00784001">
        <w:tc>
          <w:tcPr>
            <w:tcW w:w="465" w:type="dxa"/>
            <w:shd w:val="clear" w:color="auto" w:fill="auto"/>
          </w:tcPr>
          <w:p w14:paraId="72F0C743" w14:textId="77777777" w:rsidR="00784001" w:rsidRPr="00784001" w:rsidRDefault="00784001" w:rsidP="00784001">
            <w:pPr>
              <w:jc w:val="center"/>
              <w:rPr>
                <w:rFonts w:eastAsia="Calibri" w:cs="Liberation Serif"/>
                <w:kern w:val="0"/>
                <w:sz w:val="26"/>
                <w:szCs w:val="26"/>
                <w:lang w:eastAsia="en-US" w:bidi="ar-SA"/>
              </w:rPr>
            </w:pPr>
          </w:p>
        </w:tc>
        <w:tc>
          <w:tcPr>
            <w:tcW w:w="1798" w:type="dxa"/>
            <w:shd w:val="clear" w:color="auto" w:fill="auto"/>
          </w:tcPr>
          <w:p w14:paraId="1A195120" w14:textId="77777777" w:rsidR="00784001" w:rsidRPr="00784001" w:rsidRDefault="00784001" w:rsidP="00784001">
            <w:pPr>
              <w:jc w:val="center"/>
              <w:rPr>
                <w:rFonts w:eastAsia="Calibri" w:cs="Liberation Serif"/>
                <w:kern w:val="0"/>
                <w:sz w:val="26"/>
                <w:szCs w:val="26"/>
                <w:lang w:eastAsia="en-US" w:bidi="ar-SA"/>
              </w:rPr>
            </w:pPr>
          </w:p>
        </w:tc>
        <w:tc>
          <w:tcPr>
            <w:tcW w:w="2552" w:type="dxa"/>
            <w:shd w:val="clear" w:color="auto" w:fill="auto"/>
          </w:tcPr>
          <w:p w14:paraId="5849EECC" w14:textId="77777777" w:rsidR="00784001" w:rsidRPr="00784001" w:rsidRDefault="00784001" w:rsidP="00784001">
            <w:pPr>
              <w:jc w:val="center"/>
              <w:rPr>
                <w:rFonts w:eastAsia="Calibri" w:cs="Liberation Serif"/>
                <w:kern w:val="0"/>
                <w:sz w:val="26"/>
                <w:szCs w:val="26"/>
                <w:lang w:eastAsia="en-US" w:bidi="ar-SA"/>
              </w:rPr>
            </w:pPr>
          </w:p>
        </w:tc>
        <w:tc>
          <w:tcPr>
            <w:tcW w:w="5103" w:type="dxa"/>
            <w:shd w:val="clear" w:color="auto" w:fill="auto"/>
          </w:tcPr>
          <w:p w14:paraId="275AEE77" w14:textId="77777777" w:rsidR="00784001" w:rsidRPr="00784001" w:rsidRDefault="00784001" w:rsidP="00784001">
            <w:pPr>
              <w:jc w:val="center"/>
              <w:rPr>
                <w:rFonts w:eastAsia="Calibri" w:cs="Liberation Serif"/>
                <w:kern w:val="0"/>
                <w:sz w:val="26"/>
                <w:szCs w:val="26"/>
                <w:lang w:eastAsia="en-US" w:bidi="ar-SA"/>
              </w:rPr>
            </w:pPr>
          </w:p>
        </w:tc>
      </w:tr>
    </w:tbl>
    <w:p w14:paraId="183C6F69" w14:textId="12A0C5E8"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Приложение: ______________________________________________________________</w:t>
      </w:r>
    </w:p>
    <w:p w14:paraId="618ACF35" w14:textId="4A40B748"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Номер телефона и адрес электронной почты для </w:t>
      </w:r>
      <w:proofErr w:type="gramStart"/>
      <w:r w:rsidRPr="00784001">
        <w:rPr>
          <w:rFonts w:eastAsia="Calibri" w:cs="Liberation Serif"/>
          <w:kern w:val="0"/>
          <w:sz w:val="26"/>
          <w:szCs w:val="26"/>
          <w:lang w:eastAsia="en-US" w:bidi="ar-SA"/>
        </w:rPr>
        <w:t>связи:_</w:t>
      </w:r>
      <w:proofErr w:type="gramEnd"/>
      <w:r w:rsidRPr="00784001">
        <w:rPr>
          <w:rFonts w:eastAsia="Calibri" w:cs="Liberation Serif"/>
          <w:kern w:val="0"/>
          <w:sz w:val="26"/>
          <w:szCs w:val="26"/>
          <w:lang w:eastAsia="en-US" w:bidi="ar-SA"/>
        </w:rPr>
        <w:t>__________________________</w:t>
      </w:r>
    </w:p>
    <w:p w14:paraId="253C09B5"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Результат рассмотрения настоящего заявления прошу (указать один из перечисленных способов):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0"/>
        <w:gridCol w:w="1038"/>
      </w:tblGrid>
      <w:tr w:rsidR="00784001" w:rsidRPr="00784001" w14:paraId="3BECCE7D" w14:textId="77777777" w:rsidTr="00784001">
        <w:tc>
          <w:tcPr>
            <w:tcW w:w="8642" w:type="dxa"/>
            <w:shd w:val="clear" w:color="auto" w:fill="auto"/>
          </w:tcPr>
          <w:p w14:paraId="0B4D3C59" w14:textId="77777777" w:rsidR="00784001" w:rsidRPr="00784001" w:rsidRDefault="00784001" w:rsidP="00784001">
            <w:pPr>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направить в форме электронного документа в личный кабинет </w:t>
            </w:r>
          </w:p>
          <w:p w14:paraId="2D10E2C6" w14:textId="77777777" w:rsidR="00784001" w:rsidRPr="00784001" w:rsidRDefault="00784001" w:rsidP="00784001">
            <w:pPr>
              <w:rPr>
                <w:rFonts w:eastAsia="Calibri" w:cs="Liberation Serif"/>
                <w:kern w:val="0"/>
                <w:sz w:val="26"/>
                <w:szCs w:val="26"/>
                <w:lang w:eastAsia="en-US" w:bidi="ar-SA"/>
              </w:rPr>
            </w:pPr>
            <w:r w:rsidRPr="00784001">
              <w:rPr>
                <w:rFonts w:eastAsia="Calibri" w:cs="Liberation Serif"/>
                <w:kern w:val="0"/>
                <w:sz w:val="26"/>
                <w:szCs w:val="26"/>
                <w:lang w:eastAsia="en-US" w:bidi="ar-SA"/>
              </w:rPr>
              <w:t>в федеральной государственной информационной системе «Единый портал государственных и муниципальных услуг (функций)»/на региональном портале</w:t>
            </w:r>
            <w:r w:rsidRPr="00784001">
              <w:rPr>
                <w:rFonts w:eastAsia="Times New Roman" w:cs="Liberation Serif"/>
                <w:kern w:val="0"/>
                <w:sz w:val="26"/>
                <w:szCs w:val="26"/>
                <w:lang w:eastAsia="ru-RU" w:bidi="ar-SA"/>
              </w:rPr>
              <w:t xml:space="preserve"> государственных и муниципальных услуг </w:t>
            </w:r>
          </w:p>
        </w:tc>
        <w:tc>
          <w:tcPr>
            <w:tcW w:w="1269" w:type="dxa"/>
            <w:shd w:val="clear" w:color="auto" w:fill="auto"/>
          </w:tcPr>
          <w:p w14:paraId="7BD8817F" w14:textId="77777777" w:rsidR="00784001" w:rsidRPr="00784001" w:rsidRDefault="00784001" w:rsidP="00784001">
            <w:pPr>
              <w:jc w:val="both"/>
              <w:rPr>
                <w:rFonts w:eastAsia="Calibri" w:cs="Liberation Serif"/>
                <w:kern w:val="0"/>
                <w:sz w:val="26"/>
                <w:szCs w:val="26"/>
                <w:lang w:eastAsia="en-US" w:bidi="ar-SA"/>
              </w:rPr>
            </w:pPr>
          </w:p>
        </w:tc>
      </w:tr>
      <w:tr w:rsidR="00784001" w:rsidRPr="00784001" w14:paraId="13A622D3" w14:textId="77777777" w:rsidTr="00784001">
        <w:tc>
          <w:tcPr>
            <w:tcW w:w="8642" w:type="dxa"/>
            <w:shd w:val="clear" w:color="auto" w:fill="auto"/>
          </w:tcPr>
          <w:p w14:paraId="06BA53E0" w14:textId="183D66FB" w:rsidR="00784001" w:rsidRPr="00784001" w:rsidRDefault="00784001" w:rsidP="00784001">
            <w:pPr>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выдать на бумажном носителе при личном обращении в </w:t>
            </w:r>
            <w:proofErr w:type="gramStart"/>
            <w:r w:rsidR="00135662">
              <w:rPr>
                <w:rFonts w:eastAsia="Calibri" w:cs="Liberation Serif"/>
                <w:kern w:val="0"/>
                <w:sz w:val="26"/>
                <w:szCs w:val="26"/>
                <w:lang w:eastAsia="en-US" w:bidi="ar-SA"/>
              </w:rPr>
              <w:t>Администрацию</w:t>
            </w:r>
            <w:r w:rsidR="00EA28F0">
              <w:rPr>
                <w:rFonts w:eastAsia="Calibri" w:cs="Liberation Serif"/>
                <w:kern w:val="0"/>
                <w:sz w:val="26"/>
                <w:szCs w:val="26"/>
                <w:lang w:eastAsia="en-US" w:bidi="ar-SA"/>
              </w:rPr>
              <w:t xml:space="preserve"> </w:t>
            </w:r>
            <w:r w:rsidRPr="00784001">
              <w:rPr>
                <w:rFonts w:eastAsia="Calibri" w:cs="Liberation Serif"/>
                <w:kern w:val="0"/>
                <w:sz w:val="26"/>
                <w:szCs w:val="26"/>
                <w:lang w:eastAsia="en-US" w:bidi="ar-SA"/>
              </w:rPr>
              <w:t xml:space="preserve"> либо</w:t>
            </w:r>
            <w:proofErr w:type="gramEnd"/>
            <w:r w:rsidRPr="00784001">
              <w:rPr>
                <w:rFonts w:eastAsia="Calibri" w:cs="Liberation Serif"/>
                <w:kern w:val="0"/>
                <w:sz w:val="26"/>
                <w:szCs w:val="26"/>
                <w:lang w:eastAsia="en-US" w:bidi="ar-SA"/>
              </w:rPr>
              <w:t xml:space="preserve"> в </w:t>
            </w:r>
            <w:r w:rsidRPr="00784001">
              <w:rPr>
                <w:rFonts w:eastAsia="Calibri" w:cs="Liberation Serif"/>
                <w:color w:val="000000"/>
                <w:kern w:val="0"/>
                <w:sz w:val="26"/>
                <w:szCs w:val="26"/>
                <w:lang w:eastAsia="en-US" w:bidi="ar-SA"/>
              </w:rPr>
              <w:t>МФЦ</w:t>
            </w:r>
            <w:r w:rsidRPr="00784001">
              <w:rPr>
                <w:rFonts w:eastAsia="Calibri" w:cs="Liberation Serif"/>
                <w:kern w:val="0"/>
                <w:sz w:val="26"/>
                <w:szCs w:val="26"/>
                <w:lang w:eastAsia="en-US" w:bidi="ar-SA"/>
              </w:rPr>
              <w:t xml:space="preserve"> по адресу:</w:t>
            </w:r>
          </w:p>
          <w:p w14:paraId="35307046" w14:textId="77777777" w:rsidR="00784001" w:rsidRPr="00784001" w:rsidRDefault="00784001" w:rsidP="00784001">
            <w:pPr>
              <w:rPr>
                <w:rFonts w:eastAsia="Calibri" w:cs="Liberation Serif"/>
                <w:kern w:val="0"/>
                <w:sz w:val="26"/>
                <w:szCs w:val="26"/>
                <w:lang w:eastAsia="en-US" w:bidi="ar-SA"/>
              </w:rPr>
            </w:pPr>
            <w:r w:rsidRPr="00784001">
              <w:rPr>
                <w:rFonts w:eastAsia="Calibri" w:cs="Liberation Serif"/>
                <w:kern w:val="0"/>
                <w:sz w:val="26"/>
                <w:szCs w:val="26"/>
                <w:lang w:eastAsia="en-US" w:bidi="ar-SA"/>
              </w:rPr>
              <w:t>_______________________________________________________________</w:t>
            </w:r>
          </w:p>
          <w:p w14:paraId="1E4FF43D" w14:textId="77777777" w:rsidR="00784001" w:rsidRPr="00784001" w:rsidRDefault="00784001" w:rsidP="00784001">
            <w:pPr>
              <w:jc w:val="both"/>
              <w:rPr>
                <w:rFonts w:eastAsia="Calibri" w:cs="Liberation Serif"/>
                <w:kern w:val="0"/>
                <w:sz w:val="26"/>
                <w:szCs w:val="26"/>
                <w:lang w:eastAsia="en-US" w:bidi="ar-SA"/>
              </w:rPr>
            </w:pPr>
          </w:p>
        </w:tc>
        <w:tc>
          <w:tcPr>
            <w:tcW w:w="1269" w:type="dxa"/>
            <w:shd w:val="clear" w:color="auto" w:fill="auto"/>
          </w:tcPr>
          <w:p w14:paraId="7C599495" w14:textId="77777777" w:rsidR="00784001" w:rsidRPr="00784001" w:rsidRDefault="00784001" w:rsidP="00784001">
            <w:pPr>
              <w:jc w:val="both"/>
              <w:rPr>
                <w:rFonts w:eastAsia="Calibri" w:cs="Liberation Serif"/>
                <w:kern w:val="0"/>
                <w:sz w:val="26"/>
                <w:szCs w:val="26"/>
                <w:lang w:eastAsia="en-US" w:bidi="ar-SA"/>
              </w:rPr>
            </w:pPr>
          </w:p>
        </w:tc>
      </w:tr>
      <w:tr w:rsidR="00784001" w:rsidRPr="00784001" w14:paraId="45526CF8" w14:textId="77777777" w:rsidTr="00784001">
        <w:tc>
          <w:tcPr>
            <w:tcW w:w="8642" w:type="dxa"/>
            <w:shd w:val="clear" w:color="auto" w:fill="auto"/>
          </w:tcPr>
          <w:p w14:paraId="6792B485" w14:textId="77777777" w:rsidR="00784001" w:rsidRPr="00784001" w:rsidRDefault="00784001" w:rsidP="00784001">
            <w:pPr>
              <w:rPr>
                <w:rFonts w:eastAsia="Calibri" w:cs="Liberation Serif"/>
                <w:kern w:val="0"/>
                <w:sz w:val="26"/>
                <w:szCs w:val="26"/>
                <w:lang w:eastAsia="en-US" w:bidi="ar-SA"/>
              </w:rPr>
            </w:pPr>
            <w:r w:rsidRPr="00784001">
              <w:rPr>
                <w:rFonts w:eastAsia="Calibri" w:cs="Liberation Serif"/>
                <w:kern w:val="0"/>
                <w:sz w:val="26"/>
                <w:szCs w:val="26"/>
                <w:lang w:eastAsia="en-US" w:bidi="ar-SA"/>
              </w:rPr>
              <w:t>направить на бумажном носителе на почтовый адрес:</w:t>
            </w:r>
          </w:p>
          <w:p w14:paraId="0224312E" w14:textId="77777777" w:rsidR="00784001" w:rsidRPr="00784001" w:rsidRDefault="00784001" w:rsidP="00784001">
            <w:pPr>
              <w:rPr>
                <w:rFonts w:eastAsia="Calibri" w:cs="Liberation Serif"/>
                <w:kern w:val="0"/>
                <w:sz w:val="26"/>
                <w:szCs w:val="26"/>
                <w:lang w:eastAsia="en-US" w:bidi="ar-SA"/>
              </w:rPr>
            </w:pPr>
            <w:r w:rsidRPr="00784001">
              <w:rPr>
                <w:rFonts w:eastAsia="Calibri" w:cs="Liberation Serif"/>
                <w:kern w:val="0"/>
                <w:sz w:val="26"/>
                <w:szCs w:val="26"/>
                <w:lang w:eastAsia="en-US" w:bidi="ar-SA"/>
              </w:rPr>
              <w:t>_______________________________________________________________</w:t>
            </w:r>
          </w:p>
          <w:p w14:paraId="417F638A" w14:textId="77777777" w:rsidR="00784001" w:rsidRPr="00784001" w:rsidRDefault="00784001" w:rsidP="00784001">
            <w:pPr>
              <w:jc w:val="both"/>
              <w:rPr>
                <w:rFonts w:eastAsia="Calibri" w:cs="Liberation Serif"/>
                <w:kern w:val="0"/>
                <w:sz w:val="26"/>
                <w:szCs w:val="26"/>
                <w:lang w:eastAsia="en-US" w:bidi="ar-SA"/>
              </w:rPr>
            </w:pPr>
          </w:p>
        </w:tc>
        <w:tc>
          <w:tcPr>
            <w:tcW w:w="1269" w:type="dxa"/>
            <w:shd w:val="clear" w:color="auto" w:fill="auto"/>
          </w:tcPr>
          <w:p w14:paraId="4F1A76F5" w14:textId="77777777" w:rsidR="00784001" w:rsidRPr="00784001" w:rsidRDefault="00784001" w:rsidP="00784001">
            <w:pPr>
              <w:jc w:val="both"/>
              <w:rPr>
                <w:rFonts w:eastAsia="Calibri" w:cs="Liberation Serif"/>
                <w:kern w:val="0"/>
                <w:sz w:val="26"/>
                <w:szCs w:val="26"/>
                <w:lang w:eastAsia="en-US" w:bidi="ar-SA"/>
              </w:rPr>
            </w:pPr>
          </w:p>
        </w:tc>
      </w:tr>
    </w:tbl>
    <w:p w14:paraId="062B4961" w14:textId="77777777" w:rsidR="00784001" w:rsidRPr="00784001" w:rsidRDefault="00784001" w:rsidP="00784001">
      <w:pPr>
        <w:jc w:val="both"/>
        <w:rPr>
          <w:rFonts w:eastAsia="Calibri" w:cs="Liberation Serif"/>
          <w:kern w:val="0"/>
          <w:sz w:val="26"/>
          <w:szCs w:val="26"/>
          <w:lang w:eastAsia="en-US" w:bidi="ar-SA"/>
        </w:rPr>
      </w:pPr>
    </w:p>
    <w:p w14:paraId="45AAB533"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                                                                    ____________          _________________________</w:t>
      </w:r>
    </w:p>
    <w:p w14:paraId="40F650C0" w14:textId="5AFA50D7" w:rsidR="00784001" w:rsidRPr="00784001" w:rsidRDefault="00784001" w:rsidP="00784001">
      <w:pPr>
        <w:jc w:val="both"/>
        <w:rPr>
          <w:rFonts w:eastAsia="Calibri" w:cs="Liberation Serif"/>
          <w:kern w:val="0"/>
          <w:sz w:val="20"/>
          <w:szCs w:val="20"/>
          <w:lang w:eastAsia="en-US" w:bidi="ar-SA"/>
        </w:rPr>
      </w:pPr>
      <w:r w:rsidRPr="00784001">
        <w:rPr>
          <w:rFonts w:eastAsia="Calibri" w:cs="Liberation Serif"/>
          <w:kern w:val="0"/>
          <w:sz w:val="20"/>
          <w:szCs w:val="20"/>
          <w:lang w:eastAsia="en-US" w:bidi="ar-SA"/>
        </w:rPr>
        <w:t xml:space="preserve">                      (</w:t>
      </w:r>
      <w:proofErr w:type="gramStart"/>
      <w:r w:rsidRPr="00784001">
        <w:rPr>
          <w:rFonts w:eastAsia="Calibri" w:cs="Liberation Serif"/>
          <w:kern w:val="0"/>
          <w:sz w:val="20"/>
          <w:szCs w:val="20"/>
          <w:lang w:eastAsia="en-US" w:bidi="ar-SA"/>
        </w:rPr>
        <w:t xml:space="preserve">подпись)   </w:t>
      </w:r>
      <w:proofErr w:type="gramEnd"/>
      <w:r w:rsidRPr="00784001">
        <w:rPr>
          <w:rFonts w:eastAsia="Calibri" w:cs="Liberation Serif"/>
          <w:kern w:val="0"/>
          <w:sz w:val="20"/>
          <w:szCs w:val="20"/>
          <w:lang w:eastAsia="en-US" w:bidi="ar-SA"/>
        </w:rPr>
        <w:t xml:space="preserve">              </w:t>
      </w:r>
      <w:r w:rsidR="00EA28F0">
        <w:rPr>
          <w:rFonts w:eastAsia="Calibri" w:cs="Liberation Serif"/>
          <w:kern w:val="0"/>
          <w:sz w:val="20"/>
          <w:szCs w:val="20"/>
          <w:lang w:eastAsia="en-US" w:bidi="ar-SA"/>
        </w:rPr>
        <w:t xml:space="preserve">                              </w:t>
      </w:r>
      <w:r w:rsidRPr="00784001">
        <w:rPr>
          <w:rFonts w:eastAsia="Calibri" w:cs="Liberation Serif"/>
          <w:kern w:val="0"/>
          <w:sz w:val="20"/>
          <w:szCs w:val="20"/>
          <w:lang w:eastAsia="en-US" w:bidi="ar-SA"/>
        </w:rPr>
        <w:t xml:space="preserve"> (фамилия, имя, отчество (при наличии) </w:t>
      </w:r>
    </w:p>
    <w:p w14:paraId="4484ACD1"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 нужное подчеркнуть</w:t>
      </w:r>
    </w:p>
    <w:p w14:paraId="4FFC3BA5" w14:textId="77777777" w:rsidR="00EA28F0" w:rsidRPr="0082411D" w:rsidRDefault="00784001" w:rsidP="00EA28F0">
      <w:pPr>
        <w:ind w:firstLine="720"/>
        <w:jc w:val="right"/>
        <w:rPr>
          <w:rStyle w:val="a3"/>
          <w:rFonts w:ascii="Times New Roman" w:hAnsi="Times New Roman"/>
          <w:shd w:val="clear" w:color="auto" w:fill="FF4000"/>
        </w:rPr>
      </w:pPr>
      <w:r w:rsidRPr="00784001">
        <w:rPr>
          <w:rFonts w:eastAsia="Calibri" w:cs="Liberation Serif"/>
          <w:kern w:val="0"/>
          <w:sz w:val="26"/>
          <w:szCs w:val="26"/>
          <w:lang w:eastAsia="en-US" w:bidi="ar-SA"/>
        </w:rPr>
        <w:t xml:space="preserve">                                              </w:t>
      </w:r>
    </w:p>
    <w:p w14:paraId="627D27E0" w14:textId="77777777" w:rsidR="00EA28F0" w:rsidRDefault="00EA28F0" w:rsidP="00EA28F0">
      <w:pPr>
        <w:ind w:firstLine="698"/>
        <w:jc w:val="right"/>
        <w:rPr>
          <w:rFonts w:ascii="Times New Roman" w:hAnsi="Times New Roman" w:cs="Times New Roman"/>
          <w:lang w:bidi="ru-RU"/>
        </w:rPr>
      </w:pPr>
    </w:p>
    <w:p w14:paraId="33DF56C3" w14:textId="77777777" w:rsidR="00EA28F0" w:rsidRDefault="00EA28F0" w:rsidP="00EA28F0">
      <w:pPr>
        <w:ind w:firstLine="698"/>
        <w:jc w:val="right"/>
        <w:rPr>
          <w:rFonts w:ascii="Times New Roman" w:hAnsi="Times New Roman" w:cs="Times New Roman"/>
          <w:lang w:bidi="ru-RU"/>
        </w:rPr>
      </w:pPr>
    </w:p>
    <w:p w14:paraId="4B18E253" w14:textId="77777777" w:rsidR="00EA28F0" w:rsidRDefault="00EA28F0" w:rsidP="00EA28F0">
      <w:pPr>
        <w:ind w:firstLine="698"/>
        <w:jc w:val="right"/>
        <w:rPr>
          <w:rFonts w:ascii="Times New Roman" w:hAnsi="Times New Roman" w:cs="Times New Roman"/>
          <w:lang w:bidi="ru-RU"/>
        </w:rPr>
      </w:pPr>
    </w:p>
    <w:p w14:paraId="1A89063B" w14:textId="254B0C05" w:rsidR="00EA28F0" w:rsidRPr="0082411D" w:rsidRDefault="00EA28F0" w:rsidP="00EA28F0">
      <w:pPr>
        <w:ind w:firstLine="698"/>
        <w:jc w:val="right"/>
        <w:rPr>
          <w:rFonts w:ascii="Times New Roman" w:hAnsi="Times New Roman" w:cs="Times New Roman"/>
          <w:lang w:bidi="ru-RU"/>
        </w:rPr>
      </w:pPr>
      <w:proofErr w:type="gramStart"/>
      <w:r w:rsidRPr="0082411D">
        <w:rPr>
          <w:rFonts w:ascii="Times New Roman" w:hAnsi="Times New Roman" w:cs="Times New Roman"/>
          <w:lang w:bidi="ru-RU"/>
        </w:rPr>
        <w:t>Приложение  №</w:t>
      </w:r>
      <w:proofErr w:type="gramEnd"/>
      <w:r w:rsidRPr="0082411D">
        <w:rPr>
          <w:rFonts w:ascii="Times New Roman" w:hAnsi="Times New Roman" w:cs="Times New Roman"/>
          <w:lang w:bidi="ru-RU"/>
        </w:rPr>
        <w:t xml:space="preserve"> </w:t>
      </w:r>
      <w:r>
        <w:rPr>
          <w:rFonts w:ascii="Times New Roman" w:hAnsi="Times New Roman" w:cs="Times New Roman"/>
          <w:lang w:bidi="ru-RU"/>
        </w:rPr>
        <w:t>6</w:t>
      </w:r>
    </w:p>
    <w:p w14:paraId="15C0BE62" w14:textId="77777777" w:rsidR="00EA28F0" w:rsidRPr="0082411D" w:rsidRDefault="00EA28F0" w:rsidP="00EA28F0">
      <w:pPr>
        <w:ind w:firstLine="698"/>
        <w:jc w:val="right"/>
        <w:rPr>
          <w:rFonts w:ascii="Times New Roman" w:hAnsi="Times New Roman" w:cs="Times New Roman"/>
          <w:lang w:bidi="ru-RU"/>
        </w:rPr>
      </w:pPr>
      <w:r w:rsidRPr="0082411D">
        <w:rPr>
          <w:rFonts w:ascii="Times New Roman" w:hAnsi="Times New Roman" w:cs="Times New Roman"/>
          <w:lang w:bidi="ru-RU"/>
        </w:rPr>
        <w:t>к административному регламенту</w:t>
      </w:r>
    </w:p>
    <w:p w14:paraId="1E546AE1" w14:textId="77777777" w:rsidR="00EA28F0" w:rsidRDefault="00EA28F0" w:rsidP="00EA28F0">
      <w:pPr>
        <w:jc w:val="right"/>
        <w:rPr>
          <w:rFonts w:eastAsia="Calibri"/>
          <w:color w:val="000000"/>
        </w:rPr>
      </w:pPr>
      <w:r w:rsidRPr="0082411D">
        <w:rPr>
          <w:rFonts w:ascii="Times New Roman" w:hAnsi="Times New Roman" w:cs="Times New Roman"/>
          <w:lang w:bidi="ru-RU"/>
        </w:rPr>
        <w:t>«</w:t>
      </w:r>
      <w:r w:rsidRPr="0082411D">
        <w:rPr>
          <w:rFonts w:eastAsia="Calibri"/>
          <w:color w:val="000000"/>
        </w:rPr>
        <w:t xml:space="preserve">Направление уведомления </w:t>
      </w:r>
    </w:p>
    <w:p w14:paraId="2794F2D6" w14:textId="77777777" w:rsidR="00EA28F0" w:rsidRDefault="00EA28F0" w:rsidP="00EA28F0">
      <w:pPr>
        <w:jc w:val="right"/>
        <w:rPr>
          <w:rFonts w:eastAsia="Calibri"/>
          <w:color w:val="000000"/>
        </w:rPr>
      </w:pPr>
      <w:r w:rsidRPr="0082411D">
        <w:rPr>
          <w:rFonts w:eastAsia="Calibri"/>
          <w:color w:val="000000"/>
        </w:rPr>
        <w:t>о соответствии указанных</w:t>
      </w:r>
    </w:p>
    <w:p w14:paraId="1834BEF5" w14:textId="77777777" w:rsidR="00EA28F0" w:rsidRDefault="00EA28F0" w:rsidP="00EA28F0">
      <w:pPr>
        <w:jc w:val="right"/>
        <w:rPr>
          <w:rFonts w:eastAsia="Calibri"/>
          <w:color w:val="000000"/>
        </w:rPr>
      </w:pPr>
      <w:r w:rsidRPr="0082411D">
        <w:rPr>
          <w:rFonts w:eastAsia="Calibri"/>
          <w:color w:val="000000"/>
        </w:rPr>
        <w:t xml:space="preserve"> в уведомлении о планируемом строительстве</w:t>
      </w:r>
    </w:p>
    <w:p w14:paraId="3A8E6DDC" w14:textId="77777777" w:rsidR="00EA28F0" w:rsidRDefault="00EA28F0" w:rsidP="00EA28F0">
      <w:pPr>
        <w:jc w:val="right"/>
        <w:rPr>
          <w:rFonts w:eastAsia="Calibri"/>
          <w:color w:val="000000"/>
        </w:rPr>
      </w:pPr>
      <w:r w:rsidRPr="0082411D">
        <w:rPr>
          <w:rFonts w:eastAsia="Calibri"/>
          <w:color w:val="000000"/>
        </w:rPr>
        <w:t xml:space="preserve"> параметров объекта индивидуального </w:t>
      </w:r>
    </w:p>
    <w:p w14:paraId="051954E3" w14:textId="77777777" w:rsidR="00EA28F0" w:rsidRDefault="00EA28F0" w:rsidP="00EA28F0">
      <w:pPr>
        <w:jc w:val="right"/>
        <w:rPr>
          <w:rFonts w:eastAsia="Calibri"/>
          <w:color w:val="000000"/>
        </w:rPr>
      </w:pPr>
      <w:r w:rsidRPr="0082411D">
        <w:rPr>
          <w:rFonts w:eastAsia="Calibri"/>
          <w:color w:val="000000"/>
        </w:rPr>
        <w:t xml:space="preserve">жилищного строительства </w:t>
      </w:r>
    </w:p>
    <w:p w14:paraId="37DA3247" w14:textId="77777777" w:rsidR="00EA28F0" w:rsidRDefault="00EA28F0" w:rsidP="00EA28F0">
      <w:pPr>
        <w:jc w:val="right"/>
        <w:rPr>
          <w:rFonts w:eastAsia="Calibri"/>
          <w:color w:val="000000"/>
        </w:rPr>
      </w:pPr>
      <w:r w:rsidRPr="0082411D">
        <w:rPr>
          <w:rFonts w:eastAsia="Calibri"/>
          <w:color w:val="000000"/>
        </w:rPr>
        <w:t xml:space="preserve">или садового дома установленным параметрам </w:t>
      </w:r>
    </w:p>
    <w:p w14:paraId="48C78EE8" w14:textId="77777777" w:rsidR="00EA28F0" w:rsidRDefault="00EA28F0" w:rsidP="00EA28F0">
      <w:pPr>
        <w:jc w:val="right"/>
        <w:rPr>
          <w:rFonts w:eastAsia="Calibri"/>
          <w:color w:val="000000"/>
        </w:rPr>
      </w:pPr>
      <w:r w:rsidRPr="0082411D">
        <w:rPr>
          <w:rFonts w:eastAsia="Calibri"/>
          <w:color w:val="000000"/>
        </w:rPr>
        <w:t xml:space="preserve">и допустимости размещения объекта </w:t>
      </w:r>
    </w:p>
    <w:p w14:paraId="2AC22E34" w14:textId="77777777" w:rsidR="00EA28F0" w:rsidRDefault="00EA28F0" w:rsidP="00EA28F0">
      <w:pPr>
        <w:jc w:val="right"/>
        <w:rPr>
          <w:rFonts w:eastAsia="Calibri"/>
          <w:color w:val="000000"/>
        </w:rPr>
      </w:pPr>
      <w:r w:rsidRPr="0082411D">
        <w:rPr>
          <w:rFonts w:eastAsia="Calibri"/>
          <w:color w:val="000000"/>
        </w:rPr>
        <w:t>индивидуального жилищного строительства</w:t>
      </w:r>
    </w:p>
    <w:p w14:paraId="76734526" w14:textId="77777777" w:rsidR="00EA28F0" w:rsidRPr="0082411D" w:rsidRDefault="00EA28F0" w:rsidP="00EA28F0">
      <w:pPr>
        <w:jc w:val="right"/>
        <w:rPr>
          <w:rFonts w:eastAsia="Calibri"/>
          <w:color w:val="000000"/>
        </w:rPr>
      </w:pPr>
      <w:r w:rsidRPr="0082411D">
        <w:rPr>
          <w:rFonts w:eastAsia="Calibri"/>
          <w:color w:val="000000"/>
        </w:rPr>
        <w:t xml:space="preserve"> или садового дома на земельном участке»</w:t>
      </w:r>
    </w:p>
    <w:p w14:paraId="30E6AA50" w14:textId="77777777" w:rsidR="00784001" w:rsidRPr="00784001" w:rsidRDefault="00784001" w:rsidP="00784001">
      <w:pPr>
        <w:ind w:firstLine="709"/>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   </w:t>
      </w:r>
    </w:p>
    <w:p w14:paraId="1C20977B" w14:textId="77777777" w:rsidR="00784001" w:rsidRPr="00784001" w:rsidRDefault="00784001" w:rsidP="00784001">
      <w:pPr>
        <w:ind w:firstLine="709"/>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                                                 </w:t>
      </w:r>
    </w:p>
    <w:p w14:paraId="77B36963" w14:textId="77777777" w:rsidR="00784001" w:rsidRPr="00784001" w:rsidRDefault="00784001" w:rsidP="00EA28F0">
      <w:pPr>
        <w:shd w:val="clear" w:color="auto" w:fill="FFFFFF"/>
        <w:jc w:val="right"/>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                                                     Кому ____________________________________________</w:t>
      </w:r>
    </w:p>
    <w:p w14:paraId="38DEEF54" w14:textId="77777777" w:rsidR="00784001" w:rsidRPr="00784001" w:rsidRDefault="00784001" w:rsidP="00EA28F0">
      <w:pPr>
        <w:shd w:val="clear" w:color="auto" w:fill="FFFFFF"/>
        <w:jc w:val="right"/>
        <w:rPr>
          <w:rFonts w:eastAsia="Calibri" w:cs="Liberation Serif"/>
          <w:kern w:val="0"/>
          <w:sz w:val="20"/>
          <w:szCs w:val="20"/>
          <w:lang w:eastAsia="en-US" w:bidi="ar-SA"/>
        </w:rPr>
      </w:pPr>
      <w:r w:rsidRPr="00784001">
        <w:rPr>
          <w:rFonts w:eastAsia="Calibri" w:cs="Liberation Serif"/>
          <w:kern w:val="0"/>
          <w:sz w:val="26"/>
          <w:szCs w:val="26"/>
          <w:lang w:eastAsia="en-US" w:bidi="ar-SA"/>
        </w:rPr>
        <w:t xml:space="preserve">                                                            </w:t>
      </w:r>
      <w:r w:rsidRPr="00784001">
        <w:rPr>
          <w:rFonts w:eastAsia="Calibri" w:cs="Liberation Serif"/>
          <w:kern w:val="0"/>
          <w:sz w:val="20"/>
          <w:szCs w:val="20"/>
          <w:lang w:eastAsia="en-US" w:bidi="ar-SA"/>
        </w:rPr>
        <w:t xml:space="preserve">(фамилия, имя, отчество (при наличии) застройщика, ОГРНИП (для    </w:t>
      </w:r>
    </w:p>
    <w:p w14:paraId="5B9046CD" w14:textId="77777777" w:rsidR="00784001" w:rsidRPr="00784001" w:rsidRDefault="00784001" w:rsidP="00EA28F0">
      <w:pPr>
        <w:shd w:val="clear" w:color="auto" w:fill="FFFFFF"/>
        <w:jc w:val="right"/>
        <w:rPr>
          <w:rFonts w:eastAsia="Calibri" w:cs="Liberation Serif"/>
          <w:kern w:val="0"/>
          <w:sz w:val="20"/>
          <w:szCs w:val="20"/>
          <w:lang w:eastAsia="en-US" w:bidi="ar-SA"/>
        </w:rPr>
      </w:pPr>
      <w:r w:rsidRPr="00784001">
        <w:rPr>
          <w:rFonts w:eastAsia="Calibri" w:cs="Liberation Serif"/>
          <w:kern w:val="0"/>
          <w:sz w:val="20"/>
          <w:szCs w:val="20"/>
          <w:lang w:eastAsia="en-US" w:bidi="ar-SA"/>
        </w:rPr>
        <w:t xml:space="preserve">                                                             физического лица, зарегистрированного в качестве индивидуального </w:t>
      </w:r>
    </w:p>
    <w:p w14:paraId="48F905C8" w14:textId="77777777" w:rsidR="00784001" w:rsidRPr="00784001" w:rsidRDefault="00784001" w:rsidP="00EA28F0">
      <w:pPr>
        <w:shd w:val="clear" w:color="auto" w:fill="FFFFFF"/>
        <w:jc w:val="right"/>
        <w:rPr>
          <w:rFonts w:eastAsia="Calibri" w:cs="Liberation Serif"/>
          <w:kern w:val="0"/>
          <w:sz w:val="20"/>
          <w:szCs w:val="20"/>
          <w:lang w:eastAsia="en-US" w:bidi="ar-SA"/>
        </w:rPr>
      </w:pPr>
      <w:r w:rsidRPr="00784001">
        <w:rPr>
          <w:rFonts w:eastAsia="Calibri" w:cs="Liberation Serif"/>
          <w:kern w:val="0"/>
          <w:sz w:val="20"/>
          <w:szCs w:val="20"/>
          <w:lang w:eastAsia="en-US" w:bidi="ar-SA"/>
        </w:rPr>
        <w:t xml:space="preserve">                                                                                 предпринимателя) – для физического лица; полное наименование </w:t>
      </w:r>
    </w:p>
    <w:p w14:paraId="145FA54C" w14:textId="77777777" w:rsidR="00784001" w:rsidRPr="00784001" w:rsidRDefault="00784001" w:rsidP="00EA28F0">
      <w:pPr>
        <w:shd w:val="clear" w:color="auto" w:fill="FFFFFF"/>
        <w:jc w:val="right"/>
        <w:rPr>
          <w:rFonts w:eastAsia="Calibri" w:cs="Liberation Serif"/>
          <w:kern w:val="0"/>
          <w:sz w:val="26"/>
          <w:szCs w:val="26"/>
          <w:lang w:eastAsia="en-US" w:bidi="ar-SA"/>
        </w:rPr>
      </w:pPr>
      <w:r w:rsidRPr="00784001">
        <w:rPr>
          <w:rFonts w:eastAsia="Calibri" w:cs="Liberation Serif"/>
          <w:kern w:val="0"/>
          <w:sz w:val="20"/>
          <w:szCs w:val="20"/>
          <w:lang w:eastAsia="en-US" w:bidi="ar-SA"/>
        </w:rPr>
        <w:t xml:space="preserve">                                                                                  застройщика, ИНН, ОГРН – для юридического лица</w:t>
      </w:r>
      <w:r w:rsidRPr="00784001">
        <w:rPr>
          <w:rFonts w:eastAsia="Calibri" w:cs="Liberation Serif"/>
          <w:kern w:val="0"/>
          <w:sz w:val="26"/>
          <w:szCs w:val="26"/>
          <w:lang w:eastAsia="en-US" w:bidi="ar-SA"/>
        </w:rPr>
        <w:t xml:space="preserve">                                                               </w:t>
      </w:r>
    </w:p>
    <w:p w14:paraId="34550DB5" w14:textId="77777777" w:rsidR="00784001" w:rsidRPr="00784001" w:rsidRDefault="00784001" w:rsidP="00EA28F0">
      <w:pPr>
        <w:shd w:val="clear" w:color="auto" w:fill="FFFFFF"/>
        <w:jc w:val="right"/>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                                                        ________________________________________________</w:t>
      </w:r>
    </w:p>
    <w:p w14:paraId="3DFB9BF7" w14:textId="77777777" w:rsidR="00784001" w:rsidRPr="00784001" w:rsidRDefault="00784001" w:rsidP="00EA28F0">
      <w:pPr>
        <w:shd w:val="clear" w:color="auto" w:fill="FFFFFF"/>
        <w:jc w:val="right"/>
        <w:rPr>
          <w:rFonts w:eastAsia="Calibri" w:cs="Liberation Serif"/>
          <w:kern w:val="0"/>
          <w:sz w:val="20"/>
          <w:szCs w:val="20"/>
          <w:lang w:eastAsia="en-US" w:bidi="ar-SA"/>
        </w:rPr>
      </w:pPr>
      <w:r w:rsidRPr="00784001">
        <w:rPr>
          <w:rFonts w:eastAsia="Calibri" w:cs="Liberation Serif"/>
          <w:kern w:val="0"/>
          <w:sz w:val="26"/>
          <w:szCs w:val="26"/>
          <w:lang w:eastAsia="en-US" w:bidi="ar-SA"/>
        </w:rPr>
        <w:t xml:space="preserve">                                                      </w:t>
      </w:r>
      <w:r w:rsidRPr="00784001">
        <w:rPr>
          <w:rFonts w:eastAsia="Calibri" w:cs="Liberation Serif"/>
          <w:kern w:val="0"/>
          <w:sz w:val="20"/>
          <w:szCs w:val="20"/>
          <w:lang w:eastAsia="en-US" w:bidi="ar-SA"/>
        </w:rPr>
        <w:t>почтовый индекс, адрес, телефон, адрес электронной почты застройщика)</w:t>
      </w:r>
    </w:p>
    <w:p w14:paraId="789B29F2" w14:textId="77777777" w:rsidR="00784001" w:rsidRPr="00784001" w:rsidRDefault="00784001" w:rsidP="00784001">
      <w:pPr>
        <w:shd w:val="clear" w:color="auto" w:fill="FFFFFF"/>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                                                               </w:t>
      </w:r>
    </w:p>
    <w:p w14:paraId="73A5133C" w14:textId="77777777" w:rsidR="00784001" w:rsidRPr="00784001" w:rsidRDefault="00784001" w:rsidP="00784001">
      <w:pPr>
        <w:shd w:val="clear" w:color="auto" w:fill="FFFFFF"/>
        <w:jc w:val="both"/>
        <w:rPr>
          <w:rFonts w:eastAsia="Calibri" w:cs="Liberation Serif"/>
          <w:kern w:val="0"/>
          <w:sz w:val="26"/>
          <w:szCs w:val="26"/>
          <w:lang w:eastAsia="en-US" w:bidi="ar-SA"/>
        </w:rPr>
      </w:pPr>
    </w:p>
    <w:p w14:paraId="1EDFDB69" w14:textId="77777777" w:rsidR="00784001" w:rsidRPr="00784001" w:rsidRDefault="00784001" w:rsidP="00784001">
      <w:pPr>
        <w:shd w:val="clear" w:color="auto" w:fill="FFFFFF"/>
        <w:jc w:val="center"/>
        <w:rPr>
          <w:rFonts w:eastAsia="Calibri" w:cs="Liberation Serif"/>
          <w:b/>
          <w:kern w:val="0"/>
          <w:sz w:val="26"/>
          <w:szCs w:val="26"/>
          <w:lang w:eastAsia="en-US" w:bidi="ar-SA"/>
        </w:rPr>
      </w:pPr>
      <w:r w:rsidRPr="00784001">
        <w:rPr>
          <w:rFonts w:eastAsia="Calibri" w:cs="Liberation Serif"/>
          <w:b/>
          <w:kern w:val="0"/>
          <w:sz w:val="26"/>
          <w:szCs w:val="26"/>
          <w:lang w:eastAsia="en-US" w:bidi="ar-SA"/>
        </w:rPr>
        <w:t>РЕШЕНИЕ</w:t>
      </w:r>
    </w:p>
    <w:p w14:paraId="0CF1134E" w14:textId="77777777" w:rsidR="00784001" w:rsidRPr="00784001" w:rsidRDefault="00784001" w:rsidP="00784001">
      <w:pPr>
        <w:jc w:val="center"/>
        <w:rPr>
          <w:rFonts w:eastAsia="Calibri" w:cs="Liberation Serif"/>
          <w:b/>
          <w:kern w:val="0"/>
          <w:sz w:val="26"/>
          <w:szCs w:val="26"/>
          <w:lang w:eastAsia="en-US" w:bidi="ar-SA"/>
        </w:rPr>
      </w:pPr>
      <w:r w:rsidRPr="00784001">
        <w:rPr>
          <w:rFonts w:eastAsia="Calibri" w:cs="Liberation Serif"/>
          <w:b/>
          <w:kern w:val="0"/>
          <w:sz w:val="26"/>
          <w:szCs w:val="26"/>
          <w:lang w:eastAsia="en-US" w:bidi="ar-SA"/>
        </w:rPr>
        <w:t xml:space="preserve">об отказе во внесении исправлений </w:t>
      </w:r>
    </w:p>
    <w:p w14:paraId="177E47BE" w14:textId="77777777" w:rsidR="00784001" w:rsidRPr="00784001" w:rsidRDefault="00784001" w:rsidP="00784001">
      <w:pPr>
        <w:jc w:val="center"/>
        <w:rPr>
          <w:rFonts w:eastAsia="Calibri" w:cs="Liberation Serif"/>
          <w:b/>
          <w:kern w:val="0"/>
          <w:sz w:val="26"/>
          <w:szCs w:val="26"/>
          <w:lang w:eastAsia="en-US" w:bidi="ar-SA"/>
        </w:rPr>
      </w:pPr>
      <w:r w:rsidRPr="00784001">
        <w:rPr>
          <w:rFonts w:eastAsia="Calibri" w:cs="Liberation Serif"/>
          <w:b/>
          <w:kern w:val="0"/>
          <w:sz w:val="26"/>
          <w:szCs w:val="26"/>
          <w:lang w:eastAsia="en-US" w:bidi="ar-SA"/>
        </w:rPr>
        <w:t>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 (далее – уведомление)</w:t>
      </w:r>
    </w:p>
    <w:p w14:paraId="62930489" w14:textId="77777777" w:rsidR="00784001" w:rsidRPr="00784001" w:rsidRDefault="00784001" w:rsidP="00784001">
      <w:pPr>
        <w:jc w:val="center"/>
        <w:rPr>
          <w:rFonts w:eastAsia="Calibri" w:cs="Liberation Serif"/>
          <w:b/>
          <w:kern w:val="0"/>
          <w:sz w:val="26"/>
          <w:szCs w:val="26"/>
          <w:lang w:eastAsia="en-US" w:bidi="ar-SA"/>
        </w:rPr>
      </w:pPr>
    </w:p>
    <w:p w14:paraId="3D21E4AB" w14:textId="272BBDFE" w:rsidR="00784001" w:rsidRPr="00784001" w:rsidRDefault="00784001" w:rsidP="00784001">
      <w:pPr>
        <w:shd w:val="clear" w:color="auto" w:fill="FFFFFF"/>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__________________________________________________________________________</w:t>
      </w:r>
    </w:p>
    <w:p w14:paraId="584E5959" w14:textId="77777777" w:rsidR="00784001" w:rsidRPr="00784001" w:rsidRDefault="00784001" w:rsidP="00784001">
      <w:pPr>
        <w:shd w:val="clear" w:color="auto" w:fill="FFFFFF"/>
        <w:jc w:val="center"/>
        <w:rPr>
          <w:rFonts w:eastAsia="Calibri" w:cs="Liberation Serif"/>
          <w:kern w:val="0"/>
          <w:sz w:val="20"/>
          <w:szCs w:val="20"/>
          <w:lang w:eastAsia="en-US" w:bidi="ar-SA"/>
        </w:rPr>
      </w:pPr>
      <w:r w:rsidRPr="00784001">
        <w:rPr>
          <w:rFonts w:eastAsia="Calibri" w:cs="Liberation Serif"/>
          <w:kern w:val="0"/>
          <w:sz w:val="20"/>
          <w:szCs w:val="20"/>
          <w:lang w:eastAsia="en-US" w:bidi="ar-SA"/>
        </w:rPr>
        <w:t>(наименование уполномоченного на выдачу разрешений на строительство органа местного самоуправления)</w:t>
      </w:r>
    </w:p>
    <w:p w14:paraId="50C69461" w14:textId="77777777" w:rsidR="00784001" w:rsidRPr="00784001" w:rsidRDefault="00784001" w:rsidP="00784001">
      <w:pPr>
        <w:shd w:val="clear" w:color="auto" w:fill="FFFFFF"/>
        <w:jc w:val="center"/>
        <w:rPr>
          <w:rFonts w:eastAsia="Calibri" w:cs="Liberation Serif"/>
          <w:kern w:val="0"/>
          <w:sz w:val="26"/>
          <w:szCs w:val="26"/>
          <w:lang w:eastAsia="en-US" w:bidi="ar-SA"/>
        </w:rPr>
      </w:pPr>
    </w:p>
    <w:p w14:paraId="6D374067"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по результатам рассмотрения заявления об исправлении допущенных опечаток и ошибок в уведомлении от _____________ № ___________ принято решение об отказе во внесении исправлений в уведомление.</w:t>
      </w:r>
    </w:p>
    <w:tbl>
      <w:tblPr>
        <w:tblW w:w="9820" w:type="dxa"/>
        <w:tblLayout w:type="fixed"/>
        <w:tblCellMar>
          <w:left w:w="10" w:type="dxa"/>
          <w:right w:w="10" w:type="dxa"/>
        </w:tblCellMar>
        <w:tblLook w:val="04A0" w:firstRow="1" w:lastRow="0" w:firstColumn="1" w:lastColumn="0" w:noHBand="0" w:noVBand="1"/>
      </w:tblPr>
      <w:tblGrid>
        <w:gridCol w:w="1838"/>
        <w:gridCol w:w="4678"/>
        <w:gridCol w:w="3304"/>
      </w:tblGrid>
      <w:tr w:rsidR="00784001" w:rsidRPr="00784001" w14:paraId="5652877F" w14:textId="77777777" w:rsidTr="00784001">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6839B" w14:textId="77777777" w:rsidR="00784001" w:rsidRPr="00784001" w:rsidRDefault="00784001" w:rsidP="00784001">
            <w:pPr>
              <w:jc w:val="center"/>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lastRenderedPageBreak/>
              <w:t xml:space="preserve">№ пункта </w:t>
            </w:r>
            <w:proofErr w:type="spellStart"/>
            <w:proofErr w:type="gramStart"/>
            <w:r w:rsidRPr="00784001">
              <w:rPr>
                <w:rFonts w:eastAsia="Times New Roman" w:cs="Liberation Serif"/>
                <w:kern w:val="0"/>
                <w:sz w:val="26"/>
                <w:szCs w:val="26"/>
                <w:lang w:eastAsia="ru-RU" w:bidi="ar-SA"/>
              </w:rPr>
              <w:t>Администра-тивного</w:t>
            </w:r>
            <w:proofErr w:type="spellEnd"/>
            <w:proofErr w:type="gramEnd"/>
            <w:r w:rsidRPr="00784001">
              <w:rPr>
                <w:rFonts w:eastAsia="Times New Roman" w:cs="Liberation Serif"/>
                <w:kern w:val="0"/>
                <w:sz w:val="26"/>
                <w:szCs w:val="26"/>
                <w:lang w:eastAsia="ru-RU" w:bidi="ar-SA"/>
              </w:rPr>
              <w:t xml:space="preserve"> регламента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37CB2" w14:textId="77777777" w:rsidR="00784001" w:rsidRPr="00784001" w:rsidRDefault="00784001" w:rsidP="00784001">
            <w:pPr>
              <w:jc w:val="center"/>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t>Наименование основания для отказа во внесении исправлений в уведомление в соответствии с административным регламентом</w:t>
            </w:r>
          </w:p>
        </w:tc>
        <w:tc>
          <w:tcPr>
            <w:tcW w:w="3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372A9" w14:textId="77777777" w:rsidR="00784001" w:rsidRPr="00784001" w:rsidRDefault="00784001" w:rsidP="00784001">
            <w:pPr>
              <w:jc w:val="center"/>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t xml:space="preserve">Разъяснение причин отказа во внесении исправлений </w:t>
            </w:r>
            <w:r w:rsidRPr="00784001">
              <w:rPr>
                <w:rFonts w:eastAsia="Times New Roman" w:cs="Liberation Serif"/>
                <w:kern w:val="0"/>
                <w:sz w:val="26"/>
                <w:szCs w:val="26"/>
                <w:lang w:eastAsia="ru-RU" w:bidi="ar-SA"/>
              </w:rPr>
              <w:br/>
              <w:t>в уведомление</w:t>
            </w:r>
          </w:p>
        </w:tc>
      </w:tr>
      <w:tr w:rsidR="00784001" w:rsidRPr="00784001" w14:paraId="0A2A3F32" w14:textId="77777777" w:rsidTr="00784001">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505A1" w14:textId="25CF9CDA" w:rsidR="00784001" w:rsidRPr="00784001" w:rsidRDefault="00784001" w:rsidP="00784001">
            <w:pPr>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t xml:space="preserve">подпункт 1 пункта </w:t>
            </w:r>
            <w:r w:rsidR="00F2218E">
              <w:rPr>
                <w:rFonts w:eastAsia="Times New Roman" w:cs="Liberation Serif"/>
                <w:kern w:val="0"/>
                <w:sz w:val="26"/>
                <w:szCs w:val="26"/>
                <w:lang w:eastAsia="ru-RU" w:bidi="ar-SA"/>
              </w:rPr>
              <w:t>82</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5B9F2" w14:textId="214028DA" w:rsidR="00784001" w:rsidRPr="00784001" w:rsidRDefault="00784001" w:rsidP="00784001">
            <w:pPr>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t>несоответствие заявителя кругу лиц, указанн</w:t>
            </w:r>
            <w:r w:rsidR="00DD3E31">
              <w:rPr>
                <w:rFonts w:eastAsia="Times New Roman" w:cs="Liberation Serif"/>
                <w:kern w:val="0"/>
                <w:sz w:val="26"/>
                <w:szCs w:val="26"/>
                <w:lang w:eastAsia="ru-RU" w:bidi="ar-SA"/>
              </w:rPr>
              <w:t>ому в пункте 3</w:t>
            </w:r>
            <w:r w:rsidRPr="00784001">
              <w:rPr>
                <w:rFonts w:eastAsia="Times New Roman" w:cs="Liberation Serif"/>
                <w:kern w:val="0"/>
                <w:sz w:val="26"/>
                <w:szCs w:val="26"/>
                <w:lang w:eastAsia="ru-RU" w:bidi="ar-SA"/>
              </w:rPr>
              <w:t xml:space="preserve"> настоящего административного регламента</w:t>
            </w:r>
          </w:p>
        </w:tc>
        <w:tc>
          <w:tcPr>
            <w:tcW w:w="3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B4531" w14:textId="77777777" w:rsidR="00784001" w:rsidRPr="00784001" w:rsidRDefault="00784001" w:rsidP="00784001">
            <w:pPr>
              <w:rPr>
                <w:rFonts w:eastAsia="Calibri" w:cs="Liberation Serif"/>
                <w:kern w:val="0"/>
                <w:sz w:val="26"/>
                <w:szCs w:val="26"/>
                <w:lang w:eastAsia="en-US" w:bidi="ar-SA"/>
              </w:rPr>
            </w:pPr>
            <w:r w:rsidRPr="00784001">
              <w:rPr>
                <w:rFonts w:eastAsia="Calibri" w:cs="Liberation Serif"/>
                <w:kern w:val="0"/>
                <w:sz w:val="26"/>
                <w:szCs w:val="26"/>
                <w:lang w:eastAsia="en-US" w:bidi="ar-SA"/>
              </w:rPr>
              <w:t>указываются основания такого вывода</w:t>
            </w:r>
          </w:p>
        </w:tc>
      </w:tr>
      <w:tr w:rsidR="00784001" w:rsidRPr="00784001" w14:paraId="433DFF9D" w14:textId="77777777" w:rsidTr="00784001">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72534" w14:textId="30387691" w:rsidR="00784001" w:rsidRPr="00784001" w:rsidRDefault="00784001" w:rsidP="00784001">
            <w:pPr>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t xml:space="preserve">подпункт 2 пункта </w:t>
            </w:r>
            <w:r w:rsidR="00F2218E">
              <w:rPr>
                <w:rFonts w:eastAsia="Times New Roman" w:cs="Liberation Serif"/>
                <w:kern w:val="0"/>
                <w:sz w:val="26"/>
                <w:szCs w:val="26"/>
                <w:lang w:eastAsia="ru-RU" w:bidi="ar-SA"/>
              </w:rPr>
              <w:t>82</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AECAC" w14:textId="77777777" w:rsidR="00784001" w:rsidRPr="00784001" w:rsidRDefault="00784001" w:rsidP="00784001">
            <w:pPr>
              <w:shd w:val="clear" w:color="auto" w:fill="FFFFFF"/>
              <w:jc w:val="both"/>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t>отсутствие факта допущения опечаток и ошибок в уведомлении о соответствии, уведомлении о несоответствии</w:t>
            </w:r>
          </w:p>
        </w:tc>
        <w:tc>
          <w:tcPr>
            <w:tcW w:w="3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63F7B" w14:textId="77777777" w:rsidR="00784001" w:rsidRPr="00784001" w:rsidRDefault="00784001" w:rsidP="00784001">
            <w:pPr>
              <w:rPr>
                <w:rFonts w:eastAsia="Calibri" w:cs="Liberation Serif"/>
                <w:kern w:val="0"/>
                <w:sz w:val="26"/>
                <w:szCs w:val="26"/>
                <w:lang w:eastAsia="en-US" w:bidi="ar-SA"/>
              </w:rPr>
            </w:pPr>
            <w:r w:rsidRPr="00784001">
              <w:rPr>
                <w:rFonts w:eastAsia="Calibri" w:cs="Liberation Serif"/>
                <w:kern w:val="0"/>
                <w:sz w:val="26"/>
                <w:szCs w:val="26"/>
                <w:lang w:eastAsia="en-US" w:bidi="ar-SA"/>
              </w:rPr>
              <w:t>указываются основания такого вывода</w:t>
            </w:r>
          </w:p>
        </w:tc>
      </w:tr>
    </w:tbl>
    <w:p w14:paraId="31924328" w14:textId="60FF53AC" w:rsidR="00784001" w:rsidRPr="00784001" w:rsidRDefault="00784001" w:rsidP="00784001">
      <w:pPr>
        <w:ind w:firstLine="709"/>
        <w:jc w:val="both"/>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t>Данный отказ может быть обжалован в досудебном порядке путем направления жалобы в ________________________________________________________________</w:t>
      </w:r>
    </w:p>
    <w:p w14:paraId="53272E65" w14:textId="77777777" w:rsidR="00784001" w:rsidRPr="00784001" w:rsidRDefault="00784001" w:rsidP="00784001">
      <w:pPr>
        <w:jc w:val="both"/>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t>___________________________________________________, а также в судебном порядке.</w:t>
      </w:r>
    </w:p>
    <w:p w14:paraId="212BC2DE" w14:textId="77777777" w:rsidR="00784001" w:rsidRPr="00784001" w:rsidRDefault="00784001" w:rsidP="00784001">
      <w:pPr>
        <w:ind w:firstLine="709"/>
        <w:jc w:val="both"/>
        <w:rPr>
          <w:rFonts w:eastAsia="Times New Roman" w:cs="Liberation Serif"/>
          <w:kern w:val="0"/>
          <w:sz w:val="26"/>
          <w:szCs w:val="26"/>
          <w:lang w:eastAsia="ru-RU" w:bidi="ar-SA"/>
        </w:rPr>
      </w:pPr>
    </w:p>
    <w:p w14:paraId="26DF80E3" w14:textId="4CFEE607" w:rsidR="00784001" w:rsidRPr="00784001" w:rsidRDefault="00784001" w:rsidP="00784001">
      <w:pPr>
        <w:ind w:firstLine="709"/>
        <w:jc w:val="both"/>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t>Дополнительно информируем: __________________________________________</w:t>
      </w:r>
    </w:p>
    <w:p w14:paraId="67604DD1" w14:textId="3BDDF50D" w:rsidR="00784001" w:rsidRPr="00784001" w:rsidRDefault="00784001" w:rsidP="00784001">
      <w:pPr>
        <w:jc w:val="both"/>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t>_________________________________________________________________________.</w:t>
      </w:r>
    </w:p>
    <w:p w14:paraId="74964475" w14:textId="77777777" w:rsidR="00784001" w:rsidRPr="00784001" w:rsidRDefault="00784001" w:rsidP="00784001">
      <w:pPr>
        <w:jc w:val="center"/>
        <w:rPr>
          <w:rFonts w:eastAsia="Times New Roman" w:cs="Liberation Serif"/>
          <w:kern w:val="0"/>
          <w:sz w:val="20"/>
          <w:szCs w:val="20"/>
          <w:lang w:eastAsia="ru-RU" w:bidi="ar-SA"/>
        </w:rPr>
      </w:pPr>
      <w:r w:rsidRPr="00784001">
        <w:rPr>
          <w:rFonts w:eastAsia="Times New Roman" w:cs="Liberation Serif"/>
          <w:kern w:val="0"/>
          <w:sz w:val="20"/>
          <w:szCs w:val="20"/>
          <w:lang w:eastAsia="ru-RU" w:bidi="ar-SA"/>
        </w:rPr>
        <w:t xml:space="preserve">(указывается информация, необходимая для устранения причин отказа во внесении исправлений в уведомление, </w:t>
      </w:r>
      <w:r w:rsidRPr="00784001">
        <w:rPr>
          <w:rFonts w:eastAsia="Times New Roman" w:cs="Liberation Serif"/>
          <w:kern w:val="0"/>
          <w:sz w:val="20"/>
          <w:szCs w:val="20"/>
          <w:lang w:eastAsia="ru-RU" w:bidi="ar-SA"/>
        </w:rPr>
        <w:br/>
        <w:t>а также иная дополнительная информация при наличии).</w:t>
      </w:r>
    </w:p>
    <w:p w14:paraId="43CD2E2C" w14:textId="77777777" w:rsidR="00784001" w:rsidRPr="00784001" w:rsidRDefault="00784001" w:rsidP="00784001">
      <w:pPr>
        <w:ind w:firstLine="4253"/>
        <w:jc w:val="both"/>
        <w:rPr>
          <w:rFonts w:eastAsia="Times New Roman" w:cs="Liberation Serif"/>
          <w:kern w:val="0"/>
          <w:sz w:val="26"/>
          <w:szCs w:val="26"/>
          <w:lang w:eastAsia="ru-RU" w:bidi="ar-SA"/>
        </w:rPr>
      </w:pPr>
    </w:p>
    <w:p w14:paraId="31711697" w14:textId="4C7AD8C7" w:rsidR="00784001" w:rsidRPr="00784001" w:rsidRDefault="00784001" w:rsidP="00784001">
      <w:pPr>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t>__________________________    ________________   ____________________________</w:t>
      </w:r>
    </w:p>
    <w:p w14:paraId="5A7C7911" w14:textId="77777777" w:rsidR="00784001" w:rsidRPr="00784001" w:rsidRDefault="00784001" w:rsidP="00784001">
      <w:pPr>
        <w:rPr>
          <w:rFonts w:eastAsia="Times New Roman" w:cs="Liberation Serif"/>
          <w:kern w:val="0"/>
          <w:sz w:val="20"/>
          <w:szCs w:val="20"/>
          <w:lang w:eastAsia="ru-RU" w:bidi="ar-SA"/>
        </w:rPr>
      </w:pPr>
      <w:r w:rsidRPr="00784001">
        <w:rPr>
          <w:rFonts w:eastAsia="Times New Roman" w:cs="Liberation Serif"/>
          <w:kern w:val="0"/>
          <w:sz w:val="20"/>
          <w:szCs w:val="20"/>
          <w:lang w:eastAsia="ru-RU" w:bidi="ar-SA"/>
        </w:rPr>
        <w:t xml:space="preserve">               (</w:t>
      </w:r>
      <w:proofErr w:type="gramStart"/>
      <w:r w:rsidRPr="00784001">
        <w:rPr>
          <w:rFonts w:eastAsia="Times New Roman" w:cs="Liberation Serif"/>
          <w:kern w:val="0"/>
          <w:sz w:val="20"/>
          <w:szCs w:val="20"/>
          <w:lang w:eastAsia="ru-RU" w:bidi="ar-SA"/>
        </w:rPr>
        <w:t xml:space="preserve">должность)   </w:t>
      </w:r>
      <w:proofErr w:type="gramEnd"/>
      <w:r w:rsidRPr="00784001">
        <w:rPr>
          <w:rFonts w:eastAsia="Times New Roman" w:cs="Liberation Serif"/>
          <w:kern w:val="0"/>
          <w:sz w:val="20"/>
          <w:szCs w:val="20"/>
          <w:lang w:eastAsia="ru-RU" w:bidi="ar-SA"/>
        </w:rPr>
        <w:t xml:space="preserve">                                            (подпись)                        (фамилия, имя, отчество (при наличии)</w:t>
      </w:r>
    </w:p>
    <w:p w14:paraId="0CC56BFB" w14:textId="77777777" w:rsidR="00784001" w:rsidRPr="00784001" w:rsidRDefault="00784001" w:rsidP="00784001">
      <w:pPr>
        <w:rPr>
          <w:rFonts w:eastAsia="Times New Roman" w:cs="Liberation Serif"/>
          <w:kern w:val="0"/>
          <w:sz w:val="26"/>
          <w:szCs w:val="26"/>
          <w:lang w:eastAsia="ru-RU" w:bidi="ar-SA"/>
        </w:rPr>
      </w:pPr>
    </w:p>
    <w:p w14:paraId="0CCC3CB3" w14:textId="77777777" w:rsidR="00784001" w:rsidRPr="00784001" w:rsidRDefault="00784001" w:rsidP="00784001">
      <w:pPr>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t>Дата ___________________</w:t>
      </w:r>
    </w:p>
    <w:p w14:paraId="3C46DE7A" w14:textId="77777777" w:rsidR="00784001" w:rsidRPr="00784001" w:rsidRDefault="00784001" w:rsidP="00784001">
      <w:pPr>
        <w:jc w:val="both"/>
        <w:rPr>
          <w:rFonts w:eastAsia="Times New Roman" w:cs="Liberation Serif"/>
          <w:kern w:val="0"/>
          <w:sz w:val="26"/>
          <w:szCs w:val="26"/>
          <w:lang w:eastAsia="ru-RU" w:bidi="ar-SA"/>
        </w:rPr>
      </w:pPr>
    </w:p>
    <w:p w14:paraId="5A9CCE37" w14:textId="77777777" w:rsidR="00784001" w:rsidRPr="00784001" w:rsidRDefault="00784001" w:rsidP="00784001">
      <w:pPr>
        <w:jc w:val="both"/>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t>* нужное подчеркнуть</w:t>
      </w:r>
    </w:p>
    <w:p w14:paraId="4C9FED4B" w14:textId="77777777" w:rsidR="00784001" w:rsidRPr="00784001" w:rsidRDefault="00784001" w:rsidP="00784001">
      <w:pPr>
        <w:ind w:firstLine="709"/>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                                                   </w:t>
      </w:r>
    </w:p>
    <w:p w14:paraId="340EC925" w14:textId="77777777" w:rsidR="00EA28F0" w:rsidRPr="0082411D" w:rsidRDefault="00784001" w:rsidP="00EA28F0">
      <w:pPr>
        <w:ind w:firstLine="720"/>
        <w:jc w:val="right"/>
        <w:rPr>
          <w:rStyle w:val="a3"/>
          <w:rFonts w:ascii="Times New Roman" w:hAnsi="Times New Roman"/>
          <w:shd w:val="clear" w:color="auto" w:fill="FF4000"/>
        </w:rPr>
      </w:pPr>
      <w:r w:rsidRPr="00784001">
        <w:rPr>
          <w:rFonts w:eastAsia="Calibri" w:cs="Liberation Serif"/>
          <w:kern w:val="0"/>
          <w:sz w:val="26"/>
          <w:szCs w:val="26"/>
          <w:lang w:eastAsia="en-US" w:bidi="ar-SA"/>
        </w:rPr>
        <w:t xml:space="preserve">                                                </w:t>
      </w:r>
    </w:p>
    <w:p w14:paraId="2D014EA1" w14:textId="77777777" w:rsidR="000C2EE4" w:rsidRDefault="000C2EE4" w:rsidP="00EA28F0">
      <w:pPr>
        <w:ind w:firstLine="698"/>
        <w:jc w:val="right"/>
        <w:rPr>
          <w:rFonts w:ascii="Times New Roman" w:hAnsi="Times New Roman" w:cs="Times New Roman"/>
          <w:lang w:bidi="ru-RU"/>
        </w:rPr>
      </w:pPr>
    </w:p>
    <w:p w14:paraId="6F16082A" w14:textId="77777777" w:rsidR="000C2EE4" w:rsidRDefault="000C2EE4" w:rsidP="00EA28F0">
      <w:pPr>
        <w:ind w:firstLine="698"/>
        <w:jc w:val="right"/>
        <w:rPr>
          <w:rFonts w:ascii="Times New Roman" w:hAnsi="Times New Roman" w:cs="Times New Roman"/>
          <w:lang w:bidi="ru-RU"/>
        </w:rPr>
      </w:pPr>
    </w:p>
    <w:p w14:paraId="418E322A" w14:textId="77777777" w:rsidR="000C2EE4" w:rsidRDefault="000C2EE4" w:rsidP="00EA28F0">
      <w:pPr>
        <w:ind w:firstLine="698"/>
        <w:jc w:val="right"/>
        <w:rPr>
          <w:rFonts w:ascii="Times New Roman" w:hAnsi="Times New Roman" w:cs="Times New Roman"/>
          <w:lang w:bidi="ru-RU"/>
        </w:rPr>
      </w:pPr>
    </w:p>
    <w:p w14:paraId="0A5FE044" w14:textId="77777777" w:rsidR="000C2EE4" w:rsidRDefault="000C2EE4" w:rsidP="00EA28F0">
      <w:pPr>
        <w:ind w:firstLine="698"/>
        <w:jc w:val="right"/>
        <w:rPr>
          <w:rFonts w:ascii="Times New Roman" w:hAnsi="Times New Roman" w:cs="Times New Roman"/>
          <w:lang w:bidi="ru-RU"/>
        </w:rPr>
      </w:pPr>
    </w:p>
    <w:p w14:paraId="6664C490" w14:textId="6FF0CDC2" w:rsidR="000C2EE4" w:rsidRDefault="000C2EE4" w:rsidP="00EA28F0">
      <w:pPr>
        <w:ind w:firstLine="698"/>
        <w:jc w:val="right"/>
        <w:rPr>
          <w:rFonts w:ascii="Times New Roman" w:hAnsi="Times New Roman" w:cs="Times New Roman"/>
          <w:lang w:bidi="ru-RU"/>
        </w:rPr>
      </w:pPr>
    </w:p>
    <w:p w14:paraId="041272BB" w14:textId="52C82F19" w:rsidR="000C2EE4" w:rsidRDefault="000C2EE4" w:rsidP="00EA28F0">
      <w:pPr>
        <w:ind w:firstLine="698"/>
        <w:jc w:val="right"/>
        <w:rPr>
          <w:rFonts w:ascii="Times New Roman" w:hAnsi="Times New Roman" w:cs="Times New Roman"/>
          <w:lang w:bidi="ru-RU"/>
        </w:rPr>
      </w:pPr>
    </w:p>
    <w:p w14:paraId="64C3B0A4" w14:textId="425C6642" w:rsidR="000C2EE4" w:rsidRDefault="000C2EE4" w:rsidP="00EA28F0">
      <w:pPr>
        <w:ind w:firstLine="698"/>
        <w:jc w:val="right"/>
        <w:rPr>
          <w:rFonts w:ascii="Times New Roman" w:hAnsi="Times New Roman" w:cs="Times New Roman"/>
          <w:lang w:bidi="ru-RU"/>
        </w:rPr>
      </w:pPr>
    </w:p>
    <w:p w14:paraId="6DCBD448" w14:textId="3F9BB3FC" w:rsidR="000C2EE4" w:rsidRDefault="000C2EE4" w:rsidP="00EA28F0">
      <w:pPr>
        <w:ind w:firstLine="698"/>
        <w:jc w:val="right"/>
        <w:rPr>
          <w:rFonts w:ascii="Times New Roman" w:hAnsi="Times New Roman" w:cs="Times New Roman"/>
          <w:lang w:bidi="ru-RU"/>
        </w:rPr>
      </w:pPr>
    </w:p>
    <w:p w14:paraId="53549EB1" w14:textId="7058C576" w:rsidR="000C2EE4" w:rsidRDefault="000C2EE4" w:rsidP="00EA28F0">
      <w:pPr>
        <w:ind w:firstLine="698"/>
        <w:jc w:val="right"/>
        <w:rPr>
          <w:rFonts w:ascii="Times New Roman" w:hAnsi="Times New Roman" w:cs="Times New Roman"/>
          <w:lang w:bidi="ru-RU"/>
        </w:rPr>
      </w:pPr>
    </w:p>
    <w:p w14:paraId="189C45EB" w14:textId="3E32FA33" w:rsidR="000C2EE4" w:rsidRDefault="000C2EE4" w:rsidP="00EA28F0">
      <w:pPr>
        <w:ind w:firstLine="698"/>
        <w:jc w:val="right"/>
        <w:rPr>
          <w:rFonts w:ascii="Times New Roman" w:hAnsi="Times New Roman" w:cs="Times New Roman"/>
          <w:lang w:bidi="ru-RU"/>
        </w:rPr>
      </w:pPr>
    </w:p>
    <w:p w14:paraId="44B54859" w14:textId="79A565A8" w:rsidR="000C2EE4" w:rsidRDefault="000C2EE4" w:rsidP="00EA28F0">
      <w:pPr>
        <w:ind w:firstLine="698"/>
        <w:jc w:val="right"/>
        <w:rPr>
          <w:rFonts w:ascii="Times New Roman" w:hAnsi="Times New Roman" w:cs="Times New Roman"/>
          <w:lang w:bidi="ru-RU"/>
        </w:rPr>
      </w:pPr>
    </w:p>
    <w:p w14:paraId="5939CA60" w14:textId="1915B7E5" w:rsidR="000C2EE4" w:rsidRDefault="000C2EE4" w:rsidP="00EA28F0">
      <w:pPr>
        <w:ind w:firstLine="698"/>
        <w:jc w:val="right"/>
        <w:rPr>
          <w:rFonts w:ascii="Times New Roman" w:hAnsi="Times New Roman" w:cs="Times New Roman"/>
          <w:lang w:bidi="ru-RU"/>
        </w:rPr>
      </w:pPr>
    </w:p>
    <w:p w14:paraId="42CE82E1" w14:textId="077FBC39" w:rsidR="000C2EE4" w:rsidRDefault="000C2EE4" w:rsidP="00EA28F0">
      <w:pPr>
        <w:ind w:firstLine="698"/>
        <w:jc w:val="right"/>
        <w:rPr>
          <w:rFonts w:ascii="Times New Roman" w:hAnsi="Times New Roman" w:cs="Times New Roman"/>
          <w:lang w:bidi="ru-RU"/>
        </w:rPr>
      </w:pPr>
    </w:p>
    <w:p w14:paraId="4A6478F3" w14:textId="0B80DC7F" w:rsidR="000C2EE4" w:rsidRDefault="000C2EE4" w:rsidP="00EA28F0">
      <w:pPr>
        <w:ind w:firstLine="698"/>
        <w:jc w:val="right"/>
        <w:rPr>
          <w:rFonts w:ascii="Times New Roman" w:hAnsi="Times New Roman" w:cs="Times New Roman"/>
          <w:lang w:bidi="ru-RU"/>
        </w:rPr>
      </w:pPr>
    </w:p>
    <w:p w14:paraId="69979BEC" w14:textId="784597E1" w:rsidR="000C2EE4" w:rsidRDefault="000C2EE4" w:rsidP="00EA28F0">
      <w:pPr>
        <w:ind w:firstLine="698"/>
        <w:jc w:val="right"/>
        <w:rPr>
          <w:rFonts w:ascii="Times New Roman" w:hAnsi="Times New Roman" w:cs="Times New Roman"/>
          <w:lang w:bidi="ru-RU"/>
        </w:rPr>
      </w:pPr>
    </w:p>
    <w:p w14:paraId="20E08934" w14:textId="60FC4A1C" w:rsidR="000C2EE4" w:rsidRDefault="000C2EE4" w:rsidP="00EA28F0">
      <w:pPr>
        <w:ind w:firstLine="698"/>
        <w:jc w:val="right"/>
        <w:rPr>
          <w:rFonts w:ascii="Times New Roman" w:hAnsi="Times New Roman" w:cs="Times New Roman"/>
          <w:lang w:bidi="ru-RU"/>
        </w:rPr>
      </w:pPr>
    </w:p>
    <w:p w14:paraId="49B3F32E" w14:textId="178511D7" w:rsidR="000C2EE4" w:rsidRDefault="000C2EE4" w:rsidP="00EA28F0">
      <w:pPr>
        <w:ind w:firstLine="698"/>
        <w:jc w:val="right"/>
        <w:rPr>
          <w:rFonts w:ascii="Times New Roman" w:hAnsi="Times New Roman" w:cs="Times New Roman"/>
          <w:lang w:bidi="ru-RU"/>
        </w:rPr>
      </w:pPr>
    </w:p>
    <w:p w14:paraId="670A2EAF" w14:textId="0CADD7A7" w:rsidR="000C2EE4" w:rsidRDefault="000C2EE4" w:rsidP="00EA28F0">
      <w:pPr>
        <w:ind w:firstLine="698"/>
        <w:jc w:val="right"/>
        <w:rPr>
          <w:rFonts w:ascii="Times New Roman" w:hAnsi="Times New Roman" w:cs="Times New Roman"/>
          <w:lang w:bidi="ru-RU"/>
        </w:rPr>
      </w:pPr>
    </w:p>
    <w:p w14:paraId="0436E09D" w14:textId="48538A54" w:rsidR="000C2EE4" w:rsidRDefault="000C2EE4" w:rsidP="00EA28F0">
      <w:pPr>
        <w:ind w:firstLine="698"/>
        <w:jc w:val="right"/>
        <w:rPr>
          <w:rFonts w:ascii="Times New Roman" w:hAnsi="Times New Roman" w:cs="Times New Roman"/>
          <w:lang w:bidi="ru-RU"/>
        </w:rPr>
      </w:pPr>
    </w:p>
    <w:p w14:paraId="47EE8132" w14:textId="77777777" w:rsidR="000C2EE4" w:rsidRDefault="000C2EE4" w:rsidP="00EA28F0">
      <w:pPr>
        <w:ind w:firstLine="698"/>
        <w:jc w:val="right"/>
        <w:rPr>
          <w:rFonts w:ascii="Times New Roman" w:hAnsi="Times New Roman" w:cs="Times New Roman"/>
          <w:lang w:bidi="ru-RU"/>
        </w:rPr>
      </w:pPr>
    </w:p>
    <w:p w14:paraId="199D99A0" w14:textId="77777777" w:rsidR="000C2EE4" w:rsidRDefault="000C2EE4" w:rsidP="00EA28F0">
      <w:pPr>
        <w:ind w:firstLine="698"/>
        <w:jc w:val="right"/>
        <w:rPr>
          <w:rFonts w:ascii="Times New Roman" w:hAnsi="Times New Roman" w:cs="Times New Roman"/>
          <w:lang w:bidi="ru-RU"/>
        </w:rPr>
      </w:pPr>
    </w:p>
    <w:p w14:paraId="09B99E62" w14:textId="77777777" w:rsidR="000C2EE4" w:rsidRDefault="000C2EE4" w:rsidP="00EA28F0">
      <w:pPr>
        <w:ind w:firstLine="698"/>
        <w:jc w:val="right"/>
        <w:rPr>
          <w:rFonts w:ascii="Times New Roman" w:hAnsi="Times New Roman" w:cs="Times New Roman"/>
          <w:lang w:bidi="ru-RU"/>
        </w:rPr>
      </w:pPr>
    </w:p>
    <w:p w14:paraId="364772F9" w14:textId="30FDD7B1" w:rsidR="00EA28F0" w:rsidRPr="0082411D" w:rsidRDefault="00EA28F0" w:rsidP="00EA28F0">
      <w:pPr>
        <w:ind w:firstLine="698"/>
        <w:jc w:val="right"/>
        <w:rPr>
          <w:rFonts w:ascii="Times New Roman" w:hAnsi="Times New Roman" w:cs="Times New Roman"/>
          <w:lang w:bidi="ru-RU"/>
        </w:rPr>
      </w:pPr>
      <w:proofErr w:type="gramStart"/>
      <w:r w:rsidRPr="0082411D">
        <w:rPr>
          <w:rFonts w:ascii="Times New Roman" w:hAnsi="Times New Roman" w:cs="Times New Roman"/>
          <w:lang w:bidi="ru-RU"/>
        </w:rPr>
        <w:lastRenderedPageBreak/>
        <w:t>Приложение  №</w:t>
      </w:r>
      <w:proofErr w:type="gramEnd"/>
      <w:r w:rsidRPr="0082411D">
        <w:rPr>
          <w:rFonts w:ascii="Times New Roman" w:hAnsi="Times New Roman" w:cs="Times New Roman"/>
          <w:lang w:bidi="ru-RU"/>
        </w:rPr>
        <w:t xml:space="preserve"> </w:t>
      </w:r>
      <w:r>
        <w:rPr>
          <w:rFonts w:ascii="Times New Roman" w:hAnsi="Times New Roman" w:cs="Times New Roman"/>
          <w:lang w:bidi="ru-RU"/>
        </w:rPr>
        <w:t>7</w:t>
      </w:r>
    </w:p>
    <w:p w14:paraId="6E128ED3" w14:textId="77777777" w:rsidR="00EA28F0" w:rsidRPr="0082411D" w:rsidRDefault="00EA28F0" w:rsidP="00EA28F0">
      <w:pPr>
        <w:ind w:firstLine="698"/>
        <w:jc w:val="right"/>
        <w:rPr>
          <w:rFonts w:ascii="Times New Roman" w:hAnsi="Times New Roman" w:cs="Times New Roman"/>
          <w:lang w:bidi="ru-RU"/>
        </w:rPr>
      </w:pPr>
      <w:r w:rsidRPr="0082411D">
        <w:rPr>
          <w:rFonts w:ascii="Times New Roman" w:hAnsi="Times New Roman" w:cs="Times New Roman"/>
          <w:lang w:bidi="ru-RU"/>
        </w:rPr>
        <w:t>к административному регламенту</w:t>
      </w:r>
    </w:p>
    <w:p w14:paraId="58FE22B9" w14:textId="77777777" w:rsidR="00EA28F0" w:rsidRDefault="00EA28F0" w:rsidP="00EA28F0">
      <w:pPr>
        <w:jc w:val="right"/>
        <w:rPr>
          <w:rFonts w:eastAsia="Calibri"/>
          <w:color w:val="000000"/>
        </w:rPr>
      </w:pPr>
      <w:r w:rsidRPr="0082411D">
        <w:rPr>
          <w:rFonts w:ascii="Times New Roman" w:hAnsi="Times New Roman" w:cs="Times New Roman"/>
          <w:lang w:bidi="ru-RU"/>
        </w:rPr>
        <w:t>«</w:t>
      </w:r>
      <w:r w:rsidRPr="0082411D">
        <w:rPr>
          <w:rFonts w:eastAsia="Calibri"/>
          <w:color w:val="000000"/>
        </w:rPr>
        <w:t xml:space="preserve">Направление уведомления </w:t>
      </w:r>
    </w:p>
    <w:p w14:paraId="2886E69B" w14:textId="77777777" w:rsidR="00EA28F0" w:rsidRDefault="00EA28F0" w:rsidP="00EA28F0">
      <w:pPr>
        <w:jc w:val="right"/>
        <w:rPr>
          <w:rFonts w:eastAsia="Calibri"/>
          <w:color w:val="000000"/>
        </w:rPr>
      </w:pPr>
      <w:r w:rsidRPr="0082411D">
        <w:rPr>
          <w:rFonts w:eastAsia="Calibri"/>
          <w:color w:val="000000"/>
        </w:rPr>
        <w:t>о соответствии указанных</w:t>
      </w:r>
    </w:p>
    <w:p w14:paraId="5A498227" w14:textId="77777777" w:rsidR="00EA28F0" w:rsidRDefault="00EA28F0" w:rsidP="00EA28F0">
      <w:pPr>
        <w:jc w:val="right"/>
        <w:rPr>
          <w:rFonts w:eastAsia="Calibri"/>
          <w:color w:val="000000"/>
        </w:rPr>
      </w:pPr>
      <w:r w:rsidRPr="0082411D">
        <w:rPr>
          <w:rFonts w:eastAsia="Calibri"/>
          <w:color w:val="000000"/>
        </w:rPr>
        <w:t xml:space="preserve"> в уведомлении о планируемом строительстве</w:t>
      </w:r>
    </w:p>
    <w:p w14:paraId="5112F4B3" w14:textId="77777777" w:rsidR="00EA28F0" w:rsidRDefault="00EA28F0" w:rsidP="00EA28F0">
      <w:pPr>
        <w:jc w:val="right"/>
        <w:rPr>
          <w:rFonts w:eastAsia="Calibri"/>
          <w:color w:val="000000"/>
        </w:rPr>
      </w:pPr>
      <w:r w:rsidRPr="0082411D">
        <w:rPr>
          <w:rFonts w:eastAsia="Calibri"/>
          <w:color w:val="000000"/>
        </w:rPr>
        <w:t xml:space="preserve"> параметров объекта индивидуального </w:t>
      </w:r>
    </w:p>
    <w:p w14:paraId="5F424B65" w14:textId="77777777" w:rsidR="00EA28F0" w:rsidRDefault="00EA28F0" w:rsidP="00EA28F0">
      <w:pPr>
        <w:jc w:val="right"/>
        <w:rPr>
          <w:rFonts w:eastAsia="Calibri"/>
          <w:color w:val="000000"/>
        </w:rPr>
      </w:pPr>
      <w:r w:rsidRPr="0082411D">
        <w:rPr>
          <w:rFonts w:eastAsia="Calibri"/>
          <w:color w:val="000000"/>
        </w:rPr>
        <w:t xml:space="preserve">жилищного строительства </w:t>
      </w:r>
    </w:p>
    <w:p w14:paraId="0D534FC4" w14:textId="77777777" w:rsidR="00EA28F0" w:rsidRDefault="00EA28F0" w:rsidP="00EA28F0">
      <w:pPr>
        <w:jc w:val="right"/>
        <w:rPr>
          <w:rFonts w:eastAsia="Calibri"/>
          <w:color w:val="000000"/>
        </w:rPr>
      </w:pPr>
      <w:r w:rsidRPr="0082411D">
        <w:rPr>
          <w:rFonts w:eastAsia="Calibri"/>
          <w:color w:val="000000"/>
        </w:rPr>
        <w:t xml:space="preserve">или садового дома установленным параметрам </w:t>
      </w:r>
    </w:p>
    <w:p w14:paraId="5027BF29" w14:textId="77777777" w:rsidR="00EA28F0" w:rsidRDefault="00EA28F0" w:rsidP="00EA28F0">
      <w:pPr>
        <w:jc w:val="right"/>
        <w:rPr>
          <w:rFonts w:eastAsia="Calibri"/>
          <w:color w:val="000000"/>
        </w:rPr>
      </w:pPr>
      <w:r w:rsidRPr="0082411D">
        <w:rPr>
          <w:rFonts w:eastAsia="Calibri"/>
          <w:color w:val="000000"/>
        </w:rPr>
        <w:t xml:space="preserve">и допустимости размещения объекта </w:t>
      </w:r>
    </w:p>
    <w:p w14:paraId="1FDD6123" w14:textId="77777777" w:rsidR="00EA28F0" w:rsidRDefault="00EA28F0" w:rsidP="00EA28F0">
      <w:pPr>
        <w:jc w:val="right"/>
        <w:rPr>
          <w:rFonts w:eastAsia="Calibri"/>
          <w:color w:val="000000"/>
        </w:rPr>
      </w:pPr>
      <w:r w:rsidRPr="0082411D">
        <w:rPr>
          <w:rFonts w:eastAsia="Calibri"/>
          <w:color w:val="000000"/>
        </w:rPr>
        <w:t>индивидуального жилищного строительства</w:t>
      </w:r>
    </w:p>
    <w:p w14:paraId="0AE43C02" w14:textId="77777777" w:rsidR="00EA28F0" w:rsidRPr="0082411D" w:rsidRDefault="00EA28F0" w:rsidP="00EA28F0">
      <w:pPr>
        <w:jc w:val="right"/>
        <w:rPr>
          <w:rFonts w:eastAsia="Calibri"/>
          <w:color w:val="000000"/>
        </w:rPr>
      </w:pPr>
      <w:r w:rsidRPr="0082411D">
        <w:rPr>
          <w:rFonts w:eastAsia="Calibri"/>
          <w:color w:val="000000"/>
        </w:rPr>
        <w:t xml:space="preserve"> или садового дома на земельном участке»</w:t>
      </w:r>
    </w:p>
    <w:p w14:paraId="4216BAFC" w14:textId="1FDB1DB1" w:rsidR="00784001" w:rsidRPr="00784001" w:rsidRDefault="00784001" w:rsidP="00EA28F0">
      <w:pPr>
        <w:ind w:firstLine="709"/>
        <w:jc w:val="both"/>
        <w:rPr>
          <w:rFonts w:eastAsia="Times New Roman" w:cs="Liberation Serif"/>
          <w:kern w:val="0"/>
          <w:sz w:val="26"/>
          <w:szCs w:val="26"/>
          <w:lang w:eastAsia="ru-RU" w:bidi="ar-SA"/>
        </w:rPr>
      </w:pPr>
    </w:p>
    <w:p w14:paraId="7D10306E" w14:textId="77777777" w:rsidR="00784001" w:rsidRPr="00784001" w:rsidRDefault="00784001" w:rsidP="00784001">
      <w:pPr>
        <w:jc w:val="both"/>
        <w:rPr>
          <w:rFonts w:eastAsia="Calibri" w:cs="Liberation Serif"/>
          <w:kern w:val="0"/>
          <w:sz w:val="26"/>
          <w:szCs w:val="26"/>
          <w:lang w:eastAsia="en-US" w:bidi="ar-SA"/>
        </w:rPr>
      </w:pPr>
    </w:p>
    <w:p w14:paraId="711EF8D3" w14:textId="77777777" w:rsidR="00784001" w:rsidRPr="00784001" w:rsidRDefault="00784001" w:rsidP="00784001">
      <w:pPr>
        <w:ind w:firstLine="4253"/>
        <w:rPr>
          <w:rFonts w:eastAsia="Times New Roman" w:cs="Liberation Serif"/>
          <w:b/>
          <w:kern w:val="0"/>
          <w:sz w:val="26"/>
          <w:szCs w:val="26"/>
          <w:lang w:eastAsia="ru-RU" w:bidi="ar-SA"/>
        </w:rPr>
      </w:pPr>
    </w:p>
    <w:p w14:paraId="4C3CA313" w14:textId="77777777" w:rsidR="00784001" w:rsidRPr="00784001" w:rsidRDefault="00784001" w:rsidP="00784001">
      <w:pPr>
        <w:ind w:firstLine="4253"/>
        <w:rPr>
          <w:rFonts w:eastAsia="Times New Roman" w:cs="Liberation Serif"/>
          <w:b/>
          <w:kern w:val="0"/>
          <w:sz w:val="26"/>
          <w:szCs w:val="26"/>
          <w:lang w:eastAsia="ru-RU" w:bidi="ar-SA"/>
        </w:rPr>
      </w:pPr>
      <w:r w:rsidRPr="00784001">
        <w:rPr>
          <w:rFonts w:eastAsia="Times New Roman" w:cs="Liberation Serif"/>
          <w:b/>
          <w:kern w:val="0"/>
          <w:sz w:val="26"/>
          <w:szCs w:val="26"/>
          <w:lang w:eastAsia="ru-RU" w:bidi="ar-SA"/>
        </w:rPr>
        <w:t>ЗАЯВЛЕНИЕ</w:t>
      </w:r>
    </w:p>
    <w:p w14:paraId="4D48E372" w14:textId="77777777" w:rsidR="00784001" w:rsidRPr="00784001" w:rsidRDefault="00784001" w:rsidP="00784001">
      <w:pPr>
        <w:jc w:val="center"/>
        <w:rPr>
          <w:rFonts w:eastAsia="Calibri" w:cs="Liberation Serif"/>
          <w:b/>
          <w:kern w:val="0"/>
          <w:sz w:val="26"/>
          <w:szCs w:val="26"/>
          <w:lang w:eastAsia="en-US" w:bidi="ar-SA"/>
        </w:rPr>
      </w:pPr>
      <w:r w:rsidRPr="00784001">
        <w:rPr>
          <w:rFonts w:eastAsia="Calibri" w:cs="Liberation Serif"/>
          <w:b/>
          <w:kern w:val="0"/>
          <w:sz w:val="26"/>
          <w:szCs w:val="26"/>
          <w:lang w:eastAsia="en-US" w:bidi="ar-SA"/>
        </w:rPr>
        <w:t>о выдаче дубликата</w:t>
      </w:r>
    </w:p>
    <w:p w14:paraId="004A7A90" w14:textId="77777777" w:rsidR="00784001" w:rsidRPr="00784001" w:rsidRDefault="00784001" w:rsidP="00784001">
      <w:pPr>
        <w:jc w:val="center"/>
        <w:rPr>
          <w:rFonts w:eastAsia="Calibri" w:cs="Liberation Serif"/>
          <w:b/>
          <w:kern w:val="0"/>
          <w:sz w:val="26"/>
          <w:szCs w:val="26"/>
          <w:lang w:eastAsia="en-US" w:bidi="ar-SA"/>
        </w:rPr>
      </w:pPr>
      <w:r w:rsidRPr="00784001">
        <w:rPr>
          <w:rFonts w:eastAsia="Calibri" w:cs="Liberation Serif"/>
          <w:b/>
          <w:kern w:val="0"/>
          <w:sz w:val="26"/>
          <w:szCs w:val="26"/>
          <w:lang w:eastAsia="en-US" w:bidi="ar-SA"/>
        </w:rPr>
        <w:t xml:space="preserve">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784001">
        <w:rPr>
          <w:rFonts w:eastAsia="Calibri" w:cs="Liberation Serif"/>
          <w:b/>
          <w:kern w:val="0"/>
          <w:sz w:val="26"/>
          <w:szCs w:val="26"/>
          <w:lang w:eastAsia="en-US" w:bidi="ar-SA"/>
        </w:rPr>
        <w:br/>
        <w:t>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 (далее – уведомление)</w:t>
      </w:r>
    </w:p>
    <w:p w14:paraId="444C9A3D" w14:textId="77777777" w:rsidR="00784001" w:rsidRPr="00784001" w:rsidRDefault="00784001" w:rsidP="00784001">
      <w:pPr>
        <w:ind w:firstLine="4253"/>
        <w:rPr>
          <w:rFonts w:eastAsia="Times New Roman" w:cs="Liberation Serif"/>
          <w:kern w:val="0"/>
          <w:sz w:val="26"/>
          <w:szCs w:val="26"/>
          <w:lang w:eastAsia="ru-RU" w:bidi="ar-SA"/>
        </w:rPr>
      </w:pPr>
    </w:p>
    <w:p w14:paraId="49C5EB48" w14:textId="77777777" w:rsidR="00784001" w:rsidRPr="00784001" w:rsidRDefault="00784001" w:rsidP="00784001">
      <w:pPr>
        <w:jc w:val="right"/>
        <w:rPr>
          <w:rFonts w:eastAsia="Calibri" w:cs="Liberation Serif"/>
          <w:kern w:val="0"/>
          <w:sz w:val="26"/>
          <w:szCs w:val="26"/>
          <w:lang w:eastAsia="en-US" w:bidi="ar-SA"/>
        </w:rPr>
      </w:pPr>
      <w:r w:rsidRPr="00784001">
        <w:rPr>
          <w:rFonts w:eastAsia="Calibri" w:cs="Liberation Serif"/>
          <w:kern w:val="0"/>
          <w:sz w:val="26"/>
          <w:szCs w:val="26"/>
          <w:lang w:eastAsia="en-US" w:bidi="ar-SA"/>
        </w:rPr>
        <w:t>«____» ______________20____г.</w:t>
      </w:r>
    </w:p>
    <w:p w14:paraId="5341D4EE" w14:textId="36DD023B"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__________________________________________________________________________</w:t>
      </w:r>
    </w:p>
    <w:p w14:paraId="1F9299D6" w14:textId="77777777" w:rsidR="00784001" w:rsidRPr="00784001" w:rsidRDefault="00784001" w:rsidP="00784001">
      <w:pPr>
        <w:jc w:val="center"/>
        <w:rPr>
          <w:rFonts w:eastAsia="Times New Roman" w:cs="Liberation Serif"/>
          <w:kern w:val="0"/>
          <w:sz w:val="20"/>
          <w:szCs w:val="20"/>
          <w:lang w:eastAsia="ru-RU" w:bidi="ar-SA"/>
        </w:rPr>
      </w:pPr>
      <w:r w:rsidRPr="00784001">
        <w:rPr>
          <w:rFonts w:eastAsia="Times New Roman" w:cs="Liberation Serif"/>
          <w:kern w:val="0"/>
          <w:sz w:val="20"/>
          <w:szCs w:val="20"/>
          <w:lang w:eastAsia="ru-RU" w:bidi="ar-SA"/>
        </w:rPr>
        <w:t>(наименование уполномоченного на выдачу разрешений на строительство органа местного самоуправления)</w:t>
      </w:r>
    </w:p>
    <w:p w14:paraId="56246562" w14:textId="77777777" w:rsidR="00784001" w:rsidRPr="00784001" w:rsidRDefault="00784001" w:rsidP="00784001">
      <w:pPr>
        <w:ind w:firstLine="4253"/>
        <w:rPr>
          <w:rFonts w:eastAsia="Times New Roman" w:cs="Liberation Serif"/>
          <w:kern w:val="0"/>
          <w:sz w:val="26"/>
          <w:szCs w:val="26"/>
          <w:lang w:eastAsia="ru-RU" w:bidi="ar-SA"/>
        </w:rPr>
      </w:pPr>
    </w:p>
    <w:p w14:paraId="4D5234BF" w14:textId="77777777" w:rsidR="00784001" w:rsidRPr="00784001" w:rsidRDefault="00784001" w:rsidP="00784001">
      <w:pPr>
        <w:numPr>
          <w:ilvl w:val="6"/>
          <w:numId w:val="11"/>
        </w:numPr>
        <w:suppressAutoHyphens w:val="0"/>
        <w:autoSpaceDN w:val="0"/>
        <w:ind w:left="142"/>
        <w:jc w:val="center"/>
        <w:textAlignment w:val="baseline"/>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t>Сведения о застройщике</w:t>
      </w:r>
    </w:p>
    <w:p w14:paraId="65BE5C8D" w14:textId="77777777" w:rsidR="00784001" w:rsidRPr="00784001" w:rsidRDefault="00784001" w:rsidP="00784001">
      <w:pPr>
        <w:ind w:firstLine="4253"/>
        <w:rPr>
          <w:rFonts w:eastAsia="Times New Roman" w:cs="Liberation Serif"/>
          <w:kern w:val="0"/>
          <w:sz w:val="26"/>
          <w:szCs w:val="26"/>
          <w:lang w:eastAsia="ru-RU" w:bidi="ar-SA"/>
        </w:rPr>
      </w:pPr>
    </w:p>
    <w:tbl>
      <w:tblPr>
        <w:tblW w:w="9776" w:type="dxa"/>
        <w:tblCellMar>
          <w:left w:w="10" w:type="dxa"/>
          <w:right w:w="10" w:type="dxa"/>
        </w:tblCellMar>
        <w:tblLook w:val="04A0" w:firstRow="1" w:lastRow="0" w:firstColumn="1" w:lastColumn="0" w:noHBand="0" w:noVBand="1"/>
      </w:tblPr>
      <w:tblGrid>
        <w:gridCol w:w="988"/>
        <w:gridCol w:w="5811"/>
        <w:gridCol w:w="2977"/>
      </w:tblGrid>
      <w:tr w:rsidR="00784001" w:rsidRPr="00784001" w14:paraId="40D92EBB" w14:textId="77777777" w:rsidTr="00784001">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16CE8" w14:textId="77777777" w:rsidR="00784001" w:rsidRPr="00784001" w:rsidRDefault="00784001" w:rsidP="00784001">
            <w:pPr>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t>1.1.</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D866" w14:textId="77777777" w:rsidR="00784001" w:rsidRPr="00784001" w:rsidRDefault="00784001" w:rsidP="00784001">
            <w:pPr>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t>Сведения о физическом лице, в случае если застройщиком является физическое лицо:</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98BE8" w14:textId="77777777" w:rsidR="00784001" w:rsidRPr="00784001" w:rsidRDefault="00784001" w:rsidP="00784001">
            <w:pPr>
              <w:rPr>
                <w:rFonts w:eastAsia="Times New Roman" w:cs="Liberation Serif"/>
                <w:kern w:val="0"/>
                <w:sz w:val="26"/>
                <w:szCs w:val="26"/>
                <w:lang w:eastAsia="ru-RU" w:bidi="ar-SA"/>
              </w:rPr>
            </w:pPr>
          </w:p>
        </w:tc>
      </w:tr>
      <w:tr w:rsidR="00784001" w:rsidRPr="00784001" w14:paraId="23EAE221" w14:textId="77777777" w:rsidTr="00784001">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281B1" w14:textId="77777777" w:rsidR="00784001" w:rsidRPr="00784001" w:rsidRDefault="00784001" w:rsidP="00784001">
            <w:pPr>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t>1.1.1.</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64143" w14:textId="77777777" w:rsidR="00784001" w:rsidRPr="00784001" w:rsidRDefault="00784001" w:rsidP="00784001">
            <w:pPr>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t>Фамилия, имя, отчество (при наличии)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278A4" w14:textId="77777777" w:rsidR="00784001" w:rsidRPr="00784001" w:rsidRDefault="00784001" w:rsidP="00784001">
            <w:pPr>
              <w:rPr>
                <w:rFonts w:eastAsia="Times New Roman" w:cs="Liberation Serif"/>
                <w:kern w:val="0"/>
                <w:sz w:val="26"/>
                <w:szCs w:val="26"/>
                <w:lang w:eastAsia="ru-RU" w:bidi="ar-SA"/>
              </w:rPr>
            </w:pPr>
          </w:p>
        </w:tc>
      </w:tr>
      <w:tr w:rsidR="00784001" w:rsidRPr="00784001" w14:paraId="3B558942" w14:textId="77777777" w:rsidTr="00784001">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1C876" w14:textId="77777777" w:rsidR="00784001" w:rsidRPr="00784001" w:rsidRDefault="00784001" w:rsidP="00784001">
            <w:pPr>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t>1.1.2.</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3FA62" w14:textId="77777777" w:rsidR="00784001" w:rsidRPr="00784001" w:rsidRDefault="00784001" w:rsidP="00784001">
            <w:pPr>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t xml:space="preserve">Реквизиты документа, удостоверяющего личность (не </w:t>
            </w:r>
            <w:proofErr w:type="gramStart"/>
            <w:r w:rsidRPr="00784001">
              <w:rPr>
                <w:rFonts w:eastAsia="Times New Roman" w:cs="Liberation Serif"/>
                <w:kern w:val="0"/>
                <w:sz w:val="26"/>
                <w:szCs w:val="26"/>
                <w:lang w:eastAsia="ru-RU" w:bidi="ar-SA"/>
              </w:rPr>
              <w:t>указываются в случае если</w:t>
            </w:r>
            <w:proofErr w:type="gramEnd"/>
            <w:r w:rsidRPr="00784001">
              <w:rPr>
                <w:rFonts w:eastAsia="Times New Roman" w:cs="Liberation Serif"/>
                <w:kern w:val="0"/>
                <w:sz w:val="26"/>
                <w:szCs w:val="26"/>
                <w:lang w:eastAsia="ru-RU" w:bidi="ar-SA"/>
              </w:rPr>
              <w:t xml:space="preserve"> застройщик является индивидуальным предпринимателем)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95F31" w14:textId="77777777" w:rsidR="00784001" w:rsidRPr="00784001" w:rsidRDefault="00784001" w:rsidP="00784001">
            <w:pPr>
              <w:rPr>
                <w:rFonts w:eastAsia="Times New Roman" w:cs="Liberation Serif"/>
                <w:kern w:val="0"/>
                <w:sz w:val="26"/>
                <w:szCs w:val="26"/>
                <w:lang w:eastAsia="ru-RU" w:bidi="ar-SA"/>
              </w:rPr>
            </w:pPr>
          </w:p>
        </w:tc>
      </w:tr>
      <w:tr w:rsidR="00784001" w:rsidRPr="00784001" w14:paraId="688B4E00" w14:textId="77777777" w:rsidTr="00784001">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F7421" w14:textId="77777777" w:rsidR="00784001" w:rsidRPr="00784001" w:rsidRDefault="00784001" w:rsidP="00784001">
            <w:pPr>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t>1.1.3.</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6F6F2" w14:textId="77777777" w:rsidR="00784001" w:rsidRPr="00784001" w:rsidRDefault="00784001" w:rsidP="00784001">
            <w:pPr>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t xml:space="preserve">Основной государственный регистрационный номер индивидуального предпринимателя </w:t>
            </w:r>
          </w:p>
          <w:p w14:paraId="118C7D68" w14:textId="77777777" w:rsidR="00784001" w:rsidRPr="00784001" w:rsidRDefault="00784001" w:rsidP="00784001">
            <w:pPr>
              <w:rPr>
                <w:rFonts w:eastAsia="Calibri" w:cs="Liberation Serif"/>
                <w:kern w:val="0"/>
                <w:sz w:val="26"/>
                <w:szCs w:val="26"/>
                <w:lang w:eastAsia="en-US" w:bidi="ar-SA"/>
              </w:rPr>
            </w:pPr>
            <w:r w:rsidRPr="00784001">
              <w:rPr>
                <w:rFonts w:eastAsia="Times New Roman" w:cs="Liberation Serif"/>
                <w:kern w:val="0"/>
                <w:sz w:val="26"/>
                <w:szCs w:val="26"/>
                <w:lang w:eastAsia="ru-RU" w:bidi="ar-SA"/>
              </w:rPr>
              <w:t>(в случае если застройщик является индивидуальным предпринимателем)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3A9F0" w14:textId="77777777" w:rsidR="00784001" w:rsidRPr="00784001" w:rsidRDefault="00784001" w:rsidP="00784001">
            <w:pPr>
              <w:rPr>
                <w:rFonts w:eastAsia="Times New Roman" w:cs="Liberation Serif"/>
                <w:kern w:val="0"/>
                <w:sz w:val="26"/>
                <w:szCs w:val="26"/>
                <w:lang w:eastAsia="ru-RU" w:bidi="ar-SA"/>
              </w:rPr>
            </w:pPr>
          </w:p>
        </w:tc>
      </w:tr>
      <w:tr w:rsidR="00784001" w:rsidRPr="00784001" w14:paraId="3225717E" w14:textId="77777777" w:rsidTr="00784001">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C52D5" w14:textId="77777777" w:rsidR="00784001" w:rsidRPr="00784001" w:rsidRDefault="00784001" w:rsidP="00784001">
            <w:pPr>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t>1.2.</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28061" w14:textId="77777777" w:rsidR="00784001" w:rsidRPr="00784001" w:rsidRDefault="00784001" w:rsidP="00784001">
            <w:pPr>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t>Сведения о юридическом лице (в случае если застройщиком является юридическое лицо):</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402A0" w14:textId="77777777" w:rsidR="00784001" w:rsidRPr="00784001" w:rsidRDefault="00784001" w:rsidP="00784001">
            <w:pPr>
              <w:rPr>
                <w:rFonts w:eastAsia="Times New Roman" w:cs="Liberation Serif"/>
                <w:kern w:val="0"/>
                <w:sz w:val="26"/>
                <w:szCs w:val="26"/>
                <w:lang w:eastAsia="ru-RU" w:bidi="ar-SA"/>
              </w:rPr>
            </w:pPr>
          </w:p>
        </w:tc>
      </w:tr>
      <w:tr w:rsidR="00784001" w:rsidRPr="00784001" w14:paraId="38BBE622" w14:textId="77777777" w:rsidTr="00784001">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FBF8B" w14:textId="77777777" w:rsidR="00784001" w:rsidRPr="00784001" w:rsidRDefault="00784001" w:rsidP="00784001">
            <w:pPr>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t>1.2.1.</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4305A" w14:textId="77777777" w:rsidR="00784001" w:rsidRPr="00784001" w:rsidRDefault="00784001" w:rsidP="00784001">
            <w:pPr>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t>Полное наименование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FEC5F" w14:textId="77777777" w:rsidR="00784001" w:rsidRPr="00784001" w:rsidRDefault="00784001" w:rsidP="00784001">
            <w:pPr>
              <w:rPr>
                <w:rFonts w:eastAsia="Times New Roman" w:cs="Liberation Serif"/>
                <w:kern w:val="0"/>
                <w:sz w:val="26"/>
                <w:szCs w:val="26"/>
                <w:lang w:eastAsia="ru-RU" w:bidi="ar-SA"/>
              </w:rPr>
            </w:pPr>
          </w:p>
        </w:tc>
      </w:tr>
      <w:tr w:rsidR="00784001" w:rsidRPr="00784001" w14:paraId="416B5997" w14:textId="77777777" w:rsidTr="00784001">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8763A" w14:textId="77777777" w:rsidR="00784001" w:rsidRPr="00784001" w:rsidRDefault="00784001" w:rsidP="00784001">
            <w:pPr>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lastRenderedPageBreak/>
              <w:t>1.2.2.</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C5AAB" w14:textId="77777777" w:rsidR="00784001" w:rsidRPr="00784001" w:rsidRDefault="00784001" w:rsidP="00784001">
            <w:pPr>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t>Основной государственный регистрационный номер</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F5CE4" w14:textId="77777777" w:rsidR="00784001" w:rsidRPr="00784001" w:rsidRDefault="00784001" w:rsidP="00784001">
            <w:pPr>
              <w:rPr>
                <w:rFonts w:eastAsia="Times New Roman" w:cs="Liberation Serif"/>
                <w:kern w:val="0"/>
                <w:sz w:val="26"/>
                <w:szCs w:val="26"/>
                <w:lang w:eastAsia="ru-RU" w:bidi="ar-SA"/>
              </w:rPr>
            </w:pPr>
          </w:p>
        </w:tc>
      </w:tr>
      <w:tr w:rsidR="00784001" w:rsidRPr="00784001" w14:paraId="3CBCF9A7" w14:textId="77777777" w:rsidTr="00784001">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8C9A0" w14:textId="77777777" w:rsidR="00784001" w:rsidRPr="00784001" w:rsidRDefault="00784001" w:rsidP="00784001">
            <w:pPr>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t>1.2.3.</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BDBD0" w14:textId="77777777" w:rsidR="00784001" w:rsidRPr="00784001" w:rsidRDefault="00784001" w:rsidP="00784001">
            <w:pPr>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t xml:space="preserve">Идентификационный номер налогоплательщика – юридического лица (не </w:t>
            </w:r>
            <w:proofErr w:type="gramStart"/>
            <w:r w:rsidRPr="00784001">
              <w:rPr>
                <w:rFonts w:eastAsia="Times New Roman" w:cs="Liberation Serif"/>
                <w:kern w:val="0"/>
                <w:sz w:val="26"/>
                <w:szCs w:val="26"/>
                <w:lang w:eastAsia="ru-RU" w:bidi="ar-SA"/>
              </w:rPr>
              <w:t>указывается в случае если</w:t>
            </w:r>
            <w:proofErr w:type="gramEnd"/>
            <w:r w:rsidRPr="00784001">
              <w:rPr>
                <w:rFonts w:eastAsia="Times New Roman" w:cs="Liberation Serif"/>
                <w:kern w:val="0"/>
                <w:sz w:val="26"/>
                <w:szCs w:val="26"/>
                <w:lang w:eastAsia="ru-RU" w:bidi="ar-SA"/>
              </w:rPr>
              <w:t xml:space="preserve"> застройщиком является иностранное юридическое лицо)</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C887C" w14:textId="77777777" w:rsidR="00784001" w:rsidRPr="00784001" w:rsidRDefault="00784001" w:rsidP="00784001">
            <w:pPr>
              <w:rPr>
                <w:rFonts w:eastAsia="Times New Roman" w:cs="Liberation Serif"/>
                <w:kern w:val="0"/>
                <w:sz w:val="26"/>
                <w:szCs w:val="26"/>
                <w:lang w:eastAsia="ru-RU" w:bidi="ar-SA"/>
              </w:rPr>
            </w:pPr>
          </w:p>
        </w:tc>
      </w:tr>
    </w:tbl>
    <w:p w14:paraId="38C25835" w14:textId="77777777" w:rsidR="00784001" w:rsidRPr="00784001" w:rsidRDefault="00784001" w:rsidP="00784001">
      <w:pPr>
        <w:ind w:firstLine="4253"/>
        <w:rPr>
          <w:rFonts w:eastAsia="Times New Roman" w:cs="Liberation Serif"/>
          <w:kern w:val="0"/>
          <w:sz w:val="26"/>
          <w:szCs w:val="26"/>
          <w:lang w:eastAsia="ru-RU" w:bidi="ar-SA"/>
        </w:rPr>
      </w:pPr>
    </w:p>
    <w:p w14:paraId="12BEA93F" w14:textId="77777777" w:rsidR="00784001" w:rsidRPr="00784001" w:rsidRDefault="00784001" w:rsidP="00784001">
      <w:pPr>
        <w:jc w:val="center"/>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t>2.Сведения о выданном уведомлении</w:t>
      </w:r>
    </w:p>
    <w:p w14:paraId="376F8E02" w14:textId="77777777" w:rsidR="00784001" w:rsidRPr="00784001" w:rsidRDefault="00784001" w:rsidP="00784001">
      <w:pPr>
        <w:ind w:firstLine="4253"/>
        <w:rPr>
          <w:rFonts w:eastAsia="Times New Roman" w:cs="Liberation Serif"/>
          <w:kern w:val="0"/>
          <w:sz w:val="26"/>
          <w:szCs w:val="26"/>
          <w:lang w:eastAsia="ru-RU" w:bidi="ar-SA"/>
        </w:rPr>
      </w:pPr>
    </w:p>
    <w:tbl>
      <w:tblPr>
        <w:tblW w:w="9777" w:type="dxa"/>
        <w:tblCellMar>
          <w:left w:w="10" w:type="dxa"/>
          <w:right w:w="10" w:type="dxa"/>
        </w:tblCellMar>
        <w:tblLook w:val="04A0" w:firstRow="1" w:lastRow="0" w:firstColumn="1" w:lastColumn="0" w:noHBand="0" w:noVBand="1"/>
      </w:tblPr>
      <w:tblGrid>
        <w:gridCol w:w="562"/>
        <w:gridCol w:w="4820"/>
        <w:gridCol w:w="2268"/>
        <w:gridCol w:w="2127"/>
      </w:tblGrid>
      <w:tr w:rsidR="00784001" w:rsidRPr="00784001" w14:paraId="1B78A061" w14:textId="77777777" w:rsidTr="00784001">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7BE70" w14:textId="77777777" w:rsidR="00784001" w:rsidRPr="00784001" w:rsidRDefault="00784001" w:rsidP="00784001">
            <w:pPr>
              <w:jc w:val="center"/>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1B51E" w14:textId="77777777" w:rsidR="00784001" w:rsidRPr="00784001" w:rsidRDefault="00784001" w:rsidP="00784001">
            <w:pPr>
              <w:jc w:val="center"/>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t>Орган, выдавший уведомление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DFEFC" w14:textId="77777777" w:rsidR="00784001" w:rsidRPr="00784001" w:rsidRDefault="00784001" w:rsidP="00784001">
            <w:pPr>
              <w:jc w:val="center"/>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t>Номер документа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C0780" w14:textId="77777777" w:rsidR="00784001" w:rsidRPr="00784001" w:rsidRDefault="00784001" w:rsidP="00784001">
            <w:pPr>
              <w:jc w:val="center"/>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t>Дата документа</w:t>
            </w:r>
          </w:p>
        </w:tc>
      </w:tr>
      <w:tr w:rsidR="00784001" w:rsidRPr="00784001" w14:paraId="50749D1A" w14:textId="77777777" w:rsidTr="00784001">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D6BD9" w14:textId="77777777" w:rsidR="00784001" w:rsidRPr="00784001" w:rsidRDefault="00784001" w:rsidP="00784001">
            <w:pPr>
              <w:rPr>
                <w:rFonts w:eastAsia="Times New Roman" w:cs="Liberation Serif"/>
                <w:kern w:val="0"/>
                <w:sz w:val="26"/>
                <w:szCs w:val="26"/>
                <w:lang w:eastAsia="ru-RU" w:bidi="ar-SA"/>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F5008" w14:textId="77777777" w:rsidR="00784001" w:rsidRPr="00784001" w:rsidRDefault="00784001" w:rsidP="00784001">
            <w:pPr>
              <w:rPr>
                <w:rFonts w:eastAsia="Times New Roman" w:cs="Liberation Serif"/>
                <w:kern w:val="0"/>
                <w:sz w:val="26"/>
                <w:szCs w:val="26"/>
                <w:lang w:eastAsia="ru-RU" w:bidi="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E0179" w14:textId="77777777" w:rsidR="00784001" w:rsidRPr="00784001" w:rsidRDefault="00784001" w:rsidP="00784001">
            <w:pPr>
              <w:rPr>
                <w:rFonts w:eastAsia="Times New Roman" w:cs="Liberation Serif"/>
                <w:kern w:val="0"/>
                <w:sz w:val="26"/>
                <w:szCs w:val="26"/>
                <w:lang w:eastAsia="ru-RU" w:bidi="ar-S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B4C22" w14:textId="77777777" w:rsidR="00784001" w:rsidRPr="00784001" w:rsidRDefault="00784001" w:rsidP="00784001">
            <w:pPr>
              <w:rPr>
                <w:rFonts w:eastAsia="Times New Roman" w:cs="Liberation Serif"/>
                <w:kern w:val="0"/>
                <w:sz w:val="26"/>
                <w:szCs w:val="26"/>
                <w:lang w:eastAsia="ru-RU" w:bidi="ar-SA"/>
              </w:rPr>
            </w:pPr>
          </w:p>
        </w:tc>
      </w:tr>
    </w:tbl>
    <w:p w14:paraId="24BBC5BD" w14:textId="77777777" w:rsidR="00784001" w:rsidRPr="00784001" w:rsidRDefault="00784001" w:rsidP="00784001">
      <w:pPr>
        <w:ind w:firstLine="709"/>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t>Прошу выдать дубликат уведомления.</w:t>
      </w:r>
    </w:p>
    <w:p w14:paraId="529DAE96" w14:textId="77777777" w:rsidR="00784001" w:rsidRPr="00784001" w:rsidRDefault="00784001" w:rsidP="00784001">
      <w:pPr>
        <w:ind w:firstLine="709"/>
        <w:rPr>
          <w:rFonts w:eastAsia="Times New Roman" w:cs="Liberation Serif"/>
          <w:kern w:val="0"/>
          <w:sz w:val="26"/>
          <w:szCs w:val="26"/>
          <w:lang w:eastAsia="ru-RU" w:bidi="ar-SA"/>
        </w:rPr>
      </w:pPr>
    </w:p>
    <w:p w14:paraId="063FA2E9" w14:textId="65E0525E" w:rsidR="00784001" w:rsidRPr="00784001" w:rsidRDefault="00784001" w:rsidP="00784001">
      <w:pPr>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t>Приложение: ______________________________________________________________</w:t>
      </w:r>
    </w:p>
    <w:p w14:paraId="52598622" w14:textId="3E30AD47" w:rsidR="00784001" w:rsidRPr="00784001" w:rsidRDefault="00784001" w:rsidP="00784001">
      <w:pPr>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t>Номер телефона и адрес электронной почты для связи: __________________________</w:t>
      </w:r>
    </w:p>
    <w:p w14:paraId="4F7B96C0" w14:textId="77777777" w:rsidR="00784001" w:rsidRPr="00784001" w:rsidRDefault="00784001" w:rsidP="00784001">
      <w:pPr>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t>Результат рассмотрения настоящего заявления прошу:</w:t>
      </w:r>
    </w:p>
    <w:p w14:paraId="535319C4"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Результат рассмотрения настоящего заявления прошу (указать один из перечисленных способов):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6"/>
        <w:gridCol w:w="832"/>
      </w:tblGrid>
      <w:tr w:rsidR="00784001" w:rsidRPr="00784001" w14:paraId="6C6C5027" w14:textId="77777777" w:rsidTr="00784001">
        <w:tc>
          <w:tcPr>
            <w:tcW w:w="8642" w:type="dxa"/>
            <w:shd w:val="clear" w:color="auto" w:fill="auto"/>
          </w:tcPr>
          <w:p w14:paraId="36106220" w14:textId="77777777" w:rsidR="00784001" w:rsidRPr="00784001" w:rsidRDefault="00784001" w:rsidP="00784001">
            <w:pPr>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направить в форме электронного документа в личный кабинет </w:t>
            </w:r>
          </w:p>
          <w:p w14:paraId="2D912B03" w14:textId="77777777" w:rsidR="00784001" w:rsidRPr="00784001" w:rsidRDefault="00784001" w:rsidP="00784001">
            <w:pPr>
              <w:rPr>
                <w:rFonts w:eastAsia="Calibri" w:cs="Liberation Serif"/>
                <w:kern w:val="0"/>
                <w:sz w:val="26"/>
                <w:szCs w:val="26"/>
                <w:lang w:eastAsia="en-US" w:bidi="ar-SA"/>
              </w:rPr>
            </w:pPr>
            <w:r w:rsidRPr="00784001">
              <w:rPr>
                <w:rFonts w:eastAsia="Calibri" w:cs="Liberation Serif"/>
                <w:kern w:val="0"/>
                <w:sz w:val="26"/>
                <w:szCs w:val="26"/>
                <w:lang w:eastAsia="en-US" w:bidi="ar-SA"/>
              </w:rPr>
              <w:t>в федеральной государственной информационной системе «Единый портал государственных и муниципальных услуг (функций)»/на региональном портале</w:t>
            </w:r>
            <w:r w:rsidRPr="00784001">
              <w:rPr>
                <w:rFonts w:eastAsia="Times New Roman" w:cs="Liberation Serif"/>
                <w:kern w:val="0"/>
                <w:sz w:val="26"/>
                <w:szCs w:val="26"/>
                <w:lang w:eastAsia="ru-RU" w:bidi="ar-SA"/>
              </w:rPr>
              <w:t xml:space="preserve"> государственных и муниципальных услуг </w:t>
            </w:r>
          </w:p>
        </w:tc>
        <w:tc>
          <w:tcPr>
            <w:tcW w:w="1269" w:type="dxa"/>
            <w:shd w:val="clear" w:color="auto" w:fill="auto"/>
          </w:tcPr>
          <w:p w14:paraId="352BCD36" w14:textId="77777777" w:rsidR="00784001" w:rsidRPr="00784001" w:rsidRDefault="00784001" w:rsidP="00784001">
            <w:pPr>
              <w:jc w:val="both"/>
              <w:rPr>
                <w:rFonts w:eastAsia="Calibri" w:cs="Liberation Serif"/>
                <w:kern w:val="0"/>
                <w:sz w:val="26"/>
                <w:szCs w:val="26"/>
                <w:lang w:eastAsia="en-US" w:bidi="ar-SA"/>
              </w:rPr>
            </w:pPr>
          </w:p>
        </w:tc>
      </w:tr>
      <w:tr w:rsidR="00784001" w:rsidRPr="00784001" w14:paraId="2B85035D" w14:textId="77777777" w:rsidTr="00784001">
        <w:tc>
          <w:tcPr>
            <w:tcW w:w="8642" w:type="dxa"/>
            <w:shd w:val="clear" w:color="auto" w:fill="auto"/>
          </w:tcPr>
          <w:p w14:paraId="124BE992" w14:textId="3F4BB75F" w:rsidR="00784001" w:rsidRPr="00784001" w:rsidRDefault="00784001" w:rsidP="00784001">
            <w:pPr>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выдать на бумажном носителе при личном обращении в </w:t>
            </w:r>
            <w:r w:rsidR="00135662">
              <w:rPr>
                <w:rFonts w:eastAsia="Calibri" w:cs="Liberation Serif"/>
                <w:kern w:val="0"/>
                <w:sz w:val="26"/>
                <w:szCs w:val="26"/>
                <w:lang w:eastAsia="en-US" w:bidi="ar-SA"/>
              </w:rPr>
              <w:t>Администрацию</w:t>
            </w:r>
            <w:r w:rsidRPr="00784001">
              <w:rPr>
                <w:rFonts w:eastAsia="Calibri" w:cs="Liberation Serif"/>
                <w:kern w:val="0"/>
                <w:sz w:val="26"/>
                <w:szCs w:val="26"/>
                <w:lang w:eastAsia="en-US" w:bidi="ar-SA"/>
              </w:rPr>
              <w:t xml:space="preserve"> либо в </w:t>
            </w:r>
            <w:r w:rsidRPr="00784001">
              <w:rPr>
                <w:rFonts w:eastAsia="Calibri" w:cs="Liberation Serif"/>
                <w:color w:val="000000"/>
                <w:kern w:val="0"/>
                <w:sz w:val="26"/>
                <w:szCs w:val="26"/>
                <w:lang w:eastAsia="en-US" w:bidi="ar-SA"/>
              </w:rPr>
              <w:t>МФЦ</w:t>
            </w:r>
            <w:r w:rsidRPr="00784001">
              <w:rPr>
                <w:rFonts w:eastAsia="Calibri" w:cs="Liberation Serif"/>
                <w:kern w:val="0"/>
                <w:sz w:val="26"/>
                <w:szCs w:val="26"/>
                <w:lang w:eastAsia="en-US" w:bidi="ar-SA"/>
              </w:rPr>
              <w:t xml:space="preserve"> предоставления государственных и муниципальных услуг по адресу:</w:t>
            </w:r>
          </w:p>
          <w:p w14:paraId="054C5431" w14:textId="77777777" w:rsidR="00784001" w:rsidRPr="00784001" w:rsidRDefault="00784001" w:rsidP="00784001">
            <w:pPr>
              <w:rPr>
                <w:rFonts w:eastAsia="Calibri" w:cs="Liberation Serif"/>
                <w:kern w:val="0"/>
                <w:sz w:val="26"/>
                <w:szCs w:val="26"/>
                <w:lang w:eastAsia="en-US" w:bidi="ar-SA"/>
              </w:rPr>
            </w:pPr>
            <w:r w:rsidRPr="00784001">
              <w:rPr>
                <w:rFonts w:eastAsia="Calibri" w:cs="Liberation Serif"/>
                <w:kern w:val="0"/>
                <w:sz w:val="26"/>
                <w:szCs w:val="26"/>
                <w:lang w:eastAsia="en-US" w:bidi="ar-SA"/>
              </w:rPr>
              <w:t>_________________________________________________________________</w:t>
            </w:r>
          </w:p>
          <w:p w14:paraId="5C46A095" w14:textId="77777777" w:rsidR="00784001" w:rsidRPr="00784001" w:rsidRDefault="00784001" w:rsidP="00784001">
            <w:pPr>
              <w:jc w:val="both"/>
              <w:rPr>
                <w:rFonts w:eastAsia="Calibri" w:cs="Liberation Serif"/>
                <w:kern w:val="0"/>
                <w:sz w:val="26"/>
                <w:szCs w:val="26"/>
                <w:lang w:eastAsia="en-US" w:bidi="ar-SA"/>
              </w:rPr>
            </w:pPr>
          </w:p>
        </w:tc>
        <w:tc>
          <w:tcPr>
            <w:tcW w:w="1269" w:type="dxa"/>
            <w:shd w:val="clear" w:color="auto" w:fill="auto"/>
          </w:tcPr>
          <w:p w14:paraId="1C8B6A98" w14:textId="77777777" w:rsidR="00784001" w:rsidRPr="00784001" w:rsidRDefault="00784001" w:rsidP="00784001">
            <w:pPr>
              <w:jc w:val="both"/>
              <w:rPr>
                <w:rFonts w:eastAsia="Calibri" w:cs="Liberation Serif"/>
                <w:kern w:val="0"/>
                <w:sz w:val="26"/>
                <w:szCs w:val="26"/>
                <w:lang w:eastAsia="en-US" w:bidi="ar-SA"/>
              </w:rPr>
            </w:pPr>
          </w:p>
        </w:tc>
      </w:tr>
      <w:tr w:rsidR="00784001" w:rsidRPr="00784001" w14:paraId="6F95E077" w14:textId="77777777" w:rsidTr="00784001">
        <w:tc>
          <w:tcPr>
            <w:tcW w:w="8642" w:type="dxa"/>
            <w:shd w:val="clear" w:color="auto" w:fill="auto"/>
          </w:tcPr>
          <w:p w14:paraId="28DEDED4" w14:textId="77777777" w:rsidR="00784001" w:rsidRPr="00784001" w:rsidRDefault="00784001" w:rsidP="00784001">
            <w:pPr>
              <w:rPr>
                <w:rFonts w:eastAsia="Calibri" w:cs="Liberation Serif"/>
                <w:kern w:val="0"/>
                <w:sz w:val="26"/>
                <w:szCs w:val="26"/>
                <w:lang w:eastAsia="en-US" w:bidi="ar-SA"/>
              </w:rPr>
            </w:pPr>
            <w:r w:rsidRPr="00784001">
              <w:rPr>
                <w:rFonts w:eastAsia="Calibri" w:cs="Liberation Serif"/>
                <w:kern w:val="0"/>
                <w:sz w:val="26"/>
                <w:szCs w:val="26"/>
                <w:lang w:eastAsia="en-US" w:bidi="ar-SA"/>
              </w:rPr>
              <w:t>направить на бумажном носителе на почтовый адрес:</w:t>
            </w:r>
          </w:p>
          <w:p w14:paraId="09172EE8" w14:textId="77777777" w:rsidR="00784001" w:rsidRPr="00784001" w:rsidRDefault="00784001" w:rsidP="00784001">
            <w:pPr>
              <w:rPr>
                <w:rFonts w:eastAsia="Calibri" w:cs="Liberation Serif"/>
                <w:kern w:val="0"/>
                <w:sz w:val="26"/>
                <w:szCs w:val="26"/>
                <w:lang w:eastAsia="en-US" w:bidi="ar-SA"/>
              </w:rPr>
            </w:pPr>
            <w:r w:rsidRPr="00784001">
              <w:rPr>
                <w:rFonts w:eastAsia="Calibri" w:cs="Liberation Serif"/>
                <w:kern w:val="0"/>
                <w:sz w:val="26"/>
                <w:szCs w:val="26"/>
                <w:lang w:eastAsia="en-US" w:bidi="ar-SA"/>
              </w:rPr>
              <w:t>__________________________________________________________________</w:t>
            </w:r>
          </w:p>
          <w:p w14:paraId="596F1D1F" w14:textId="77777777" w:rsidR="00784001" w:rsidRPr="00784001" w:rsidRDefault="00784001" w:rsidP="00784001">
            <w:pPr>
              <w:jc w:val="both"/>
              <w:rPr>
                <w:rFonts w:eastAsia="Calibri" w:cs="Liberation Serif"/>
                <w:kern w:val="0"/>
                <w:sz w:val="26"/>
                <w:szCs w:val="26"/>
                <w:lang w:eastAsia="en-US" w:bidi="ar-SA"/>
              </w:rPr>
            </w:pPr>
          </w:p>
        </w:tc>
        <w:tc>
          <w:tcPr>
            <w:tcW w:w="1269" w:type="dxa"/>
            <w:shd w:val="clear" w:color="auto" w:fill="auto"/>
          </w:tcPr>
          <w:p w14:paraId="16BD19DD" w14:textId="77777777" w:rsidR="00784001" w:rsidRPr="00784001" w:rsidRDefault="00784001" w:rsidP="00784001">
            <w:pPr>
              <w:jc w:val="both"/>
              <w:rPr>
                <w:rFonts w:eastAsia="Calibri" w:cs="Liberation Serif"/>
                <w:kern w:val="0"/>
                <w:sz w:val="26"/>
                <w:szCs w:val="26"/>
                <w:lang w:eastAsia="en-US" w:bidi="ar-SA"/>
              </w:rPr>
            </w:pPr>
          </w:p>
        </w:tc>
      </w:tr>
    </w:tbl>
    <w:p w14:paraId="63D12360" w14:textId="77777777" w:rsidR="00784001" w:rsidRPr="00784001" w:rsidRDefault="00784001" w:rsidP="00784001">
      <w:pPr>
        <w:jc w:val="both"/>
        <w:rPr>
          <w:rFonts w:eastAsia="Calibri" w:cs="Liberation Serif"/>
          <w:kern w:val="0"/>
          <w:sz w:val="26"/>
          <w:szCs w:val="26"/>
          <w:lang w:eastAsia="en-US" w:bidi="ar-SA"/>
        </w:rPr>
      </w:pPr>
    </w:p>
    <w:p w14:paraId="6946F450"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                                                           ____________          __________________________</w:t>
      </w:r>
    </w:p>
    <w:p w14:paraId="6217841E" w14:textId="77777777" w:rsidR="00784001" w:rsidRPr="00784001" w:rsidRDefault="00784001" w:rsidP="00784001">
      <w:pPr>
        <w:jc w:val="both"/>
        <w:rPr>
          <w:rFonts w:eastAsia="Calibri" w:cs="Liberation Serif"/>
          <w:kern w:val="0"/>
          <w:sz w:val="20"/>
          <w:szCs w:val="20"/>
          <w:lang w:eastAsia="en-US" w:bidi="ar-SA"/>
        </w:rPr>
      </w:pPr>
      <w:r w:rsidRPr="00784001">
        <w:rPr>
          <w:rFonts w:eastAsia="Calibri" w:cs="Liberation Serif"/>
          <w:kern w:val="0"/>
          <w:sz w:val="26"/>
          <w:szCs w:val="26"/>
          <w:lang w:eastAsia="en-US" w:bidi="ar-SA"/>
        </w:rPr>
        <w:t xml:space="preserve">                                                                          </w:t>
      </w:r>
      <w:r w:rsidRPr="00784001">
        <w:rPr>
          <w:rFonts w:eastAsia="Calibri" w:cs="Liberation Serif"/>
          <w:kern w:val="0"/>
          <w:sz w:val="20"/>
          <w:szCs w:val="20"/>
          <w:lang w:eastAsia="en-US" w:bidi="ar-SA"/>
        </w:rPr>
        <w:t>(</w:t>
      </w:r>
      <w:proofErr w:type="gramStart"/>
      <w:r w:rsidRPr="00784001">
        <w:rPr>
          <w:rFonts w:eastAsia="Calibri" w:cs="Liberation Serif"/>
          <w:kern w:val="0"/>
          <w:sz w:val="20"/>
          <w:szCs w:val="20"/>
          <w:lang w:eastAsia="en-US" w:bidi="ar-SA"/>
        </w:rPr>
        <w:t xml:space="preserve">подпись)   </w:t>
      </w:r>
      <w:proofErr w:type="gramEnd"/>
      <w:r w:rsidRPr="00784001">
        <w:rPr>
          <w:rFonts w:eastAsia="Calibri" w:cs="Liberation Serif"/>
          <w:kern w:val="0"/>
          <w:sz w:val="20"/>
          <w:szCs w:val="20"/>
          <w:lang w:eastAsia="en-US" w:bidi="ar-SA"/>
        </w:rPr>
        <w:t xml:space="preserve">               (фамилия, имя, отчество (при наличии) </w:t>
      </w:r>
    </w:p>
    <w:p w14:paraId="3B3451AF" w14:textId="77777777" w:rsidR="00784001" w:rsidRPr="00784001" w:rsidRDefault="00784001" w:rsidP="00784001">
      <w:pPr>
        <w:jc w:val="both"/>
        <w:rPr>
          <w:rFonts w:eastAsia="Calibri" w:cs="Liberation Serif"/>
          <w:kern w:val="0"/>
          <w:sz w:val="26"/>
          <w:szCs w:val="26"/>
          <w:lang w:eastAsia="en-US" w:bidi="ar-SA"/>
        </w:rPr>
      </w:pPr>
    </w:p>
    <w:p w14:paraId="612E77CB" w14:textId="77777777" w:rsidR="00784001" w:rsidRPr="00784001" w:rsidRDefault="00784001" w:rsidP="00784001">
      <w:pPr>
        <w:jc w:val="both"/>
        <w:rPr>
          <w:rFonts w:eastAsia="Calibri" w:cs="Liberation Serif"/>
          <w:kern w:val="0"/>
          <w:sz w:val="26"/>
          <w:szCs w:val="26"/>
          <w:lang w:eastAsia="en-US" w:bidi="ar-SA"/>
        </w:rPr>
      </w:pPr>
    </w:p>
    <w:p w14:paraId="4EB6A30D" w14:textId="77777777" w:rsidR="00784001" w:rsidRPr="00784001" w:rsidRDefault="00784001" w:rsidP="00784001">
      <w:pPr>
        <w:jc w:val="both"/>
        <w:rPr>
          <w:rFonts w:eastAsia="Calibri" w:cs="Liberation Serif"/>
          <w:kern w:val="0"/>
          <w:sz w:val="26"/>
          <w:szCs w:val="26"/>
          <w:lang w:eastAsia="en-US" w:bidi="ar-SA"/>
        </w:rPr>
      </w:pPr>
    </w:p>
    <w:p w14:paraId="4F9A10AC" w14:textId="77777777" w:rsidR="00784001" w:rsidRPr="00784001" w:rsidRDefault="00784001" w:rsidP="00784001">
      <w:pPr>
        <w:jc w:val="both"/>
        <w:rPr>
          <w:rFonts w:eastAsia="Calibri" w:cs="Liberation Serif"/>
          <w:kern w:val="0"/>
          <w:sz w:val="26"/>
          <w:szCs w:val="26"/>
          <w:lang w:eastAsia="en-US" w:bidi="ar-SA"/>
        </w:rPr>
      </w:pPr>
    </w:p>
    <w:p w14:paraId="51C1BC56"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 нужное подчеркнуть</w:t>
      </w:r>
    </w:p>
    <w:p w14:paraId="10631DC4" w14:textId="2D2289BD" w:rsidR="00784001" w:rsidRDefault="00784001" w:rsidP="00784001">
      <w:pPr>
        <w:ind w:firstLine="709"/>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                                                </w:t>
      </w:r>
    </w:p>
    <w:p w14:paraId="210AE344" w14:textId="39BD65BF" w:rsidR="00EA28F0" w:rsidRDefault="00EA28F0" w:rsidP="00784001">
      <w:pPr>
        <w:ind w:firstLine="709"/>
        <w:jc w:val="both"/>
        <w:rPr>
          <w:rFonts w:eastAsia="Calibri" w:cs="Liberation Serif"/>
          <w:kern w:val="0"/>
          <w:sz w:val="26"/>
          <w:szCs w:val="26"/>
          <w:lang w:eastAsia="en-US" w:bidi="ar-SA"/>
        </w:rPr>
      </w:pPr>
    </w:p>
    <w:p w14:paraId="31F51326" w14:textId="21EC6C94" w:rsidR="00EA28F0" w:rsidRDefault="00EA28F0" w:rsidP="00784001">
      <w:pPr>
        <w:ind w:firstLine="709"/>
        <w:jc w:val="both"/>
        <w:rPr>
          <w:rFonts w:eastAsia="Calibri" w:cs="Liberation Serif"/>
          <w:kern w:val="0"/>
          <w:sz w:val="26"/>
          <w:szCs w:val="26"/>
          <w:lang w:eastAsia="en-US" w:bidi="ar-SA"/>
        </w:rPr>
      </w:pPr>
    </w:p>
    <w:p w14:paraId="060E2018" w14:textId="66F1E047" w:rsidR="00EA28F0" w:rsidRDefault="00EA28F0" w:rsidP="00784001">
      <w:pPr>
        <w:ind w:firstLine="709"/>
        <w:jc w:val="both"/>
        <w:rPr>
          <w:rFonts w:eastAsia="Calibri" w:cs="Liberation Serif"/>
          <w:kern w:val="0"/>
          <w:sz w:val="26"/>
          <w:szCs w:val="26"/>
          <w:lang w:eastAsia="en-US" w:bidi="ar-SA"/>
        </w:rPr>
      </w:pPr>
    </w:p>
    <w:p w14:paraId="68360066" w14:textId="77395271" w:rsidR="00EA28F0" w:rsidRDefault="00EA28F0" w:rsidP="00784001">
      <w:pPr>
        <w:ind w:firstLine="709"/>
        <w:jc w:val="both"/>
        <w:rPr>
          <w:rFonts w:eastAsia="Calibri" w:cs="Liberation Serif"/>
          <w:kern w:val="0"/>
          <w:sz w:val="26"/>
          <w:szCs w:val="26"/>
          <w:lang w:eastAsia="en-US" w:bidi="ar-SA"/>
        </w:rPr>
      </w:pPr>
    </w:p>
    <w:p w14:paraId="6D1CA219" w14:textId="7E838C65" w:rsidR="000C2EE4" w:rsidRDefault="000C2EE4" w:rsidP="00784001">
      <w:pPr>
        <w:ind w:firstLine="709"/>
        <w:jc w:val="both"/>
        <w:rPr>
          <w:rFonts w:eastAsia="Calibri" w:cs="Liberation Serif"/>
          <w:kern w:val="0"/>
          <w:sz w:val="26"/>
          <w:szCs w:val="26"/>
          <w:lang w:eastAsia="en-US" w:bidi="ar-SA"/>
        </w:rPr>
      </w:pPr>
    </w:p>
    <w:p w14:paraId="17ADED83" w14:textId="067D86F2" w:rsidR="000C2EE4" w:rsidRDefault="000C2EE4" w:rsidP="00784001">
      <w:pPr>
        <w:ind w:firstLine="709"/>
        <w:jc w:val="both"/>
        <w:rPr>
          <w:rFonts w:eastAsia="Calibri" w:cs="Liberation Serif"/>
          <w:kern w:val="0"/>
          <w:sz w:val="26"/>
          <w:szCs w:val="26"/>
          <w:lang w:eastAsia="en-US" w:bidi="ar-SA"/>
        </w:rPr>
      </w:pPr>
    </w:p>
    <w:p w14:paraId="523E1856" w14:textId="77777777" w:rsidR="00EA28F0" w:rsidRPr="00784001" w:rsidRDefault="00EA28F0" w:rsidP="00784001">
      <w:pPr>
        <w:ind w:firstLine="709"/>
        <w:jc w:val="both"/>
        <w:rPr>
          <w:rFonts w:eastAsia="Calibri" w:cs="Liberation Serif"/>
          <w:kern w:val="0"/>
          <w:sz w:val="26"/>
          <w:szCs w:val="26"/>
          <w:lang w:eastAsia="en-US" w:bidi="ar-SA"/>
        </w:rPr>
      </w:pPr>
    </w:p>
    <w:p w14:paraId="4579989B" w14:textId="77777777" w:rsidR="00784001" w:rsidRPr="00784001" w:rsidRDefault="00784001" w:rsidP="00784001">
      <w:pPr>
        <w:ind w:firstLine="709"/>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                                                    </w:t>
      </w:r>
    </w:p>
    <w:p w14:paraId="733BE4EF" w14:textId="77777777" w:rsidR="00EA28F0" w:rsidRDefault="00784001" w:rsidP="00784001">
      <w:pPr>
        <w:ind w:firstLine="709"/>
        <w:rPr>
          <w:rFonts w:eastAsia="Calibri" w:cs="Liberation Serif"/>
          <w:kern w:val="0"/>
          <w:sz w:val="26"/>
          <w:szCs w:val="26"/>
          <w:lang w:eastAsia="en-US" w:bidi="ar-SA"/>
        </w:rPr>
      </w:pPr>
      <w:r w:rsidRPr="00784001">
        <w:rPr>
          <w:rFonts w:eastAsia="Calibri" w:cs="Liberation Serif"/>
          <w:kern w:val="0"/>
          <w:sz w:val="26"/>
          <w:szCs w:val="26"/>
          <w:lang w:eastAsia="en-US" w:bidi="ar-SA"/>
        </w:rPr>
        <w:t xml:space="preserve">                                                     </w:t>
      </w:r>
    </w:p>
    <w:p w14:paraId="6C309B25" w14:textId="0FBFE9F6" w:rsidR="00EA28F0" w:rsidRPr="0082411D" w:rsidRDefault="00EA28F0" w:rsidP="00EA28F0">
      <w:pPr>
        <w:ind w:firstLine="698"/>
        <w:jc w:val="right"/>
        <w:rPr>
          <w:rFonts w:ascii="Times New Roman" w:hAnsi="Times New Roman" w:cs="Times New Roman"/>
          <w:lang w:bidi="ru-RU"/>
        </w:rPr>
      </w:pPr>
      <w:proofErr w:type="gramStart"/>
      <w:r w:rsidRPr="0082411D">
        <w:rPr>
          <w:rFonts w:ascii="Times New Roman" w:hAnsi="Times New Roman" w:cs="Times New Roman"/>
          <w:lang w:bidi="ru-RU"/>
        </w:rPr>
        <w:lastRenderedPageBreak/>
        <w:t>Приложение  №</w:t>
      </w:r>
      <w:proofErr w:type="gramEnd"/>
      <w:r w:rsidRPr="0082411D">
        <w:rPr>
          <w:rFonts w:ascii="Times New Roman" w:hAnsi="Times New Roman" w:cs="Times New Roman"/>
          <w:lang w:bidi="ru-RU"/>
        </w:rPr>
        <w:t xml:space="preserve"> </w:t>
      </w:r>
      <w:r>
        <w:rPr>
          <w:rFonts w:ascii="Times New Roman" w:hAnsi="Times New Roman" w:cs="Times New Roman"/>
          <w:lang w:bidi="ru-RU"/>
        </w:rPr>
        <w:t>8</w:t>
      </w:r>
    </w:p>
    <w:p w14:paraId="1FBCD0E8" w14:textId="77777777" w:rsidR="00EA28F0" w:rsidRPr="0082411D" w:rsidRDefault="00EA28F0" w:rsidP="00EA28F0">
      <w:pPr>
        <w:ind w:firstLine="698"/>
        <w:jc w:val="right"/>
        <w:rPr>
          <w:rFonts w:ascii="Times New Roman" w:hAnsi="Times New Roman" w:cs="Times New Roman"/>
          <w:lang w:bidi="ru-RU"/>
        </w:rPr>
      </w:pPr>
      <w:r w:rsidRPr="0082411D">
        <w:rPr>
          <w:rFonts w:ascii="Times New Roman" w:hAnsi="Times New Roman" w:cs="Times New Roman"/>
          <w:lang w:bidi="ru-RU"/>
        </w:rPr>
        <w:t>к административному регламенту</w:t>
      </w:r>
    </w:p>
    <w:p w14:paraId="29A70E81" w14:textId="77777777" w:rsidR="00EA28F0" w:rsidRDefault="00EA28F0" w:rsidP="00EA28F0">
      <w:pPr>
        <w:jc w:val="right"/>
        <w:rPr>
          <w:rFonts w:eastAsia="Calibri"/>
          <w:color w:val="000000"/>
        </w:rPr>
      </w:pPr>
      <w:r w:rsidRPr="0082411D">
        <w:rPr>
          <w:rFonts w:ascii="Times New Roman" w:hAnsi="Times New Roman" w:cs="Times New Roman"/>
          <w:lang w:bidi="ru-RU"/>
        </w:rPr>
        <w:t>«</w:t>
      </w:r>
      <w:r w:rsidRPr="0082411D">
        <w:rPr>
          <w:rFonts w:eastAsia="Calibri"/>
          <w:color w:val="000000"/>
        </w:rPr>
        <w:t xml:space="preserve">Направление уведомления </w:t>
      </w:r>
    </w:p>
    <w:p w14:paraId="08E42383" w14:textId="77777777" w:rsidR="00EA28F0" w:rsidRDefault="00EA28F0" w:rsidP="00EA28F0">
      <w:pPr>
        <w:jc w:val="right"/>
        <w:rPr>
          <w:rFonts w:eastAsia="Calibri"/>
          <w:color w:val="000000"/>
        </w:rPr>
      </w:pPr>
      <w:r w:rsidRPr="0082411D">
        <w:rPr>
          <w:rFonts w:eastAsia="Calibri"/>
          <w:color w:val="000000"/>
        </w:rPr>
        <w:t>о соответствии указанных</w:t>
      </w:r>
    </w:p>
    <w:p w14:paraId="3333185B" w14:textId="77777777" w:rsidR="00EA28F0" w:rsidRDefault="00EA28F0" w:rsidP="00EA28F0">
      <w:pPr>
        <w:jc w:val="right"/>
        <w:rPr>
          <w:rFonts w:eastAsia="Calibri"/>
          <w:color w:val="000000"/>
        </w:rPr>
      </w:pPr>
      <w:r w:rsidRPr="0082411D">
        <w:rPr>
          <w:rFonts w:eastAsia="Calibri"/>
          <w:color w:val="000000"/>
        </w:rPr>
        <w:t xml:space="preserve"> в уведомлении о планируемом строительстве</w:t>
      </w:r>
    </w:p>
    <w:p w14:paraId="4A3A24A3" w14:textId="77777777" w:rsidR="00EA28F0" w:rsidRDefault="00EA28F0" w:rsidP="00EA28F0">
      <w:pPr>
        <w:jc w:val="right"/>
        <w:rPr>
          <w:rFonts w:eastAsia="Calibri"/>
          <w:color w:val="000000"/>
        </w:rPr>
      </w:pPr>
      <w:r w:rsidRPr="0082411D">
        <w:rPr>
          <w:rFonts w:eastAsia="Calibri"/>
          <w:color w:val="000000"/>
        </w:rPr>
        <w:t xml:space="preserve"> параметров объекта индивидуального </w:t>
      </w:r>
    </w:p>
    <w:p w14:paraId="339C694B" w14:textId="77777777" w:rsidR="00EA28F0" w:rsidRDefault="00EA28F0" w:rsidP="00EA28F0">
      <w:pPr>
        <w:jc w:val="right"/>
        <w:rPr>
          <w:rFonts w:eastAsia="Calibri"/>
          <w:color w:val="000000"/>
        </w:rPr>
      </w:pPr>
      <w:r w:rsidRPr="0082411D">
        <w:rPr>
          <w:rFonts w:eastAsia="Calibri"/>
          <w:color w:val="000000"/>
        </w:rPr>
        <w:t xml:space="preserve">жилищного строительства </w:t>
      </w:r>
    </w:p>
    <w:p w14:paraId="12802130" w14:textId="77777777" w:rsidR="00EA28F0" w:rsidRDefault="00EA28F0" w:rsidP="00EA28F0">
      <w:pPr>
        <w:jc w:val="right"/>
        <w:rPr>
          <w:rFonts w:eastAsia="Calibri"/>
          <w:color w:val="000000"/>
        </w:rPr>
      </w:pPr>
      <w:r w:rsidRPr="0082411D">
        <w:rPr>
          <w:rFonts w:eastAsia="Calibri"/>
          <w:color w:val="000000"/>
        </w:rPr>
        <w:t xml:space="preserve">или садового дома установленным параметрам </w:t>
      </w:r>
    </w:p>
    <w:p w14:paraId="5885F817" w14:textId="77777777" w:rsidR="00EA28F0" w:rsidRDefault="00EA28F0" w:rsidP="00EA28F0">
      <w:pPr>
        <w:jc w:val="right"/>
        <w:rPr>
          <w:rFonts w:eastAsia="Calibri"/>
          <w:color w:val="000000"/>
        </w:rPr>
      </w:pPr>
      <w:r w:rsidRPr="0082411D">
        <w:rPr>
          <w:rFonts w:eastAsia="Calibri"/>
          <w:color w:val="000000"/>
        </w:rPr>
        <w:t xml:space="preserve">и допустимости размещения объекта </w:t>
      </w:r>
    </w:p>
    <w:p w14:paraId="268B7967" w14:textId="77777777" w:rsidR="00EA28F0" w:rsidRDefault="00EA28F0" w:rsidP="00EA28F0">
      <w:pPr>
        <w:jc w:val="right"/>
        <w:rPr>
          <w:rFonts w:eastAsia="Calibri"/>
          <w:color w:val="000000"/>
        </w:rPr>
      </w:pPr>
      <w:r w:rsidRPr="0082411D">
        <w:rPr>
          <w:rFonts w:eastAsia="Calibri"/>
          <w:color w:val="000000"/>
        </w:rPr>
        <w:t>индивидуального жилищного строительства</w:t>
      </w:r>
    </w:p>
    <w:p w14:paraId="4FBD1F3C" w14:textId="77777777" w:rsidR="00EA28F0" w:rsidRPr="0082411D" w:rsidRDefault="00EA28F0" w:rsidP="00EA28F0">
      <w:pPr>
        <w:jc w:val="right"/>
        <w:rPr>
          <w:rFonts w:eastAsia="Calibri"/>
          <w:color w:val="000000"/>
        </w:rPr>
      </w:pPr>
      <w:r w:rsidRPr="0082411D">
        <w:rPr>
          <w:rFonts w:eastAsia="Calibri"/>
          <w:color w:val="000000"/>
        </w:rPr>
        <w:t xml:space="preserve"> или садового дома на земельном участке»</w:t>
      </w:r>
    </w:p>
    <w:p w14:paraId="080850DA" w14:textId="1A5300A8" w:rsidR="00784001" w:rsidRPr="00784001" w:rsidRDefault="00784001" w:rsidP="00784001">
      <w:pPr>
        <w:jc w:val="both"/>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t xml:space="preserve">                                                           </w:t>
      </w:r>
    </w:p>
    <w:p w14:paraId="42126202" w14:textId="77777777" w:rsidR="00784001" w:rsidRPr="00784001" w:rsidRDefault="00784001" w:rsidP="00784001">
      <w:pPr>
        <w:ind w:firstLine="709"/>
        <w:jc w:val="both"/>
        <w:rPr>
          <w:rFonts w:eastAsia="Times New Roman" w:cs="Liberation Serif"/>
          <w:kern w:val="0"/>
          <w:sz w:val="26"/>
          <w:szCs w:val="26"/>
          <w:lang w:eastAsia="ru-RU" w:bidi="ar-SA"/>
        </w:rPr>
      </w:pPr>
    </w:p>
    <w:p w14:paraId="5646C403" w14:textId="77777777" w:rsidR="00784001" w:rsidRPr="00784001" w:rsidRDefault="00784001" w:rsidP="00784001">
      <w:pPr>
        <w:jc w:val="both"/>
        <w:rPr>
          <w:rFonts w:eastAsia="Calibri" w:cs="Liberation Serif"/>
          <w:kern w:val="0"/>
          <w:sz w:val="26"/>
          <w:szCs w:val="26"/>
          <w:lang w:eastAsia="en-US" w:bidi="ar-SA"/>
        </w:rPr>
      </w:pPr>
    </w:p>
    <w:p w14:paraId="73DA8665" w14:textId="77777777" w:rsidR="00784001" w:rsidRPr="00784001" w:rsidRDefault="00784001" w:rsidP="00784001">
      <w:pPr>
        <w:ind w:firstLine="4253"/>
        <w:rPr>
          <w:rFonts w:eastAsia="Times New Roman" w:cs="Liberation Serif"/>
          <w:b/>
          <w:kern w:val="0"/>
          <w:sz w:val="26"/>
          <w:szCs w:val="26"/>
          <w:lang w:eastAsia="ru-RU" w:bidi="ar-SA"/>
        </w:rPr>
      </w:pPr>
    </w:p>
    <w:p w14:paraId="2162D2B2" w14:textId="77777777" w:rsidR="00784001" w:rsidRPr="00784001" w:rsidRDefault="00784001" w:rsidP="00784001">
      <w:pPr>
        <w:ind w:firstLine="4253"/>
        <w:rPr>
          <w:rFonts w:eastAsia="Times New Roman" w:cs="Liberation Serif"/>
          <w:b/>
          <w:kern w:val="0"/>
          <w:sz w:val="26"/>
          <w:szCs w:val="26"/>
          <w:lang w:eastAsia="ru-RU" w:bidi="ar-SA"/>
        </w:rPr>
      </w:pPr>
      <w:r w:rsidRPr="00784001">
        <w:rPr>
          <w:rFonts w:eastAsia="Times New Roman" w:cs="Liberation Serif"/>
          <w:b/>
          <w:kern w:val="0"/>
          <w:sz w:val="26"/>
          <w:szCs w:val="26"/>
          <w:lang w:eastAsia="ru-RU" w:bidi="ar-SA"/>
        </w:rPr>
        <w:t>РЕШЕНИЕ</w:t>
      </w:r>
    </w:p>
    <w:p w14:paraId="6739AFD5" w14:textId="77777777" w:rsidR="00784001" w:rsidRPr="00784001" w:rsidRDefault="00784001" w:rsidP="00784001">
      <w:pPr>
        <w:jc w:val="center"/>
        <w:rPr>
          <w:rFonts w:eastAsia="Calibri" w:cs="Liberation Serif"/>
          <w:b/>
          <w:kern w:val="0"/>
          <w:sz w:val="26"/>
          <w:szCs w:val="26"/>
          <w:lang w:eastAsia="en-US" w:bidi="ar-SA"/>
        </w:rPr>
      </w:pPr>
      <w:r w:rsidRPr="00784001">
        <w:rPr>
          <w:rFonts w:eastAsia="Calibri" w:cs="Liberation Serif"/>
          <w:b/>
          <w:kern w:val="0"/>
          <w:sz w:val="26"/>
          <w:szCs w:val="26"/>
          <w:lang w:eastAsia="en-US" w:bidi="ar-SA"/>
        </w:rPr>
        <w:t>об отказе в выдаче дубликата</w:t>
      </w:r>
    </w:p>
    <w:p w14:paraId="2B1B6EEC" w14:textId="77777777" w:rsidR="00784001" w:rsidRPr="00784001" w:rsidRDefault="00784001" w:rsidP="00784001">
      <w:pPr>
        <w:jc w:val="center"/>
        <w:rPr>
          <w:rFonts w:eastAsia="Calibri" w:cs="Liberation Serif"/>
          <w:b/>
          <w:kern w:val="0"/>
          <w:sz w:val="26"/>
          <w:szCs w:val="26"/>
          <w:lang w:eastAsia="en-US" w:bidi="ar-SA"/>
        </w:rPr>
      </w:pPr>
      <w:r w:rsidRPr="00784001">
        <w:rPr>
          <w:rFonts w:eastAsia="Calibri" w:cs="Liberation Serif"/>
          <w:b/>
          <w:kern w:val="0"/>
          <w:sz w:val="26"/>
          <w:szCs w:val="26"/>
          <w:lang w:eastAsia="en-US" w:bidi="ar-SA"/>
        </w:rPr>
        <w:t xml:space="preserve">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784001">
        <w:rPr>
          <w:rFonts w:eastAsia="Calibri" w:cs="Liberation Serif"/>
          <w:b/>
          <w:kern w:val="0"/>
          <w:sz w:val="26"/>
          <w:szCs w:val="26"/>
          <w:lang w:eastAsia="en-US" w:bidi="ar-SA"/>
        </w:rPr>
        <w:br/>
        <w:t>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 (далее – уведомление)</w:t>
      </w:r>
    </w:p>
    <w:p w14:paraId="567B26D4" w14:textId="77777777" w:rsidR="00784001" w:rsidRPr="00784001" w:rsidRDefault="00784001" w:rsidP="00784001">
      <w:pPr>
        <w:jc w:val="center"/>
        <w:rPr>
          <w:rFonts w:eastAsia="Calibri" w:cs="Liberation Serif"/>
          <w:b/>
          <w:kern w:val="0"/>
          <w:sz w:val="26"/>
          <w:szCs w:val="26"/>
          <w:lang w:eastAsia="en-US" w:bidi="ar-SA"/>
        </w:rPr>
      </w:pPr>
    </w:p>
    <w:p w14:paraId="4D8D7DB7" w14:textId="0D5E3E16" w:rsidR="00784001" w:rsidRPr="00784001" w:rsidRDefault="00784001" w:rsidP="00784001">
      <w:pPr>
        <w:shd w:val="clear" w:color="auto" w:fill="FFFFFF"/>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__________________________________________________________________________</w:t>
      </w:r>
    </w:p>
    <w:p w14:paraId="481CA222" w14:textId="77777777" w:rsidR="00784001" w:rsidRPr="00784001" w:rsidRDefault="00784001" w:rsidP="00784001">
      <w:pPr>
        <w:shd w:val="clear" w:color="auto" w:fill="FFFFFF"/>
        <w:jc w:val="center"/>
        <w:rPr>
          <w:rFonts w:eastAsia="Calibri" w:cs="Liberation Serif"/>
          <w:kern w:val="0"/>
          <w:sz w:val="20"/>
          <w:szCs w:val="20"/>
          <w:lang w:eastAsia="en-US" w:bidi="ar-SA"/>
        </w:rPr>
      </w:pPr>
      <w:r w:rsidRPr="00784001">
        <w:rPr>
          <w:rFonts w:eastAsia="Calibri" w:cs="Liberation Serif"/>
          <w:kern w:val="0"/>
          <w:sz w:val="20"/>
          <w:szCs w:val="20"/>
          <w:lang w:eastAsia="en-US" w:bidi="ar-SA"/>
        </w:rPr>
        <w:t>(наименование уполномоченного на выдачу разрешений на строительство органа местного самоуправления)</w:t>
      </w:r>
    </w:p>
    <w:p w14:paraId="0D84C53A" w14:textId="77777777" w:rsidR="00784001" w:rsidRPr="00784001" w:rsidRDefault="00784001" w:rsidP="00784001">
      <w:pPr>
        <w:shd w:val="clear" w:color="auto" w:fill="FFFFFF"/>
        <w:jc w:val="center"/>
        <w:rPr>
          <w:rFonts w:eastAsia="Calibri" w:cs="Liberation Serif"/>
          <w:kern w:val="0"/>
          <w:sz w:val="26"/>
          <w:szCs w:val="26"/>
          <w:lang w:eastAsia="en-US" w:bidi="ar-SA"/>
        </w:rPr>
      </w:pPr>
    </w:p>
    <w:p w14:paraId="398EF180" w14:textId="77777777" w:rsidR="00784001" w:rsidRPr="00784001" w:rsidRDefault="00784001" w:rsidP="00784001">
      <w:pPr>
        <w:jc w:val="both"/>
        <w:rPr>
          <w:rFonts w:eastAsia="Calibri" w:cs="Liberation Serif"/>
          <w:kern w:val="0"/>
          <w:sz w:val="26"/>
          <w:szCs w:val="26"/>
          <w:lang w:eastAsia="en-US" w:bidi="ar-SA"/>
        </w:rPr>
      </w:pPr>
      <w:r w:rsidRPr="00784001">
        <w:rPr>
          <w:rFonts w:eastAsia="Calibri" w:cs="Liberation Serif"/>
          <w:kern w:val="0"/>
          <w:sz w:val="26"/>
          <w:szCs w:val="26"/>
          <w:lang w:eastAsia="en-US" w:bidi="ar-SA"/>
        </w:rPr>
        <w:t>по результатам рассмотрения заявления о выдаче дубликата уведомления от ___________ № ___________ принято решение об отказе в выдаче дубликата уведомления.</w:t>
      </w:r>
    </w:p>
    <w:p w14:paraId="3BD39484" w14:textId="77777777" w:rsidR="00784001" w:rsidRPr="00784001" w:rsidRDefault="00784001" w:rsidP="00784001">
      <w:pPr>
        <w:jc w:val="both"/>
        <w:rPr>
          <w:rFonts w:eastAsia="Calibri" w:cs="Liberation Serif"/>
          <w:kern w:val="0"/>
          <w:sz w:val="26"/>
          <w:szCs w:val="26"/>
          <w:lang w:eastAsia="en-US" w:bidi="ar-SA"/>
        </w:rPr>
      </w:pPr>
    </w:p>
    <w:tbl>
      <w:tblPr>
        <w:tblW w:w="9820" w:type="dxa"/>
        <w:tblLayout w:type="fixed"/>
        <w:tblCellMar>
          <w:left w:w="10" w:type="dxa"/>
          <w:right w:w="10" w:type="dxa"/>
        </w:tblCellMar>
        <w:tblLook w:val="04A0" w:firstRow="1" w:lastRow="0" w:firstColumn="1" w:lastColumn="0" w:noHBand="0" w:noVBand="1"/>
      </w:tblPr>
      <w:tblGrid>
        <w:gridCol w:w="1838"/>
        <w:gridCol w:w="4678"/>
        <w:gridCol w:w="3304"/>
      </w:tblGrid>
      <w:tr w:rsidR="00784001" w:rsidRPr="00784001" w14:paraId="4E9DFAAA" w14:textId="77777777" w:rsidTr="00784001">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55DB3" w14:textId="77777777" w:rsidR="00784001" w:rsidRPr="00784001" w:rsidRDefault="00784001" w:rsidP="00784001">
            <w:pPr>
              <w:jc w:val="center"/>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t xml:space="preserve">№ пункта </w:t>
            </w:r>
            <w:proofErr w:type="spellStart"/>
            <w:proofErr w:type="gramStart"/>
            <w:r w:rsidRPr="00784001">
              <w:rPr>
                <w:rFonts w:eastAsia="Times New Roman" w:cs="Liberation Serif"/>
                <w:kern w:val="0"/>
                <w:sz w:val="26"/>
                <w:szCs w:val="26"/>
                <w:lang w:eastAsia="ru-RU" w:bidi="ar-SA"/>
              </w:rPr>
              <w:t>Администра-тивного</w:t>
            </w:r>
            <w:proofErr w:type="spellEnd"/>
            <w:proofErr w:type="gramEnd"/>
            <w:r w:rsidRPr="00784001">
              <w:rPr>
                <w:rFonts w:eastAsia="Times New Roman" w:cs="Liberation Serif"/>
                <w:kern w:val="0"/>
                <w:sz w:val="26"/>
                <w:szCs w:val="26"/>
                <w:lang w:eastAsia="ru-RU" w:bidi="ar-SA"/>
              </w:rPr>
              <w:t xml:space="preserve"> регламента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87C62" w14:textId="77777777" w:rsidR="00784001" w:rsidRPr="00784001" w:rsidRDefault="00784001" w:rsidP="00784001">
            <w:pPr>
              <w:jc w:val="center"/>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t xml:space="preserve">Наименование основания для отказа </w:t>
            </w:r>
            <w:r w:rsidRPr="00784001">
              <w:rPr>
                <w:rFonts w:eastAsia="Times New Roman" w:cs="Liberation Serif"/>
                <w:kern w:val="0"/>
                <w:sz w:val="26"/>
                <w:szCs w:val="26"/>
                <w:lang w:eastAsia="ru-RU" w:bidi="ar-SA"/>
              </w:rPr>
              <w:br/>
            </w:r>
            <w:r w:rsidRPr="00784001">
              <w:rPr>
                <w:rFonts w:eastAsia="Calibri" w:cs="Liberation Serif"/>
                <w:kern w:val="0"/>
                <w:sz w:val="26"/>
                <w:szCs w:val="26"/>
                <w:lang w:eastAsia="en-US" w:bidi="ar-SA"/>
              </w:rPr>
              <w:t>в выдаче дубликата уведомления</w:t>
            </w:r>
            <w:r w:rsidRPr="00784001">
              <w:rPr>
                <w:rFonts w:eastAsia="Times New Roman" w:cs="Liberation Serif"/>
                <w:kern w:val="0"/>
                <w:sz w:val="26"/>
                <w:szCs w:val="26"/>
                <w:lang w:eastAsia="ru-RU" w:bidi="ar-SA"/>
              </w:rPr>
              <w:t xml:space="preserve"> </w:t>
            </w:r>
            <w:r w:rsidRPr="00784001">
              <w:rPr>
                <w:rFonts w:eastAsia="Times New Roman" w:cs="Liberation Serif"/>
                <w:kern w:val="0"/>
                <w:sz w:val="26"/>
                <w:szCs w:val="26"/>
                <w:lang w:eastAsia="ru-RU" w:bidi="ar-SA"/>
              </w:rPr>
              <w:br/>
              <w:t>в соответствии с административным регламентом</w:t>
            </w:r>
          </w:p>
        </w:tc>
        <w:tc>
          <w:tcPr>
            <w:tcW w:w="3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8AC11" w14:textId="77777777" w:rsidR="00784001" w:rsidRPr="00784001" w:rsidRDefault="00784001" w:rsidP="00784001">
            <w:pPr>
              <w:jc w:val="center"/>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t xml:space="preserve">Разъяснение причин отказа </w:t>
            </w:r>
            <w:r w:rsidRPr="00784001">
              <w:rPr>
                <w:rFonts w:eastAsia="Calibri" w:cs="Liberation Serif"/>
                <w:kern w:val="0"/>
                <w:sz w:val="26"/>
                <w:szCs w:val="26"/>
                <w:lang w:eastAsia="en-US" w:bidi="ar-SA"/>
              </w:rPr>
              <w:t>в выдаче дубликата уведомления</w:t>
            </w:r>
          </w:p>
        </w:tc>
      </w:tr>
      <w:tr w:rsidR="00784001" w:rsidRPr="00784001" w14:paraId="7C5E385C" w14:textId="77777777" w:rsidTr="00784001">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3A94" w14:textId="7C824C0E" w:rsidR="00784001" w:rsidRPr="00784001" w:rsidRDefault="00784001" w:rsidP="00784001">
            <w:pPr>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t xml:space="preserve">пункт </w:t>
            </w:r>
            <w:r w:rsidR="00F2218E">
              <w:rPr>
                <w:rFonts w:eastAsia="Times New Roman" w:cs="Liberation Serif"/>
                <w:kern w:val="0"/>
                <w:sz w:val="26"/>
                <w:szCs w:val="26"/>
                <w:lang w:eastAsia="ru-RU" w:bidi="ar-SA"/>
              </w:rPr>
              <w:t>90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20C0C" w14:textId="279E22CB" w:rsidR="00784001" w:rsidRPr="00784001" w:rsidRDefault="00784001" w:rsidP="00784001">
            <w:pPr>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t>несоответствие заявителя кругу лиц, указанных в пункт</w:t>
            </w:r>
            <w:r w:rsidR="00F2218E">
              <w:rPr>
                <w:rFonts w:eastAsia="Times New Roman" w:cs="Liberation Serif"/>
                <w:kern w:val="0"/>
                <w:sz w:val="26"/>
                <w:szCs w:val="26"/>
                <w:lang w:eastAsia="ru-RU" w:bidi="ar-SA"/>
              </w:rPr>
              <w:t>е 3</w:t>
            </w:r>
            <w:r w:rsidRPr="00784001">
              <w:rPr>
                <w:rFonts w:eastAsia="Times New Roman" w:cs="Liberation Serif"/>
                <w:kern w:val="0"/>
                <w:sz w:val="26"/>
                <w:szCs w:val="26"/>
                <w:lang w:eastAsia="ru-RU" w:bidi="ar-SA"/>
              </w:rPr>
              <w:t xml:space="preserve"> настоящего административного регламента</w:t>
            </w:r>
          </w:p>
        </w:tc>
        <w:tc>
          <w:tcPr>
            <w:tcW w:w="3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4D863" w14:textId="77777777" w:rsidR="00784001" w:rsidRPr="00784001" w:rsidRDefault="00784001" w:rsidP="00784001">
            <w:pPr>
              <w:rPr>
                <w:rFonts w:eastAsia="Calibri" w:cs="Liberation Serif"/>
                <w:kern w:val="0"/>
                <w:sz w:val="26"/>
                <w:szCs w:val="26"/>
                <w:lang w:eastAsia="en-US" w:bidi="ar-SA"/>
              </w:rPr>
            </w:pPr>
            <w:r w:rsidRPr="00784001">
              <w:rPr>
                <w:rFonts w:eastAsia="Calibri" w:cs="Liberation Serif"/>
                <w:kern w:val="0"/>
                <w:sz w:val="26"/>
                <w:szCs w:val="26"/>
                <w:lang w:eastAsia="en-US" w:bidi="ar-SA"/>
              </w:rPr>
              <w:t>указываются основания такого вывода</w:t>
            </w:r>
          </w:p>
        </w:tc>
      </w:tr>
    </w:tbl>
    <w:p w14:paraId="45A51EED" w14:textId="77777777" w:rsidR="00784001" w:rsidRPr="00784001" w:rsidRDefault="00784001" w:rsidP="00784001">
      <w:pPr>
        <w:ind w:firstLine="4253"/>
        <w:rPr>
          <w:rFonts w:eastAsia="Times New Roman" w:cs="Liberation Serif"/>
          <w:kern w:val="0"/>
          <w:sz w:val="26"/>
          <w:szCs w:val="26"/>
          <w:lang w:eastAsia="ru-RU" w:bidi="ar-SA"/>
        </w:rPr>
      </w:pPr>
    </w:p>
    <w:p w14:paraId="22CB0F4F" w14:textId="5A96C777" w:rsidR="00784001" w:rsidRPr="00784001" w:rsidRDefault="00784001" w:rsidP="00EA28F0">
      <w:pPr>
        <w:ind w:firstLine="709"/>
        <w:jc w:val="both"/>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t>Данный отказ может быть обжалован в досудебном порядке путем направления жалобы в ________________________________________________________________, а также в судебном порядке.</w:t>
      </w:r>
    </w:p>
    <w:p w14:paraId="63170650" w14:textId="77777777" w:rsidR="00784001" w:rsidRPr="00784001" w:rsidRDefault="00784001" w:rsidP="00784001">
      <w:pPr>
        <w:ind w:firstLine="709"/>
        <w:jc w:val="both"/>
        <w:rPr>
          <w:rFonts w:eastAsia="Times New Roman" w:cs="Liberation Serif"/>
          <w:kern w:val="0"/>
          <w:sz w:val="26"/>
          <w:szCs w:val="26"/>
          <w:lang w:eastAsia="ru-RU" w:bidi="ar-SA"/>
        </w:rPr>
      </w:pPr>
    </w:p>
    <w:p w14:paraId="055A293F" w14:textId="1B26BEE3" w:rsidR="00784001" w:rsidRPr="00784001" w:rsidRDefault="00784001" w:rsidP="00784001">
      <w:pPr>
        <w:ind w:firstLine="709"/>
        <w:jc w:val="both"/>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lastRenderedPageBreak/>
        <w:t>Дополнительно информируем: _________________________________________</w:t>
      </w:r>
      <w:r w:rsidR="00EA28F0">
        <w:rPr>
          <w:rFonts w:eastAsia="Times New Roman" w:cs="Liberation Serif"/>
          <w:kern w:val="0"/>
          <w:sz w:val="26"/>
          <w:szCs w:val="26"/>
          <w:lang w:eastAsia="ru-RU" w:bidi="ar-SA"/>
        </w:rPr>
        <w:t xml:space="preserve">  </w:t>
      </w:r>
    </w:p>
    <w:p w14:paraId="6EED04DD" w14:textId="4830F35D" w:rsidR="00784001" w:rsidRPr="00784001" w:rsidRDefault="00784001" w:rsidP="00784001">
      <w:pPr>
        <w:jc w:val="both"/>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t>_________________________________________________________________________</w:t>
      </w:r>
    </w:p>
    <w:p w14:paraId="15E08E38" w14:textId="77777777" w:rsidR="00784001" w:rsidRPr="00784001" w:rsidRDefault="00784001" w:rsidP="00784001">
      <w:pPr>
        <w:jc w:val="center"/>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t xml:space="preserve">(указывается информация, необходимая для устранения причин отказа во внесении исправлений в уведомление, </w:t>
      </w:r>
      <w:r w:rsidRPr="00784001">
        <w:rPr>
          <w:rFonts w:eastAsia="Times New Roman" w:cs="Liberation Serif"/>
          <w:kern w:val="0"/>
          <w:sz w:val="26"/>
          <w:szCs w:val="26"/>
          <w:lang w:eastAsia="ru-RU" w:bidi="ar-SA"/>
        </w:rPr>
        <w:br/>
        <w:t>а также иная дополнительная информация при наличии)</w:t>
      </w:r>
    </w:p>
    <w:p w14:paraId="62BCBE9A" w14:textId="77777777" w:rsidR="00784001" w:rsidRPr="00784001" w:rsidRDefault="00784001" w:rsidP="00784001">
      <w:pPr>
        <w:jc w:val="center"/>
        <w:rPr>
          <w:rFonts w:eastAsia="Times New Roman" w:cs="Liberation Serif"/>
          <w:kern w:val="0"/>
          <w:sz w:val="26"/>
          <w:szCs w:val="26"/>
          <w:lang w:eastAsia="ru-RU" w:bidi="ar-SA"/>
        </w:rPr>
      </w:pPr>
    </w:p>
    <w:p w14:paraId="7DE905FD" w14:textId="77777777" w:rsidR="00784001" w:rsidRPr="00784001" w:rsidRDefault="00784001" w:rsidP="00784001">
      <w:pPr>
        <w:jc w:val="center"/>
        <w:rPr>
          <w:rFonts w:eastAsia="Times New Roman" w:cs="Liberation Serif"/>
          <w:kern w:val="0"/>
          <w:sz w:val="26"/>
          <w:szCs w:val="26"/>
          <w:lang w:eastAsia="ru-RU" w:bidi="ar-SA"/>
        </w:rPr>
      </w:pPr>
    </w:p>
    <w:p w14:paraId="6F97B843" w14:textId="77777777" w:rsidR="00784001" w:rsidRPr="00784001" w:rsidRDefault="00784001" w:rsidP="00784001">
      <w:pPr>
        <w:ind w:firstLine="4253"/>
        <w:jc w:val="both"/>
        <w:rPr>
          <w:rFonts w:eastAsia="Times New Roman" w:cs="Liberation Serif"/>
          <w:kern w:val="0"/>
          <w:sz w:val="26"/>
          <w:szCs w:val="26"/>
          <w:lang w:eastAsia="ru-RU" w:bidi="ar-SA"/>
        </w:rPr>
      </w:pPr>
    </w:p>
    <w:p w14:paraId="2A84DE33" w14:textId="76A451C7" w:rsidR="00784001" w:rsidRPr="00784001" w:rsidRDefault="00784001" w:rsidP="00784001">
      <w:pPr>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t>__________________________    ________________   ___________________________</w:t>
      </w:r>
    </w:p>
    <w:p w14:paraId="464D07BE" w14:textId="77777777" w:rsidR="00784001" w:rsidRPr="00784001" w:rsidRDefault="00784001" w:rsidP="00784001">
      <w:pPr>
        <w:rPr>
          <w:rFonts w:eastAsia="Times New Roman" w:cs="Liberation Serif"/>
          <w:kern w:val="0"/>
          <w:sz w:val="20"/>
          <w:szCs w:val="20"/>
          <w:lang w:eastAsia="ru-RU" w:bidi="ar-SA"/>
        </w:rPr>
      </w:pPr>
      <w:r w:rsidRPr="00784001">
        <w:rPr>
          <w:rFonts w:eastAsia="Times New Roman" w:cs="Liberation Serif"/>
          <w:kern w:val="0"/>
          <w:sz w:val="20"/>
          <w:szCs w:val="20"/>
          <w:lang w:eastAsia="ru-RU" w:bidi="ar-SA"/>
        </w:rPr>
        <w:t xml:space="preserve">                    (</w:t>
      </w:r>
      <w:proofErr w:type="gramStart"/>
      <w:r w:rsidRPr="00784001">
        <w:rPr>
          <w:rFonts w:eastAsia="Times New Roman" w:cs="Liberation Serif"/>
          <w:kern w:val="0"/>
          <w:sz w:val="20"/>
          <w:szCs w:val="20"/>
          <w:lang w:eastAsia="ru-RU" w:bidi="ar-SA"/>
        </w:rPr>
        <w:t xml:space="preserve">должность)   </w:t>
      </w:r>
      <w:proofErr w:type="gramEnd"/>
      <w:r w:rsidRPr="00784001">
        <w:rPr>
          <w:rFonts w:eastAsia="Times New Roman" w:cs="Liberation Serif"/>
          <w:kern w:val="0"/>
          <w:sz w:val="20"/>
          <w:szCs w:val="20"/>
          <w:lang w:eastAsia="ru-RU" w:bidi="ar-SA"/>
        </w:rPr>
        <w:t xml:space="preserve">                                         (подпись)                       (фамилия, имя, отчество (при наличии)</w:t>
      </w:r>
    </w:p>
    <w:p w14:paraId="142EED3A" w14:textId="77777777" w:rsidR="00784001" w:rsidRPr="00784001" w:rsidRDefault="00784001" w:rsidP="00784001">
      <w:pPr>
        <w:ind w:firstLine="4253"/>
        <w:rPr>
          <w:rFonts w:eastAsia="Times New Roman" w:cs="Liberation Serif"/>
          <w:kern w:val="0"/>
          <w:sz w:val="26"/>
          <w:szCs w:val="26"/>
          <w:lang w:eastAsia="ru-RU" w:bidi="ar-SA"/>
        </w:rPr>
      </w:pPr>
    </w:p>
    <w:p w14:paraId="6FB2B3FA" w14:textId="77777777" w:rsidR="00784001" w:rsidRPr="00784001" w:rsidRDefault="00784001" w:rsidP="00784001">
      <w:pPr>
        <w:rPr>
          <w:rFonts w:eastAsia="Times New Roman" w:cs="Liberation Serif"/>
          <w:kern w:val="0"/>
          <w:sz w:val="26"/>
          <w:szCs w:val="26"/>
          <w:lang w:eastAsia="ru-RU" w:bidi="ar-SA"/>
        </w:rPr>
      </w:pPr>
    </w:p>
    <w:p w14:paraId="35AF727C" w14:textId="77777777" w:rsidR="00784001" w:rsidRPr="00784001" w:rsidRDefault="00784001" w:rsidP="00784001">
      <w:pPr>
        <w:rPr>
          <w:rFonts w:eastAsia="Times New Roman" w:cs="Liberation Serif"/>
          <w:kern w:val="0"/>
          <w:sz w:val="26"/>
          <w:szCs w:val="26"/>
          <w:lang w:eastAsia="ru-RU" w:bidi="ar-SA"/>
        </w:rPr>
      </w:pPr>
      <w:r w:rsidRPr="00784001">
        <w:rPr>
          <w:rFonts w:eastAsia="Times New Roman" w:cs="Liberation Serif"/>
          <w:kern w:val="0"/>
          <w:sz w:val="26"/>
          <w:szCs w:val="26"/>
          <w:lang w:eastAsia="ru-RU" w:bidi="ar-SA"/>
        </w:rPr>
        <w:t>Дата ____________________</w:t>
      </w:r>
    </w:p>
    <w:p w14:paraId="26C7D1D8" w14:textId="77777777" w:rsidR="00784001" w:rsidRPr="00784001" w:rsidRDefault="00784001" w:rsidP="00784001">
      <w:pPr>
        <w:ind w:firstLine="4253"/>
        <w:rPr>
          <w:rFonts w:eastAsia="Times New Roman" w:cs="Liberation Serif"/>
          <w:kern w:val="0"/>
          <w:sz w:val="26"/>
          <w:szCs w:val="26"/>
          <w:lang w:eastAsia="ru-RU" w:bidi="ar-SA"/>
        </w:rPr>
      </w:pPr>
    </w:p>
    <w:p w14:paraId="5ACA1A4B" w14:textId="77777777" w:rsidR="00784001" w:rsidRPr="00784001" w:rsidRDefault="00784001" w:rsidP="00784001">
      <w:pPr>
        <w:ind w:firstLine="4253"/>
        <w:rPr>
          <w:rFonts w:eastAsia="Times New Roman" w:cs="Liberation Serif"/>
          <w:kern w:val="0"/>
          <w:sz w:val="26"/>
          <w:szCs w:val="26"/>
          <w:lang w:eastAsia="ru-RU" w:bidi="ar-SA"/>
        </w:rPr>
      </w:pPr>
    </w:p>
    <w:p w14:paraId="78274E2E" w14:textId="77777777" w:rsidR="00784001" w:rsidRPr="00784001" w:rsidRDefault="00784001" w:rsidP="00784001">
      <w:pPr>
        <w:jc w:val="both"/>
        <w:rPr>
          <w:rFonts w:eastAsia="Times New Roman" w:cs="Liberation Serif"/>
          <w:kern w:val="0"/>
          <w:sz w:val="26"/>
          <w:szCs w:val="26"/>
          <w:lang w:eastAsia="ru-RU" w:bidi="ar-SA"/>
        </w:rPr>
      </w:pPr>
    </w:p>
    <w:p w14:paraId="16EF42A2" w14:textId="77777777" w:rsidR="00784001" w:rsidRPr="00784001" w:rsidRDefault="00784001" w:rsidP="00784001">
      <w:pPr>
        <w:jc w:val="both"/>
        <w:rPr>
          <w:rFonts w:eastAsia="Times New Roman" w:cs="Liberation Serif"/>
          <w:kern w:val="0"/>
          <w:sz w:val="26"/>
          <w:szCs w:val="26"/>
          <w:lang w:eastAsia="ru-RU" w:bidi="ar-SA"/>
        </w:rPr>
      </w:pPr>
    </w:p>
    <w:p w14:paraId="73DC0782" w14:textId="77777777" w:rsidR="00784001" w:rsidRPr="00784001" w:rsidRDefault="00784001" w:rsidP="00784001">
      <w:pPr>
        <w:jc w:val="both"/>
        <w:rPr>
          <w:rFonts w:eastAsia="Times New Roman" w:cs="Liberation Serif"/>
          <w:kern w:val="0"/>
          <w:sz w:val="26"/>
          <w:szCs w:val="26"/>
          <w:lang w:eastAsia="ru-RU" w:bidi="ar-SA"/>
        </w:rPr>
      </w:pPr>
    </w:p>
    <w:p w14:paraId="5B18EB14" w14:textId="77777777" w:rsidR="00784001" w:rsidRPr="00784001" w:rsidRDefault="00784001" w:rsidP="00784001">
      <w:pPr>
        <w:jc w:val="both"/>
        <w:rPr>
          <w:rFonts w:eastAsia="Times New Roman" w:cs="Liberation Serif"/>
          <w:kern w:val="0"/>
          <w:sz w:val="26"/>
          <w:szCs w:val="26"/>
          <w:lang w:eastAsia="ru-RU" w:bidi="ar-SA"/>
        </w:rPr>
      </w:pPr>
    </w:p>
    <w:p w14:paraId="65FF4AFC" w14:textId="77777777" w:rsidR="00784001" w:rsidRPr="00784001" w:rsidRDefault="00784001" w:rsidP="00784001">
      <w:pPr>
        <w:jc w:val="both"/>
        <w:rPr>
          <w:rFonts w:eastAsia="Times New Roman" w:cs="Liberation Serif"/>
          <w:kern w:val="0"/>
          <w:sz w:val="26"/>
          <w:szCs w:val="26"/>
          <w:lang w:eastAsia="ru-RU" w:bidi="ar-SA"/>
        </w:rPr>
      </w:pPr>
    </w:p>
    <w:p w14:paraId="0DEC94E5" w14:textId="77777777" w:rsidR="00784001" w:rsidRPr="00784001" w:rsidRDefault="00784001" w:rsidP="00784001">
      <w:pPr>
        <w:jc w:val="both"/>
        <w:rPr>
          <w:rFonts w:eastAsia="Calibri" w:cs="Liberation Serif"/>
          <w:kern w:val="0"/>
          <w:sz w:val="26"/>
          <w:szCs w:val="26"/>
          <w:lang w:eastAsia="en-US" w:bidi="ar-SA"/>
        </w:rPr>
      </w:pPr>
      <w:r w:rsidRPr="00784001">
        <w:rPr>
          <w:rFonts w:eastAsia="Times New Roman" w:cs="Liberation Serif"/>
          <w:kern w:val="0"/>
          <w:sz w:val="26"/>
          <w:szCs w:val="26"/>
          <w:lang w:eastAsia="ru-RU" w:bidi="ar-SA"/>
        </w:rPr>
        <w:t>* нужное подчеркнуть</w:t>
      </w:r>
    </w:p>
    <w:p w14:paraId="1E119EFD" w14:textId="77777777" w:rsidR="001E39C9" w:rsidRDefault="001E39C9" w:rsidP="00BA190D">
      <w:pPr>
        <w:ind w:firstLine="698"/>
        <w:jc w:val="right"/>
        <w:rPr>
          <w:rFonts w:ascii="Times New Roman" w:hAnsi="Times New Roman" w:cs="Times New Roman"/>
          <w:lang w:bidi="ru-RU"/>
        </w:rPr>
      </w:pPr>
    </w:p>
    <w:p w14:paraId="7EA9A5BF" w14:textId="77777777" w:rsidR="001E39C9" w:rsidRDefault="001E39C9" w:rsidP="00BA190D">
      <w:pPr>
        <w:ind w:firstLine="698"/>
        <w:jc w:val="right"/>
        <w:rPr>
          <w:rFonts w:ascii="Times New Roman" w:hAnsi="Times New Roman" w:cs="Times New Roman"/>
          <w:lang w:bidi="ru-RU"/>
        </w:rPr>
      </w:pPr>
    </w:p>
    <w:p w14:paraId="73476987" w14:textId="77777777" w:rsidR="001E39C9" w:rsidRDefault="001E39C9" w:rsidP="00BA190D">
      <w:pPr>
        <w:ind w:firstLine="698"/>
        <w:jc w:val="right"/>
        <w:rPr>
          <w:rFonts w:ascii="Times New Roman" w:hAnsi="Times New Roman" w:cs="Times New Roman"/>
          <w:lang w:bidi="ru-RU"/>
        </w:rPr>
      </w:pPr>
    </w:p>
    <w:p w14:paraId="77C33FBB" w14:textId="77777777" w:rsidR="001E39C9" w:rsidRDefault="001E39C9" w:rsidP="00BA190D">
      <w:pPr>
        <w:ind w:firstLine="698"/>
        <w:jc w:val="right"/>
        <w:rPr>
          <w:rFonts w:ascii="Times New Roman" w:hAnsi="Times New Roman" w:cs="Times New Roman"/>
          <w:lang w:bidi="ru-RU"/>
        </w:rPr>
      </w:pPr>
    </w:p>
    <w:p w14:paraId="7E35BF26" w14:textId="6EF32231" w:rsidR="005961E0" w:rsidRDefault="005961E0">
      <w:pPr>
        <w:ind w:firstLine="698"/>
        <w:jc w:val="right"/>
        <w:rPr>
          <w:rStyle w:val="a3"/>
          <w:b/>
          <w:color w:val="26282F"/>
          <w:sz w:val="20"/>
          <w:szCs w:val="20"/>
          <w:shd w:val="clear" w:color="auto" w:fill="C9211E"/>
        </w:rPr>
      </w:pPr>
    </w:p>
    <w:sectPr w:rsidR="005961E0">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43A7576"/>
    <w:multiLevelType w:val="multilevel"/>
    <w:tmpl w:val="2E2A4A12"/>
    <w:lvl w:ilvl="0">
      <w:start w:val="1"/>
      <w:numFmt w:val="decimal"/>
      <w:lvlText w:val="%1."/>
      <w:lvlJc w:val="left"/>
      <w:pPr>
        <w:ind w:left="420" w:hanging="420"/>
      </w:pPr>
    </w:lvl>
    <w:lvl w:ilvl="1">
      <w:start w:val="1"/>
      <w:numFmt w:val="decimal"/>
      <w:lvlText w:val="%1.%2."/>
      <w:lvlJc w:val="left"/>
      <w:pPr>
        <w:ind w:left="1429"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15:restartNumberingAfterBreak="0">
    <w:nsid w:val="39BD598A"/>
    <w:multiLevelType w:val="multilevel"/>
    <w:tmpl w:val="83B6519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4B87441F"/>
    <w:multiLevelType w:val="hybridMultilevel"/>
    <w:tmpl w:val="CCA2FB22"/>
    <w:lvl w:ilvl="0" w:tplc="3B68799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507F6CDD"/>
    <w:multiLevelType w:val="multilevel"/>
    <w:tmpl w:val="3FA8767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15:restartNumberingAfterBreak="0">
    <w:nsid w:val="557539CC"/>
    <w:multiLevelType w:val="multilevel"/>
    <w:tmpl w:val="FF308EAC"/>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15:restartNumberingAfterBreak="0">
    <w:nsid w:val="58B14993"/>
    <w:multiLevelType w:val="multilevel"/>
    <w:tmpl w:val="AF56050E"/>
    <w:lvl w:ilvl="0">
      <w:start w:val="1"/>
      <w:numFmt w:val="decimal"/>
      <w:lvlText w:val="%1."/>
      <w:lvlJc w:val="left"/>
      <w:pPr>
        <w:ind w:left="360" w:hanging="360"/>
      </w:pPr>
      <w:rPr>
        <w:rFonts w:hint="default"/>
      </w:rPr>
    </w:lvl>
    <w:lvl w:ilvl="1">
      <w:start w:val="1"/>
      <w:numFmt w:val="decimal"/>
      <w:lvlText w:val="%1.%2."/>
      <w:lvlJc w:val="left"/>
      <w:pPr>
        <w:ind w:left="1058" w:hanging="360"/>
      </w:pPr>
      <w:rPr>
        <w:rFonts w:hint="default"/>
      </w:rPr>
    </w:lvl>
    <w:lvl w:ilvl="2">
      <w:start w:val="1"/>
      <w:numFmt w:val="decimal"/>
      <w:lvlText w:val="%1.%2.%3."/>
      <w:lvlJc w:val="left"/>
      <w:pPr>
        <w:ind w:left="2116" w:hanging="720"/>
      </w:pPr>
      <w:rPr>
        <w:rFonts w:hint="default"/>
      </w:rPr>
    </w:lvl>
    <w:lvl w:ilvl="3">
      <w:start w:val="1"/>
      <w:numFmt w:val="decimalZero"/>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268" w:hanging="108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024" w:hanging="1440"/>
      </w:pPr>
      <w:rPr>
        <w:rFonts w:hint="default"/>
      </w:rPr>
    </w:lvl>
  </w:abstractNum>
  <w:abstractNum w:abstractNumId="7" w15:restartNumberingAfterBreak="0">
    <w:nsid w:val="61DE4C98"/>
    <w:multiLevelType w:val="multilevel"/>
    <w:tmpl w:val="5A3E68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675F74A1"/>
    <w:multiLevelType w:val="multilevel"/>
    <w:tmpl w:val="10364A44"/>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9" w15:restartNumberingAfterBreak="0">
    <w:nsid w:val="72B71A52"/>
    <w:multiLevelType w:val="hybridMultilevel"/>
    <w:tmpl w:val="7FD236C0"/>
    <w:lvl w:ilvl="0" w:tplc="FC40C62E">
      <w:start w:val="1"/>
      <w:numFmt w:val="decimal"/>
      <w:lvlText w:val="%1."/>
      <w:lvlJc w:val="left"/>
      <w:pPr>
        <w:ind w:left="1065" w:hanging="360"/>
      </w:pPr>
      <w:rPr>
        <w:rFonts w:ascii="Times New Roman" w:hAnsi="Times New Roman" w:cs="Times New Roman" w:hint="default"/>
        <w:sz w:val="28"/>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8"/>
  </w:num>
  <w:num w:numId="2">
    <w:abstractNumId w:val="4"/>
  </w:num>
  <w:num w:numId="3">
    <w:abstractNumId w:val="5"/>
  </w:num>
  <w:num w:numId="4">
    <w:abstractNumId w:val="7"/>
  </w:num>
  <w:num w:numId="5">
    <w:abstractNumId w:val="6"/>
  </w:num>
  <w:num w:numId="6">
    <w:abstractNumId w:val="0"/>
  </w:num>
  <w:num w:numId="7">
    <w:abstractNumId w:val="9"/>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E8E"/>
    <w:rsid w:val="00002C92"/>
    <w:rsid w:val="0002555F"/>
    <w:rsid w:val="00031946"/>
    <w:rsid w:val="00037C44"/>
    <w:rsid w:val="00062178"/>
    <w:rsid w:val="00063B84"/>
    <w:rsid w:val="00064145"/>
    <w:rsid w:val="00066BFC"/>
    <w:rsid w:val="0006701F"/>
    <w:rsid w:val="00090CC1"/>
    <w:rsid w:val="000951EB"/>
    <w:rsid w:val="000A4BCA"/>
    <w:rsid w:val="000B2034"/>
    <w:rsid w:val="000C0E51"/>
    <w:rsid w:val="000C2EE4"/>
    <w:rsid w:val="000D7507"/>
    <w:rsid w:val="000E5F26"/>
    <w:rsid w:val="00110D42"/>
    <w:rsid w:val="00115D7F"/>
    <w:rsid w:val="00121775"/>
    <w:rsid w:val="00124BEC"/>
    <w:rsid w:val="00135662"/>
    <w:rsid w:val="00170320"/>
    <w:rsid w:val="0017253F"/>
    <w:rsid w:val="00182463"/>
    <w:rsid w:val="00183A09"/>
    <w:rsid w:val="001841D2"/>
    <w:rsid w:val="00196424"/>
    <w:rsid w:val="001A1E66"/>
    <w:rsid w:val="001A565C"/>
    <w:rsid w:val="001A6A23"/>
    <w:rsid w:val="001B1169"/>
    <w:rsid w:val="001C58CA"/>
    <w:rsid w:val="001D1A86"/>
    <w:rsid w:val="001E39C9"/>
    <w:rsid w:val="001F2629"/>
    <w:rsid w:val="002060D8"/>
    <w:rsid w:val="00211B26"/>
    <w:rsid w:val="00221773"/>
    <w:rsid w:val="00222D53"/>
    <w:rsid w:val="00227719"/>
    <w:rsid w:val="00263153"/>
    <w:rsid w:val="0026457B"/>
    <w:rsid w:val="002677A4"/>
    <w:rsid w:val="0028144A"/>
    <w:rsid w:val="002A2916"/>
    <w:rsid w:val="002A47CC"/>
    <w:rsid w:val="002B6541"/>
    <w:rsid w:val="002C4F07"/>
    <w:rsid w:val="002D4E6E"/>
    <w:rsid w:val="003008C0"/>
    <w:rsid w:val="00307FEF"/>
    <w:rsid w:val="003352A7"/>
    <w:rsid w:val="00337EA8"/>
    <w:rsid w:val="00345604"/>
    <w:rsid w:val="00347978"/>
    <w:rsid w:val="00383C1B"/>
    <w:rsid w:val="00394BEB"/>
    <w:rsid w:val="003959A9"/>
    <w:rsid w:val="003977C4"/>
    <w:rsid w:val="00397840"/>
    <w:rsid w:val="003A6288"/>
    <w:rsid w:val="003B34D4"/>
    <w:rsid w:val="003B7784"/>
    <w:rsid w:val="003C0008"/>
    <w:rsid w:val="003C13B3"/>
    <w:rsid w:val="003F3594"/>
    <w:rsid w:val="004069C6"/>
    <w:rsid w:val="00412015"/>
    <w:rsid w:val="00427F9D"/>
    <w:rsid w:val="004366F8"/>
    <w:rsid w:val="0044142B"/>
    <w:rsid w:val="0044206D"/>
    <w:rsid w:val="00464C00"/>
    <w:rsid w:val="00465958"/>
    <w:rsid w:val="00465D78"/>
    <w:rsid w:val="00476116"/>
    <w:rsid w:val="00476163"/>
    <w:rsid w:val="00485D5B"/>
    <w:rsid w:val="004B4932"/>
    <w:rsid w:val="004C1BC4"/>
    <w:rsid w:val="004C56F8"/>
    <w:rsid w:val="004D6D6B"/>
    <w:rsid w:val="004E0682"/>
    <w:rsid w:val="004E09BE"/>
    <w:rsid w:val="004E6DAD"/>
    <w:rsid w:val="004F2578"/>
    <w:rsid w:val="00503A6B"/>
    <w:rsid w:val="005215FE"/>
    <w:rsid w:val="00531B2E"/>
    <w:rsid w:val="005375EE"/>
    <w:rsid w:val="00546247"/>
    <w:rsid w:val="00551D6C"/>
    <w:rsid w:val="00555AC2"/>
    <w:rsid w:val="005636E8"/>
    <w:rsid w:val="00573A92"/>
    <w:rsid w:val="00584613"/>
    <w:rsid w:val="005859C1"/>
    <w:rsid w:val="00587280"/>
    <w:rsid w:val="00590A2A"/>
    <w:rsid w:val="005961E0"/>
    <w:rsid w:val="005D3509"/>
    <w:rsid w:val="005D770E"/>
    <w:rsid w:val="005E4F5D"/>
    <w:rsid w:val="00611D5C"/>
    <w:rsid w:val="00614402"/>
    <w:rsid w:val="006147FD"/>
    <w:rsid w:val="00622129"/>
    <w:rsid w:val="00634537"/>
    <w:rsid w:val="00645848"/>
    <w:rsid w:val="0065419C"/>
    <w:rsid w:val="006546DD"/>
    <w:rsid w:val="00666356"/>
    <w:rsid w:val="00685CD0"/>
    <w:rsid w:val="00692983"/>
    <w:rsid w:val="00692A1E"/>
    <w:rsid w:val="006958E4"/>
    <w:rsid w:val="006A15D0"/>
    <w:rsid w:val="006B7979"/>
    <w:rsid w:val="006D7EDE"/>
    <w:rsid w:val="006E1098"/>
    <w:rsid w:val="006E2372"/>
    <w:rsid w:val="006E4944"/>
    <w:rsid w:val="00706E86"/>
    <w:rsid w:val="00711D6B"/>
    <w:rsid w:val="0072205E"/>
    <w:rsid w:val="0072705C"/>
    <w:rsid w:val="00731B4E"/>
    <w:rsid w:val="00735B07"/>
    <w:rsid w:val="00736591"/>
    <w:rsid w:val="00776148"/>
    <w:rsid w:val="007779D9"/>
    <w:rsid w:val="00784001"/>
    <w:rsid w:val="00784922"/>
    <w:rsid w:val="00787A21"/>
    <w:rsid w:val="00794FFB"/>
    <w:rsid w:val="007B1F49"/>
    <w:rsid w:val="007B2D37"/>
    <w:rsid w:val="007C5BF3"/>
    <w:rsid w:val="007D6623"/>
    <w:rsid w:val="007F0C06"/>
    <w:rsid w:val="007F5821"/>
    <w:rsid w:val="00800727"/>
    <w:rsid w:val="00801385"/>
    <w:rsid w:val="00805D0F"/>
    <w:rsid w:val="00806862"/>
    <w:rsid w:val="00816764"/>
    <w:rsid w:val="0082411D"/>
    <w:rsid w:val="008266C3"/>
    <w:rsid w:val="00827DD2"/>
    <w:rsid w:val="00831678"/>
    <w:rsid w:val="00846DD0"/>
    <w:rsid w:val="00850D0D"/>
    <w:rsid w:val="00862F09"/>
    <w:rsid w:val="00863764"/>
    <w:rsid w:val="00866A99"/>
    <w:rsid w:val="00867E51"/>
    <w:rsid w:val="00874A2E"/>
    <w:rsid w:val="00874C2E"/>
    <w:rsid w:val="008772C6"/>
    <w:rsid w:val="00885F20"/>
    <w:rsid w:val="00895F50"/>
    <w:rsid w:val="008A132F"/>
    <w:rsid w:val="008A4AD6"/>
    <w:rsid w:val="008B2908"/>
    <w:rsid w:val="008B7640"/>
    <w:rsid w:val="008C089D"/>
    <w:rsid w:val="008D1F55"/>
    <w:rsid w:val="008D3DB7"/>
    <w:rsid w:val="008F117A"/>
    <w:rsid w:val="00901034"/>
    <w:rsid w:val="00907749"/>
    <w:rsid w:val="009234E0"/>
    <w:rsid w:val="0092718C"/>
    <w:rsid w:val="0094304E"/>
    <w:rsid w:val="0097117A"/>
    <w:rsid w:val="0098630F"/>
    <w:rsid w:val="009C4D24"/>
    <w:rsid w:val="009C7AA9"/>
    <w:rsid w:val="009E30FC"/>
    <w:rsid w:val="009F041F"/>
    <w:rsid w:val="009F5CBE"/>
    <w:rsid w:val="00A14AF0"/>
    <w:rsid w:val="00A4146B"/>
    <w:rsid w:val="00A44A85"/>
    <w:rsid w:val="00A5254A"/>
    <w:rsid w:val="00A56FC5"/>
    <w:rsid w:val="00A65481"/>
    <w:rsid w:val="00A80655"/>
    <w:rsid w:val="00A82A35"/>
    <w:rsid w:val="00AA2FEC"/>
    <w:rsid w:val="00AA48A6"/>
    <w:rsid w:val="00B06E8E"/>
    <w:rsid w:val="00B171DE"/>
    <w:rsid w:val="00B23676"/>
    <w:rsid w:val="00B50FCA"/>
    <w:rsid w:val="00B57F9F"/>
    <w:rsid w:val="00B9424A"/>
    <w:rsid w:val="00BA1892"/>
    <w:rsid w:val="00BA190D"/>
    <w:rsid w:val="00BA46F8"/>
    <w:rsid w:val="00BB0E30"/>
    <w:rsid w:val="00BD0994"/>
    <w:rsid w:val="00BF214D"/>
    <w:rsid w:val="00C075EF"/>
    <w:rsid w:val="00C07ABA"/>
    <w:rsid w:val="00C15EDC"/>
    <w:rsid w:val="00C316FE"/>
    <w:rsid w:val="00C355D2"/>
    <w:rsid w:val="00C425DB"/>
    <w:rsid w:val="00C47F46"/>
    <w:rsid w:val="00C512E9"/>
    <w:rsid w:val="00C64B29"/>
    <w:rsid w:val="00C6520D"/>
    <w:rsid w:val="00C652B4"/>
    <w:rsid w:val="00C67ABF"/>
    <w:rsid w:val="00C83703"/>
    <w:rsid w:val="00C902D6"/>
    <w:rsid w:val="00CA0272"/>
    <w:rsid w:val="00CA616B"/>
    <w:rsid w:val="00CA6ACB"/>
    <w:rsid w:val="00CB050F"/>
    <w:rsid w:val="00CB464A"/>
    <w:rsid w:val="00CC33A3"/>
    <w:rsid w:val="00CD55CF"/>
    <w:rsid w:val="00CE1D6D"/>
    <w:rsid w:val="00CE4DFE"/>
    <w:rsid w:val="00CF37A4"/>
    <w:rsid w:val="00CF3C84"/>
    <w:rsid w:val="00D1073E"/>
    <w:rsid w:val="00D11DA6"/>
    <w:rsid w:val="00D3754B"/>
    <w:rsid w:val="00D40C00"/>
    <w:rsid w:val="00D65CE3"/>
    <w:rsid w:val="00DA1E82"/>
    <w:rsid w:val="00DA25C8"/>
    <w:rsid w:val="00DB53A4"/>
    <w:rsid w:val="00DC7D21"/>
    <w:rsid w:val="00DD2E01"/>
    <w:rsid w:val="00DD3E31"/>
    <w:rsid w:val="00DD6D32"/>
    <w:rsid w:val="00DD7007"/>
    <w:rsid w:val="00DF3135"/>
    <w:rsid w:val="00DF7FA5"/>
    <w:rsid w:val="00E01CAB"/>
    <w:rsid w:val="00E17A9A"/>
    <w:rsid w:val="00E25BE7"/>
    <w:rsid w:val="00E36A6F"/>
    <w:rsid w:val="00E437CD"/>
    <w:rsid w:val="00E5742D"/>
    <w:rsid w:val="00E64C90"/>
    <w:rsid w:val="00E66022"/>
    <w:rsid w:val="00E703EC"/>
    <w:rsid w:val="00E70C52"/>
    <w:rsid w:val="00E80C6A"/>
    <w:rsid w:val="00E95746"/>
    <w:rsid w:val="00E96751"/>
    <w:rsid w:val="00EA28F0"/>
    <w:rsid w:val="00EB61AD"/>
    <w:rsid w:val="00EB6B0E"/>
    <w:rsid w:val="00ED3780"/>
    <w:rsid w:val="00ED3C28"/>
    <w:rsid w:val="00ED3D4C"/>
    <w:rsid w:val="00ED7D85"/>
    <w:rsid w:val="00EE721C"/>
    <w:rsid w:val="00F14B5D"/>
    <w:rsid w:val="00F2218E"/>
    <w:rsid w:val="00F45829"/>
    <w:rsid w:val="00F514C1"/>
    <w:rsid w:val="00F81A1F"/>
    <w:rsid w:val="00FB745C"/>
    <w:rsid w:val="00FD0177"/>
    <w:rsid w:val="00FD04CD"/>
    <w:rsid w:val="00FD5986"/>
    <w:rsid w:val="00FE46A1"/>
    <w:rsid w:val="00FF0004"/>
    <w:rsid w:val="00FF72B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EEBCF"/>
  <w15:docId w15:val="{44CA1042-FCEB-4C58-8251-B9C9617A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636E8"/>
  </w:style>
  <w:style w:type="paragraph" w:styleId="1">
    <w:name w:val="heading 1"/>
    <w:basedOn w:val="a"/>
    <w:qFormat/>
    <w:pPr>
      <w:spacing w:before="108" w:after="108"/>
      <w:jc w:val="center"/>
      <w:outlineLvl w:val="0"/>
    </w:pPr>
    <w:rPr>
      <w:b/>
      <w:color w:val="26282F"/>
    </w:rPr>
  </w:style>
  <w:style w:type="paragraph" w:styleId="9">
    <w:name w:val="heading 9"/>
    <w:basedOn w:val="a"/>
    <w:next w:val="a"/>
    <w:link w:val="90"/>
    <w:uiPriority w:val="99"/>
    <w:semiHidden/>
    <w:unhideWhenUsed/>
    <w:qFormat/>
    <w:rsid w:val="002A47CC"/>
    <w:pPr>
      <w:suppressAutoHyphens w:val="0"/>
      <w:spacing w:before="240" w:after="60"/>
      <w:outlineLvl w:val="8"/>
    </w:pPr>
    <w:rPr>
      <w:rFonts w:ascii="Cambria" w:eastAsia="Times New Roman" w:hAnsi="Cambria" w:cs="Times New Roman"/>
      <w:kern w:val="0"/>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uiPriority w:val="99"/>
    <w:qFormat/>
    <w:rPr>
      <w:b/>
      <w:color w:val="26282F"/>
    </w:rPr>
  </w:style>
  <w:style w:type="character" w:customStyle="1" w:styleId="a5">
    <w:name w:val="Гипертекстовая ссылка"/>
    <w:basedOn w:val="a4"/>
    <w:uiPriority w:val="99"/>
    <w:qFormat/>
    <w:rPr>
      <w:b w:val="0"/>
      <w:color w:val="106BBE"/>
    </w:rPr>
  </w:style>
  <w:style w:type="character" w:customStyle="1" w:styleId="-">
    <w:name w:val="Интернет-ссылка"/>
    <w:basedOn w:val="a0"/>
    <w:uiPriority w:val="99"/>
    <w:rsid w:val="00D4391A"/>
    <w:rPr>
      <w:rFonts w:cs="Times New Roman"/>
      <w:color w:val="0000FF"/>
      <w:u w:val="single"/>
    </w:rPr>
  </w:style>
  <w:style w:type="character" w:customStyle="1" w:styleId="a6">
    <w:name w:val="Текст выноски Знак"/>
    <w:basedOn w:val="a0"/>
    <w:uiPriority w:val="99"/>
    <w:semiHidden/>
    <w:qFormat/>
    <w:rsid w:val="002B624D"/>
    <w:rPr>
      <w:rFonts w:ascii="Tahoma" w:hAnsi="Tahoma" w:cs="Mangal"/>
      <w:sz w:val="16"/>
      <w:szCs w:val="14"/>
    </w:rPr>
  </w:style>
  <w:style w:type="paragraph" w:customStyle="1" w:styleId="10">
    <w:name w:val="Заголовок1"/>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customStyle="1" w:styleId="ab">
    <w:name w:val="Текст (справка)"/>
    <w:basedOn w:val="a"/>
    <w:qFormat/>
    <w:pPr>
      <w:ind w:left="170" w:right="170"/>
    </w:pPr>
  </w:style>
  <w:style w:type="paragraph" w:customStyle="1" w:styleId="ac">
    <w:name w:val="Комментарий"/>
    <w:basedOn w:val="ab"/>
    <w:uiPriority w:val="99"/>
    <w:qFormat/>
    <w:pPr>
      <w:spacing w:before="75"/>
      <w:ind w:right="0"/>
    </w:pPr>
    <w:rPr>
      <w:color w:val="353842"/>
    </w:rPr>
  </w:style>
  <w:style w:type="paragraph" w:customStyle="1" w:styleId="ad">
    <w:name w:val="Таблицы (моноширинный)"/>
    <w:basedOn w:val="a"/>
    <w:qFormat/>
    <w:rPr>
      <w:rFonts w:ascii="Courier New" w:hAnsi="Courier New"/>
    </w:rPr>
  </w:style>
  <w:style w:type="paragraph" w:customStyle="1" w:styleId="ae">
    <w:name w:val="Нормальный (таблица)"/>
    <w:basedOn w:val="a"/>
    <w:qFormat/>
  </w:style>
  <w:style w:type="paragraph" w:customStyle="1" w:styleId="af">
    <w:name w:val="Прижатый влево"/>
    <w:basedOn w:val="a"/>
    <w:qFormat/>
  </w:style>
  <w:style w:type="paragraph" w:customStyle="1" w:styleId="af0">
    <w:name w:val="Содержимое таблицы"/>
    <w:basedOn w:val="a"/>
    <w:qFormat/>
    <w:pPr>
      <w:widowControl w:val="0"/>
      <w:suppressLineNumbers/>
    </w:pPr>
  </w:style>
  <w:style w:type="paragraph" w:styleId="af1">
    <w:name w:val="List Paragraph"/>
    <w:basedOn w:val="a"/>
    <w:uiPriority w:val="34"/>
    <w:qFormat/>
    <w:rsid w:val="0057076A"/>
    <w:pPr>
      <w:suppressAutoHyphens w:val="0"/>
      <w:spacing w:after="200" w:line="276" w:lineRule="auto"/>
      <w:ind w:left="720"/>
      <w:contextualSpacing/>
    </w:pPr>
    <w:rPr>
      <w:rFonts w:ascii="Calibri" w:eastAsia="Times New Roman" w:hAnsi="Calibri" w:cs="Times New Roman"/>
      <w:kern w:val="0"/>
      <w:sz w:val="22"/>
      <w:szCs w:val="22"/>
      <w:lang w:eastAsia="ru-RU" w:bidi="ar-SA"/>
    </w:rPr>
  </w:style>
  <w:style w:type="paragraph" w:customStyle="1" w:styleId="ConsPlusNonformat">
    <w:name w:val="ConsPlusNonformat"/>
    <w:qFormat/>
    <w:rsid w:val="00280106"/>
    <w:pPr>
      <w:suppressAutoHyphens w:val="0"/>
    </w:pPr>
    <w:rPr>
      <w:rFonts w:ascii="Courier New" w:eastAsia="Times New Roman" w:hAnsi="Courier New" w:cs="Courier New"/>
      <w:kern w:val="0"/>
      <w:sz w:val="20"/>
      <w:szCs w:val="20"/>
      <w:lang w:eastAsia="ru-RU" w:bidi="ar-SA"/>
    </w:rPr>
  </w:style>
  <w:style w:type="paragraph" w:styleId="af2">
    <w:name w:val="Balloon Text"/>
    <w:basedOn w:val="a"/>
    <w:uiPriority w:val="99"/>
    <w:semiHidden/>
    <w:unhideWhenUsed/>
    <w:qFormat/>
    <w:rsid w:val="002B624D"/>
    <w:rPr>
      <w:rFonts w:ascii="Tahoma" w:hAnsi="Tahoma" w:cs="Mangal"/>
      <w:sz w:val="16"/>
      <w:szCs w:val="14"/>
    </w:rPr>
  </w:style>
  <w:style w:type="character" w:styleId="af3">
    <w:name w:val="annotation reference"/>
    <w:basedOn w:val="a0"/>
    <w:uiPriority w:val="99"/>
    <w:semiHidden/>
    <w:unhideWhenUsed/>
    <w:rsid w:val="001D1A86"/>
    <w:rPr>
      <w:sz w:val="16"/>
      <w:szCs w:val="16"/>
    </w:rPr>
  </w:style>
  <w:style w:type="paragraph" w:styleId="af4">
    <w:name w:val="annotation text"/>
    <w:basedOn w:val="a"/>
    <w:link w:val="af5"/>
    <w:uiPriority w:val="99"/>
    <w:unhideWhenUsed/>
    <w:rsid w:val="001D1A86"/>
    <w:rPr>
      <w:rFonts w:cs="Mangal"/>
      <w:sz w:val="20"/>
      <w:szCs w:val="18"/>
    </w:rPr>
  </w:style>
  <w:style w:type="character" w:customStyle="1" w:styleId="af5">
    <w:name w:val="Текст примечания Знак"/>
    <w:basedOn w:val="a0"/>
    <w:link w:val="af4"/>
    <w:uiPriority w:val="99"/>
    <w:rsid w:val="001D1A86"/>
    <w:rPr>
      <w:rFonts w:cs="Mangal"/>
      <w:sz w:val="20"/>
      <w:szCs w:val="18"/>
    </w:rPr>
  </w:style>
  <w:style w:type="paragraph" w:styleId="af6">
    <w:name w:val="annotation subject"/>
    <w:basedOn w:val="af4"/>
    <w:next w:val="af4"/>
    <w:link w:val="af7"/>
    <w:uiPriority w:val="99"/>
    <w:semiHidden/>
    <w:unhideWhenUsed/>
    <w:rsid w:val="001D1A86"/>
    <w:rPr>
      <w:b/>
      <w:bCs/>
    </w:rPr>
  </w:style>
  <w:style w:type="character" w:customStyle="1" w:styleId="af7">
    <w:name w:val="Тема примечания Знак"/>
    <w:basedOn w:val="af5"/>
    <w:link w:val="af6"/>
    <w:uiPriority w:val="99"/>
    <w:semiHidden/>
    <w:rsid w:val="001D1A86"/>
    <w:rPr>
      <w:rFonts w:cs="Mangal"/>
      <w:b/>
      <w:bCs/>
      <w:sz w:val="20"/>
      <w:szCs w:val="18"/>
    </w:rPr>
  </w:style>
  <w:style w:type="character" w:styleId="af8">
    <w:name w:val="Hyperlink"/>
    <w:basedOn w:val="a0"/>
    <w:uiPriority w:val="99"/>
    <w:unhideWhenUsed/>
    <w:rsid w:val="001D1A86"/>
    <w:rPr>
      <w:color w:val="0000FF"/>
      <w:u w:val="single"/>
    </w:rPr>
  </w:style>
  <w:style w:type="paragraph" w:customStyle="1" w:styleId="s3">
    <w:name w:val="s_3"/>
    <w:basedOn w:val="a"/>
    <w:rsid w:val="00211B26"/>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s1">
    <w:name w:val="s_1"/>
    <w:basedOn w:val="a"/>
    <w:rsid w:val="00211B26"/>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highlightsearch">
    <w:name w:val="highlightsearch"/>
    <w:basedOn w:val="a0"/>
    <w:rsid w:val="0098630F"/>
  </w:style>
  <w:style w:type="paragraph" w:customStyle="1" w:styleId="s9">
    <w:name w:val="s_9"/>
    <w:basedOn w:val="a"/>
    <w:rsid w:val="00C652B4"/>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s37">
    <w:name w:val="s_37"/>
    <w:basedOn w:val="a"/>
    <w:rsid w:val="00C652B4"/>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indent1">
    <w:name w:val="indent_1"/>
    <w:basedOn w:val="a"/>
    <w:rsid w:val="00C652B4"/>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s16">
    <w:name w:val="s_16"/>
    <w:basedOn w:val="a"/>
    <w:rsid w:val="00C652B4"/>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empty">
    <w:name w:val="empty"/>
    <w:basedOn w:val="a"/>
    <w:rsid w:val="00C652B4"/>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InternetLink">
    <w:name w:val="Internet Link"/>
    <w:rsid w:val="008266C3"/>
    <w:rPr>
      <w:color w:val="0000FF"/>
      <w:u w:val="single"/>
    </w:rPr>
  </w:style>
  <w:style w:type="paragraph" w:styleId="af9">
    <w:name w:val="No Spacing"/>
    <w:basedOn w:val="a"/>
    <w:uiPriority w:val="99"/>
    <w:qFormat/>
    <w:rsid w:val="002A47CC"/>
    <w:pPr>
      <w:suppressAutoHyphens w:val="0"/>
    </w:pPr>
    <w:rPr>
      <w:rFonts w:ascii="Calibri" w:eastAsia="Times New Roman" w:hAnsi="Calibri" w:cs="Times New Roman"/>
      <w:kern w:val="0"/>
      <w:szCs w:val="32"/>
      <w:lang w:val="en-US" w:eastAsia="en-US" w:bidi="en-US"/>
    </w:rPr>
  </w:style>
  <w:style w:type="character" w:customStyle="1" w:styleId="90">
    <w:name w:val="Заголовок 9 Знак"/>
    <w:basedOn w:val="a0"/>
    <w:link w:val="9"/>
    <w:uiPriority w:val="99"/>
    <w:semiHidden/>
    <w:rsid w:val="002A47CC"/>
    <w:rPr>
      <w:rFonts w:ascii="Cambria" w:eastAsia="Times New Roman" w:hAnsi="Cambria" w:cs="Times New Roman"/>
      <w:kern w:val="0"/>
      <w:sz w:val="22"/>
      <w:szCs w:val="22"/>
      <w:lang w:val="en-US" w:eastAsia="en-US" w:bidi="en-US"/>
    </w:rPr>
  </w:style>
  <w:style w:type="paragraph" w:customStyle="1" w:styleId="ConsPlusNormal">
    <w:name w:val="ConsPlusNormal"/>
    <w:link w:val="ConsPlusNormal0"/>
    <w:rsid w:val="00465D78"/>
    <w:pPr>
      <w:suppressAutoHyphens w:val="0"/>
      <w:autoSpaceDE w:val="0"/>
      <w:autoSpaceDN w:val="0"/>
      <w:adjustRightInd w:val="0"/>
    </w:pPr>
    <w:rPr>
      <w:rFonts w:ascii="Times New Roman" w:eastAsia="Calibri" w:hAnsi="Times New Roman" w:cs="Times New Roman"/>
      <w:kern w:val="0"/>
      <w:sz w:val="28"/>
      <w:szCs w:val="28"/>
      <w:lang w:eastAsia="en-US" w:bidi="ar-SA"/>
    </w:rPr>
  </w:style>
  <w:style w:type="character" w:customStyle="1" w:styleId="ConsPlusNormal0">
    <w:name w:val="ConsPlusNormal Знак"/>
    <w:link w:val="ConsPlusNormal"/>
    <w:locked/>
    <w:rsid w:val="00465D78"/>
    <w:rPr>
      <w:rFonts w:ascii="Times New Roman" w:eastAsia="Calibri" w:hAnsi="Times New Roman" w:cs="Times New Roman"/>
      <w:kern w:val="0"/>
      <w:sz w:val="28"/>
      <w:szCs w:val="28"/>
      <w:lang w:eastAsia="en-US" w:bidi="ar-SA"/>
    </w:rPr>
  </w:style>
  <w:style w:type="character" w:styleId="afa">
    <w:name w:val="Emphasis"/>
    <w:uiPriority w:val="20"/>
    <w:qFormat/>
    <w:rsid w:val="00AA2FEC"/>
    <w:rPr>
      <w:i/>
      <w:iCs/>
    </w:rPr>
  </w:style>
  <w:style w:type="paragraph" w:styleId="3">
    <w:name w:val="Body Text Indent 3"/>
    <w:basedOn w:val="a"/>
    <w:link w:val="30"/>
    <w:rsid w:val="00E95746"/>
    <w:pPr>
      <w:suppressAutoHyphens w:val="0"/>
      <w:spacing w:after="120"/>
      <w:ind w:left="283"/>
    </w:pPr>
    <w:rPr>
      <w:rFonts w:ascii="Times New Roman" w:eastAsia="Times New Roman" w:hAnsi="Times New Roman" w:cs="Times New Roman"/>
      <w:kern w:val="0"/>
      <w:sz w:val="16"/>
      <w:szCs w:val="16"/>
      <w:lang w:val="en-US" w:eastAsia="ru-RU" w:bidi="en-US"/>
    </w:rPr>
  </w:style>
  <w:style w:type="character" w:customStyle="1" w:styleId="30">
    <w:name w:val="Основной текст с отступом 3 Знак"/>
    <w:basedOn w:val="a0"/>
    <w:link w:val="3"/>
    <w:rsid w:val="00E95746"/>
    <w:rPr>
      <w:rFonts w:ascii="Times New Roman" w:eastAsia="Times New Roman" w:hAnsi="Times New Roman" w:cs="Times New Roman"/>
      <w:kern w:val="0"/>
      <w:sz w:val="16"/>
      <w:szCs w:val="16"/>
      <w:lang w:val="en-US" w:eastAsia="ru-RU"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99521">
      <w:bodyDiv w:val="1"/>
      <w:marLeft w:val="0"/>
      <w:marRight w:val="0"/>
      <w:marTop w:val="0"/>
      <w:marBottom w:val="0"/>
      <w:divBdr>
        <w:top w:val="none" w:sz="0" w:space="0" w:color="auto"/>
        <w:left w:val="none" w:sz="0" w:space="0" w:color="auto"/>
        <w:bottom w:val="none" w:sz="0" w:space="0" w:color="auto"/>
        <w:right w:val="none" w:sz="0" w:space="0" w:color="auto"/>
      </w:divBdr>
      <w:divsChild>
        <w:div w:id="670642905">
          <w:marLeft w:val="0"/>
          <w:marRight w:val="0"/>
          <w:marTop w:val="0"/>
          <w:marBottom w:val="0"/>
          <w:divBdr>
            <w:top w:val="none" w:sz="0" w:space="0" w:color="auto"/>
            <w:left w:val="none" w:sz="0" w:space="0" w:color="auto"/>
            <w:bottom w:val="none" w:sz="0" w:space="0" w:color="auto"/>
            <w:right w:val="none" w:sz="0" w:space="0" w:color="auto"/>
          </w:divBdr>
          <w:divsChild>
            <w:div w:id="2018117964">
              <w:marLeft w:val="0"/>
              <w:marRight w:val="0"/>
              <w:marTop w:val="0"/>
              <w:marBottom w:val="0"/>
              <w:divBdr>
                <w:top w:val="none" w:sz="0" w:space="0" w:color="auto"/>
                <w:left w:val="none" w:sz="0" w:space="0" w:color="auto"/>
                <w:bottom w:val="none" w:sz="0" w:space="0" w:color="auto"/>
                <w:right w:val="none" w:sz="0" w:space="0" w:color="auto"/>
              </w:divBdr>
              <w:divsChild>
                <w:div w:id="441876277">
                  <w:marLeft w:val="0"/>
                  <w:marRight w:val="0"/>
                  <w:marTop w:val="0"/>
                  <w:marBottom w:val="0"/>
                  <w:divBdr>
                    <w:top w:val="none" w:sz="0" w:space="0" w:color="auto"/>
                    <w:left w:val="none" w:sz="0" w:space="0" w:color="auto"/>
                    <w:bottom w:val="none" w:sz="0" w:space="0" w:color="auto"/>
                    <w:right w:val="none" w:sz="0" w:space="0" w:color="auto"/>
                  </w:divBdr>
                  <w:divsChild>
                    <w:div w:id="345057496">
                      <w:marLeft w:val="0"/>
                      <w:marRight w:val="0"/>
                      <w:marTop w:val="0"/>
                      <w:marBottom w:val="0"/>
                      <w:divBdr>
                        <w:top w:val="none" w:sz="0" w:space="0" w:color="auto"/>
                        <w:left w:val="none" w:sz="0" w:space="0" w:color="auto"/>
                        <w:bottom w:val="none" w:sz="0" w:space="0" w:color="auto"/>
                        <w:right w:val="none" w:sz="0" w:space="0" w:color="auto"/>
                      </w:divBdr>
                    </w:div>
                    <w:div w:id="1996449538">
                      <w:marLeft w:val="0"/>
                      <w:marRight w:val="0"/>
                      <w:marTop w:val="0"/>
                      <w:marBottom w:val="0"/>
                      <w:divBdr>
                        <w:top w:val="none" w:sz="0" w:space="0" w:color="auto"/>
                        <w:left w:val="none" w:sz="0" w:space="0" w:color="auto"/>
                        <w:bottom w:val="none" w:sz="0" w:space="0" w:color="auto"/>
                        <w:right w:val="none" w:sz="0" w:space="0" w:color="auto"/>
                      </w:divBdr>
                      <w:divsChild>
                        <w:div w:id="1834447892">
                          <w:marLeft w:val="0"/>
                          <w:marRight w:val="0"/>
                          <w:marTop w:val="0"/>
                          <w:marBottom w:val="0"/>
                          <w:divBdr>
                            <w:top w:val="none" w:sz="0" w:space="0" w:color="auto"/>
                            <w:left w:val="none" w:sz="0" w:space="0" w:color="auto"/>
                            <w:bottom w:val="none" w:sz="0" w:space="0" w:color="auto"/>
                            <w:right w:val="none" w:sz="0" w:space="0" w:color="auto"/>
                          </w:divBdr>
                        </w:div>
                        <w:div w:id="1548177209">
                          <w:marLeft w:val="0"/>
                          <w:marRight w:val="0"/>
                          <w:marTop w:val="0"/>
                          <w:marBottom w:val="0"/>
                          <w:divBdr>
                            <w:top w:val="none" w:sz="0" w:space="0" w:color="auto"/>
                            <w:left w:val="none" w:sz="0" w:space="0" w:color="auto"/>
                            <w:bottom w:val="none" w:sz="0" w:space="0" w:color="auto"/>
                            <w:right w:val="none" w:sz="0" w:space="0" w:color="auto"/>
                          </w:divBdr>
                        </w:div>
                        <w:div w:id="1709406683">
                          <w:marLeft w:val="0"/>
                          <w:marRight w:val="0"/>
                          <w:marTop w:val="0"/>
                          <w:marBottom w:val="0"/>
                          <w:divBdr>
                            <w:top w:val="none" w:sz="0" w:space="0" w:color="auto"/>
                            <w:left w:val="none" w:sz="0" w:space="0" w:color="auto"/>
                            <w:bottom w:val="none" w:sz="0" w:space="0" w:color="auto"/>
                            <w:right w:val="none" w:sz="0" w:space="0" w:color="auto"/>
                          </w:divBdr>
                        </w:div>
                      </w:divsChild>
                    </w:div>
                    <w:div w:id="378822186">
                      <w:marLeft w:val="0"/>
                      <w:marRight w:val="0"/>
                      <w:marTop w:val="0"/>
                      <w:marBottom w:val="0"/>
                      <w:divBdr>
                        <w:top w:val="none" w:sz="0" w:space="0" w:color="auto"/>
                        <w:left w:val="none" w:sz="0" w:space="0" w:color="auto"/>
                        <w:bottom w:val="none" w:sz="0" w:space="0" w:color="auto"/>
                        <w:right w:val="none" w:sz="0" w:space="0" w:color="auto"/>
                      </w:divBdr>
                      <w:divsChild>
                        <w:div w:id="1340615950">
                          <w:marLeft w:val="0"/>
                          <w:marRight w:val="0"/>
                          <w:marTop w:val="0"/>
                          <w:marBottom w:val="0"/>
                          <w:divBdr>
                            <w:top w:val="none" w:sz="0" w:space="0" w:color="auto"/>
                            <w:left w:val="none" w:sz="0" w:space="0" w:color="auto"/>
                            <w:bottom w:val="none" w:sz="0" w:space="0" w:color="auto"/>
                            <w:right w:val="none" w:sz="0" w:space="0" w:color="auto"/>
                          </w:divBdr>
                        </w:div>
                        <w:div w:id="231430570">
                          <w:marLeft w:val="0"/>
                          <w:marRight w:val="0"/>
                          <w:marTop w:val="0"/>
                          <w:marBottom w:val="0"/>
                          <w:divBdr>
                            <w:top w:val="none" w:sz="0" w:space="0" w:color="auto"/>
                            <w:left w:val="none" w:sz="0" w:space="0" w:color="auto"/>
                            <w:bottom w:val="none" w:sz="0" w:space="0" w:color="auto"/>
                            <w:right w:val="none" w:sz="0" w:space="0" w:color="auto"/>
                          </w:divBdr>
                        </w:div>
                        <w:div w:id="19243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1885">
                  <w:marLeft w:val="0"/>
                  <w:marRight w:val="0"/>
                  <w:marTop w:val="0"/>
                  <w:marBottom w:val="0"/>
                  <w:divBdr>
                    <w:top w:val="none" w:sz="0" w:space="0" w:color="auto"/>
                    <w:left w:val="none" w:sz="0" w:space="0" w:color="auto"/>
                    <w:bottom w:val="none" w:sz="0" w:space="0" w:color="auto"/>
                    <w:right w:val="none" w:sz="0" w:space="0" w:color="auto"/>
                  </w:divBdr>
                  <w:divsChild>
                    <w:div w:id="1388188795">
                      <w:marLeft w:val="0"/>
                      <w:marRight w:val="0"/>
                      <w:marTop w:val="0"/>
                      <w:marBottom w:val="0"/>
                      <w:divBdr>
                        <w:top w:val="none" w:sz="0" w:space="0" w:color="auto"/>
                        <w:left w:val="none" w:sz="0" w:space="0" w:color="auto"/>
                        <w:bottom w:val="none" w:sz="0" w:space="0" w:color="auto"/>
                        <w:right w:val="none" w:sz="0" w:space="0" w:color="auto"/>
                      </w:divBdr>
                    </w:div>
                    <w:div w:id="2018775857">
                      <w:marLeft w:val="0"/>
                      <w:marRight w:val="0"/>
                      <w:marTop w:val="0"/>
                      <w:marBottom w:val="0"/>
                      <w:divBdr>
                        <w:top w:val="none" w:sz="0" w:space="0" w:color="auto"/>
                        <w:left w:val="none" w:sz="0" w:space="0" w:color="auto"/>
                        <w:bottom w:val="none" w:sz="0" w:space="0" w:color="auto"/>
                        <w:right w:val="none" w:sz="0" w:space="0" w:color="auto"/>
                      </w:divBdr>
                      <w:divsChild>
                        <w:div w:id="1182207813">
                          <w:marLeft w:val="0"/>
                          <w:marRight w:val="0"/>
                          <w:marTop w:val="0"/>
                          <w:marBottom w:val="0"/>
                          <w:divBdr>
                            <w:top w:val="none" w:sz="0" w:space="0" w:color="auto"/>
                            <w:left w:val="none" w:sz="0" w:space="0" w:color="auto"/>
                            <w:bottom w:val="none" w:sz="0" w:space="0" w:color="auto"/>
                            <w:right w:val="none" w:sz="0" w:space="0" w:color="auto"/>
                          </w:divBdr>
                        </w:div>
                        <w:div w:id="1767922453">
                          <w:marLeft w:val="0"/>
                          <w:marRight w:val="0"/>
                          <w:marTop w:val="0"/>
                          <w:marBottom w:val="0"/>
                          <w:divBdr>
                            <w:top w:val="none" w:sz="0" w:space="0" w:color="auto"/>
                            <w:left w:val="none" w:sz="0" w:space="0" w:color="auto"/>
                            <w:bottom w:val="none" w:sz="0" w:space="0" w:color="auto"/>
                            <w:right w:val="none" w:sz="0" w:space="0" w:color="auto"/>
                          </w:divBdr>
                        </w:div>
                        <w:div w:id="1418166251">
                          <w:marLeft w:val="0"/>
                          <w:marRight w:val="0"/>
                          <w:marTop w:val="0"/>
                          <w:marBottom w:val="0"/>
                          <w:divBdr>
                            <w:top w:val="none" w:sz="0" w:space="0" w:color="auto"/>
                            <w:left w:val="none" w:sz="0" w:space="0" w:color="auto"/>
                            <w:bottom w:val="none" w:sz="0" w:space="0" w:color="auto"/>
                            <w:right w:val="none" w:sz="0" w:space="0" w:color="auto"/>
                          </w:divBdr>
                        </w:div>
                      </w:divsChild>
                    </w:div>
                    <w:div w:id="1529872792">
                      <w:marLeft w:val="0"/>
                      <w:marRight w:val="0"/>
                      <w:marTop w:val="0"/>
                      <w:marBottom w:val="0"/>
                      <w:divBdr>
                        <w:top w:val="none" w:sz="0" w:space="0" w:color="auto"/>
                        <w:left w:val="none" w:sz="0" w:space="0" w:color="auto"/>
                        <w:bottom w:val="none" w:sz="0" w:space="0" w:color="auto"/>
                        <w:right w:val="none" w:sz="0" w:space="0" w:color="auto"/>
                      </w:divBdr>
                    </w:div>
                    <w:div w:id="487484132">
                      <w:marLeft w:val="0"/>
                      <w:marRight w:val="0"/>
                      <w:marTop w:val="0"/>
                      <w:marBottom w:val="0"/>
                      <w:divBdr>
                        <w:top w:val="none" w:sz="0" w:space="0" w:color="auto"/>
                        <w:left w:val="none" w:sz="0" w:space="0" w:color="auto"/>
                        <w:bottom w:val="none" w:sz="0" w:space="0" w:color="auto"/>
                        <w:right w:val="none" w:sz="0" w:space="0" w:color="auto"/>
                      </w:divBdr>
                    </w:div>
                  </w:divsChild>
                </w:div>
                <w:div w:id="345600863">
                  <w:marLeft w:val="0"/>
                  <w:marRight w:val="0"/>
                  <w:marTop w:val="0"/>
                  <w:marBottom w:val="0"/>
                  <w:divBdr>
                    <w:top w:val="none" w:sz="0" w:space="0" w:color="auto"/>
                    <w:left w:val="none" w:sz="0" w:space="0" w:color="auto"/>
                    <w:bottom w:val="none" w:sz="0" w:space="0" w:color="auto"/>
                    <w:right w:val="none" w:sz="0" w:space="0" w:color="auto"/>
                  </w:divBdr>
                  <w:divsChild>
                    <w:div w:id="1018121416">
                      <w:marLeft w:val="0"/>
                      <w:marRight w:val="0"/>
                      <w:marTop w:val="0"/>
                      <w:marBottom w:val="0"/>
                      <w:divBdr>
                        <w:top w:val="none" w:sz="0" w:space="0" w:color="auto"/>
                        <w:left w:val="none" w:sz="0" w:space="0" w:color="auto"/>
                        <w:bottom w:val="none" w:sz="0" w:space="0" w:color="auto"/>
                        <w:right w:val="none" w:sz="0" w:space="0" w:color="auto"/>
                      </w:divBdr>
                    </w:div>
                    <w:div w:id="31155615">
                      <w:marLeft w:val="0"/>
                      <w:marRight w:val="0"/>
                      <w:marTop w:val="0"/>
                      <w:marBottom w:val="0"/>
                      <w:divBdr>
                        <w:top w:val="none" w:sz="0" w:space="0" w:color="auto"/>
                        <w:left w:val="none" w:sz="0" w:space="0" w:color="auto"/>
                        <w:bottom w:val="none" w:sz="0" w:space="0" w:color="auto"/>
                        <w:right w:val="none" w:sz="0" w:space="0" w:color="auto"/>
                      </w:divBdr>
                      <w:divsChild>
                        <w:div w:id="1039279991">
                          <w:marLeft w:val="0"/>
                          <w:marRight w:val="0"/>
                          <w:marTop w:val="0"/>
                          <w:marBottom w:val="0"/>
                          <w:divBdr>
                            <w:top w:val="none" w:sz="0" w:space="0" w:color="auto"/>
                            <w:left w:val="none" w:sz="0" w:space="0" w:color="auto"/>
                            <w:bottom w:val="none" w:sz="0" w:space="0" w:color="auto"/>
                            <w:right w:val="none" w:sz="0" w:space="0" w:color="auto"/>
                          </w:divBdr>
                        </w:div>
                        <w:div w:id="501311502">
                          <w:marLeft w:val="0"/>
                          <w:marRight w:val="0"/>
                          <w:marTop w:val="0"/>
                          <w:marBottom w:val="0"/>
                          <w:divBdr>
                            <w:top w:val="none" w:sz="0" w:space="0" w:color="auto"/>
                            <w:left w:val="none" w:sz="0" w:space="0" w:color="auto"/>
                            <w:bottom w:val="none" w:sz="0" w:space="0" w:color="auto"/>
                            <w:right w:val="none" w:sz="0" w:space="0" w:color="auto"/>
                          </w:divBdr>
                        </w:div>
                      </w:divsChild>
                    </w:div>
                    <w:div w:id="611209986">
                      <w:marLeft w:val="0"/>
                      <w:marRight w:val="0"/>
                      <w:marTop w:val="0"/>
                      <w:marBottom w:val="0"/>
                      <w:divBdr>
                        <w:top w:val="none" w:sz="0" w:space="0" w:color="auto"/>
                        <w:left w:val="none" w:sz="0" w:space="0" w:color="auto"/>
                        <w:bottom w:val="none" w:sz="0" w:space="0" w:color="auto"/>
                        <w:right w:val="none" w:sz="0" w:space="0" w:color="auto"/>
                      </w:divBdr>
                    </w:div>
                  </w:divsChild>
                </w:div>
                <w:div w:id="349726614">
                  <w:marLeft w:val="0"/>
                  <w:marRight w:val="0"/>
                  <w:marTop w:val="0"/>
                  <w:marBottom w:val="0"/>
                  <w:divBdr>
                    <w:top w:val="none" w:sz="0" w:space="0" w:color="auto"/>
                    <w:left w:val="none" w:sz="0" w:space="0" w:color="auto"/>
                    <w:bottom w:val="none" w:sz="0" w:space="0" w:color="auto"/>
                    <w:right w:val="none" w:sz="0" w:space="0" w:color="auto"/>
                  </w:divBdr>
                  <w:divsChild>
                    <w:div w:id="761728668">
                      <w:marLeft w:val="0"/>
                      <w:marRight w:val="0"/>
                      <w:marTop w:val="0"/>
                      <w:marBottom w:val="0"/>
                      <w:divBdr>
                        <w:top w:val="none" w:sz="0" w:space="0" w:color="auto"/>
                        <w:left w:val="none" w:sz="0" w:space="0" w:color="auto"/>
                        <w:bottom w:val="none" w:sz="0" w:space="0" w:color="auto"/>
                        <w:right w:val="none" w:sz="0" w:space="0" w:color="auto"/>
                      </w:divBdr>
                    </w:div>
                    <w:div w:id="50202421">
                      <w:marLeft w:val="0"/>
                      <w:marRight w:val="0"/>
                      <w:marTop w:val="0"/>
                      <w:marBottom w:val="0"/>
                      <w:divBdr>
                        <w:top w:val="none" w:sz="0" w:space="0" w:color="auto"/>
                        <w:left w:val="none" w:sz="0" w:space="0" w:color="auto"/>
                        <w:bottom w:val="none" w:sz="0" w:space="0" w:color="auto"/>
                        <w:right w:val="none" w:sz="0" w:space="0" w:color="auto"/>
                      </w:divBdr>
                    </w:div>
                    <w:div w:id="845292981">
                      <w:marLeft w:val="0"/>
                      <w:marRight w:val="0"/>
                      <w:marTop w:val="0"/>
                      <w:marBottom w:val="0"/>
                      <w:divBdr>
                        <w:top w:val="none" w:sz="0" w:space="0" w:color="auto"/>
                        <w:left w:val="none" w:sz="0" w:space="0" w:color="auto"/>
                        <w:bottom w:val="none" w:sz="0" w:space="0" w:color="auto"/>
                        <w:right w:val="none" w:sz="0" w:space="0" w:color="auto"/>
                      </w:divBdr>
                      <w:divsChild>
                        <w:div w:id="353503405">
                          <w:marLeft w:val="0"/>
                          <w:marRight w:val="0"/>
                          <w:marTop w:val="0"/>
                          <w:marBottom w:val="0"/>
                          <w:divBdr>
                            <w:top w:val="none" w:sz="0" w:space="0" w:color="auto"/>
                            <w:left w:val="none" w:sz="0" w:space="0" w:color="auto"/>
                            <w:bottom w:val="none" w:sz="0" w:space="0" w:color="auto"/>
                            <w:right w:val="none" w:sz="0" w:space="0" w:color="auto"/>
                          </w:divBdr>
                        </w:div>
                        <w:div w:id="166712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84131">
                  <w:marLeft w:val="0"/>
                  <w:marRight w:val="0"/>
                  <w:marTop w:val="0"/>
                  <w:marBottom w:val="0"/>
                  <w:divBdr>
                    <w:top w:val="none" w:sz="0" w:space="0" w:color="auto"/>
                    <w:left w:val="none" w:sz="0" w:space="0" w:color="auto"/>
                    <w:bottom w:val="none" w:sz="0" w:space="0" w:color="auto"/>
                    <w:right w:val="none" w:sz="0" w:space="0" w:color="auto"/>
                  </w:divBdr>
                  <w:divsChild>
                    <w:div w:id="167252387">
                      <w:marLeft w:val="0"/>
                      <w:marRight w:val="0"/>
                      <w:marTop w:val="0"/>
                      <w:marBottom w:val="0"/>
                      <w:divBdr>
                        <w:top w:val="none" w:sz="0" w:space="0" w:color="auto"/>
                        <w:left w:val="none" w:sz="0" w:space="0" w:color="auto"/>
                        <w:bottom w:val="none" w:sz="0" w:space="0" w:color="auto"/>
                        <w:right w:val="none" w:sz="0" w:space="0" w:color="auto"/>
                      </w:divBdr>
                    </w:div>
                    <w:div w:id="458719217">
                      <w:marLeft w:val="0"/>
                      <w:marRight w:val="0"/>
                      <w:marTop w:val="0"/>
                      <w:marBottom w:val="0"/>
                      <w:divBdr>
                        <w:top w:val="none" w:sz="0" w:space="0" w:color="auto"/>
                        <w:left w:val="none" w:sz="0" w:space="0" w:color="auto"/>
                        <w:bottom w:val="none" w:sz="0" w:space="0" w:color="auto"/>
                        <w:right w:val="none" w:sz="0" w:space="0" w:color="auto"/>
                      </w:divBdr>
                    </w:div>
                    <w:div w:id="2088458022">
                      <w:marLeft w:val="0"/>
                      <w:marRight w:val="0"/>
                      <w:marTop w:val="0"/>
                      <w:marBottom w:val="0"/>
                      <w:divBdr>
                        <w:top w:val="none" w:sz="0" w:space="0" w:color="auto"/>
                        <w:left w:val="none" w:sz="0" w:space="0" w:color="auto"/>
                        <w:bottom w:val="none" w:sz="0" w:space="0" w:color="auto"/>
                        <w:right w:val="none" w:sz="0" w:space="0" w:color="auto"/>
                      </w:divBdr>
                      <w:divsChild>
                        <w:div w:id="1611468949">
                          <w:marLeft w:val="0"/>
                          <w:marRight w:val="0"/>
                          <w:marTop w:val="0"/>
                          <w:marBottom w:val="0"/>
                          <w:divBdr>
                            <w:top w:val="none" w:sz="0" w:space="0" w:color="auto"/>
                            <w:left w:val="none" w:sz="0" w:space="0" w:color="auto"/>
                            <w:bottom w:val="none" w:sz="0" w:space="0" w:color="auto"/>
                            <w:right w:val="none" w:sz="0" w:space="0" w:color="auto"/>
                          </w:divBdr>
                        </w:div>
                        <w:div w:id="74665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7805">
                  <w:marLeft w:val="0"/>
                  <w:marRight w:val="0"/>
                  <w:marTop w:val="0"/>
                  <w:marBottom w:val="0"/>
                  <w:divBdr>
                    <w:top w:val="none" w:sz="0" w:space="0" w:color="auto"/>
                    <w:left w:val="none" w:sz="0" w:space="0" w:color="auto"/>
                    <w:bottom w:val="none" w:sz="0" w:space="0" w:color="auto"/>
                    <w:right w:val="none" w:sz="0" w:space="0" w:color="auto"/>
                  </w:divBdr>
                  <w:divsChild>
                    <w:div w:id="18528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04140">
          <w:marLeft w:val="0"/>
          <w:marRight w:val="0"/>
          <w:marTop w:val="0"/>
          <w:marBottom w:val="0"/>
          <w:divBdr>
            <w:top w:val="none" w:sz="0" w:space="0" w:color="auto"/>
            <w:left w:val="none" w:sz="0" w:space="0" w:color="auto"/>
            <w:bottom w:val="none" w:sz="0" w:space="0" w:color="auto"/>
            <w:right w:val="none" w:sz="0" w:space="0" w:color="auto"/>
          </w:divBdr>
          <w:divsChild>
            <w:div w:id="1246378019">
              <w:marLeft w:val="0"/>
              <w:marRight w:val="0"/>
              <w:marTop w:val="0"/>
              <w:marBottom w:val="0"/>
              <w:divBdr>
                <w:top w:val="none" w:sz="0" w:space="0" w:color="auto"/>
                <w:left w:val="none" w:sz="0" w:space="0" w:color="auto"/>
                <w:bottom w:val="none" w:sz="0" w:space="0" w:color="auto"/>
                <w:right w:val="none" w:sz="0" w:space="0" w:color="auto"/>
              </w:divBdr>
              <w:divsChild>
                <w:div w:id="603147926">
                  <w:marLeft w:val="0"/>
                  <w:marRight w:val="0"/>
                  <w:marTop w:val="0"/>
                  <w:marBottom w:val="0"/>
                  <w:divBdr>
                    <w:top w:val="none" w:sz="0" w:space="0" w:color="auto"/>
                    <w:left w:val="none" w:sz="0" w:space="0" w:color="auto"/>
                    <w:bottom w:val="none" w:sz="0" w:space="0" w:color="auto"/>
                    <w:right w:val="none" w:sz="0" w:space="0" w:color="auto"/>
                  </w:divBdr>
                  <w:divsChild>
                    <w:div w:id="1202593606">
                      <w:marLeft w:val="0"/>
                      <w:marRight w:val="0"/>
                      <w:marTop w:val="0"/>
                      <w:marBottom w:val="0"/>
                      <w:divBdr>
                        <w:top w:val="none" w:sz="0" w:space="0" w:color="auto"/>
                        <w:left w:val="none" w:sz="0" w:space="0" w:color="auto"/>
                        <w:bottom w:val="none" w:sz="0" w:space="0" w:color="auto"/>
                        <w:right w:val="none" w:sz="0" w:space="0" w:color="auto"/>
                      </w:divBdr>
                    </w:div>
                    <w:div w:id="1784424505">
                      <w:marLeft w:val="0"/>
                      <w:marRight w:val="0"/>
                      <w:marTop w:val="0"/>
                      <w:marBottom w:val="0"/>
                      <w:divBdr>
                        <w:top w:val="none" w:sz="0" w:space="0" w:color="auto"/>
                        <w:left w:val="none" w:sz="0" w:space="0" w:color="auto"/>
                        <w:bottom w:val="none" w:sz="0" w:space="0" w:color="auto"/>
                        <w:right w:val="none" w:sz="0" w:space="0" w:color="auto"/>
                      </w:divBdr>
                      <w:divsChild>
                        <w:div w:id="1447237050">
                          <w:marLeft w:val="0"/>
                          <w:marRight w:val="0"/>
                          <w:marTop w:val="0"/>
                          <w:marBottom w:val="0"/>
                          <w:divBdr>
                            <w:top w:val="none" w:sz="0" w:space="0" w:color="auto"/>
                            <w:left w:val="none" w:sz="0" w:space="0" w:color="auto"/>
                            <w:bottom w:val="none" w:sz="0" w:space="0" w:color="auto"/>
                            <w:right w:val="none" w:sz="0" w:space="0" w:color="auto"/>
                          </w:divBdr>
                        </w:div>
                        <w:div w:id="1596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5721">
                  <w:marLeft w:val="0"/>
                  <w:marRight w:val="0"/>
                  <w:marTop w:val="0"/>
                  <w:marBottom w:val="0"/>
                  <w:divBdr>
                    <w:top w:val="none" w:sz="0" w:space="0" w:color="auto"/>
                    <w:left w:val="none" w:sz="0" w:space="0" w:color="auto"/>
                    <w:bottom w:val="none" w:sz="0" w:space="0" w:color="auto"/>
                    <w:right w:val="none" w:sz="0" w:space="0" w:color="auto"/>
                  </w:divBdr>
                  <w:divsChild>
                    <w:div w:id="1975207802">
                      <w:marLeft w:val="0"/>
                      <w:marRight w:val="0"/>
                      <w:marTop w:val="0"/>
                      <w:marBottom w:val="0"/>
                      <w:divBdr>
                        <w:top w:val="none" w:sz="0" w:space="0" w:color="auto"/>
                        <w:left w:val="none" w:sz="0" w:space="0" w:color="auto"/>
                        <w:bottom w:val="none" w:sz="0" w:space="0" w:color="auto"/>
                        <w:right w:val="none" w:sz="0" w:space="0" w:color="auto"/>
                      </w:divBdr>
                    </w:div>
                    <w:div w:id="6365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38423">
      <w:bodyDiv w:val="1"/>
      <w:marLeft w:val="0"/>
      <w:marRight w:val="0"/>
      <w:marTop w:val="0"/>
      <w:marBottom w:val="0"/>
      <w:divBdr>
        <w:top w:val="none" w:sz="0" w:space="0" w:color="auto"/>
        <w:left w:val="none" w:sz="0" w:space="0" w:color="auto"/>
        <w:bottom w:val="none" w:sz="0" w:space="0" w:color="auto"/>
        <w:right w:val="none" w:sz="0" w:space="0" w:color="auto"/>
      </w:divBdr>
      <w:divsChild>
        <w:div w:id="2512024">
          <w:marLeft w:val="0"/>
          <w:marRight w:val="0"/>
          <w:marTop w:val="0"/>
          <w:marBottom w:val="0"/>
          <w:divBdr>
            <w:top w:val="none" w:sz="0" w:space="0" w:color="auto"/>
            <w:left w:val="none" w:sz="0" w:space="0" w:color="auto"/>
            <w:bottom w:val="none" w:sz="0" w:space="0" w:color="auto"/>
            <w:right w:val="none" w:sz="0" w:space="0" w:color="auto"/>
          </w:divBdr>
        </w:div>
        <w:div w:id="2079936955">
          <w:marLeft w:val="0"/>
          <w:marRight w:val="0"/>
          <w:marTop w:val="0"/>
          <w:marBottom w:val="0"/>
          <w:divBdr>
            <w:top w:val="none" w:sz="0" w:space="0" w:color="auto"/>
            <w:left w:val="none" w:sz="0" w:space="0" w:color="auto"/>
            <w:bottom w:val="none" w:sz="0" w:space="0" w:color="auto"/>
            <w:right w:val="none" w:sz="0" w:space="0" w:color="auto"/>
          </w:divBdr>
        </w:div>
        <w:div w:id="350184265">
          <w:marLeft w:val="0"/>
          <w:marRight w:val="0"/>
          <w:marTop w:val="0"/>
          <w:marBottom w:val="0"/>
          <w:divBdr>
            <w:top w:val="none" w:sz="0" w:space="0" w:color="auto"/>
            <w:left w:val="none" w:sz="0" w:space="0" w:color="auto"/>
            <w:bottom w:val="none" w:sz="0" w:space="0" w:color="auto"/>
            <w:right w:val="none" w:sz="0" w:space="0" w:color="auto"/>
          </w:divBdr>
        </w:div>
        <w:div w:id="2060780037">
          <w:marLeft w:val="0"/>
          <w:marRight w:val="0"/>
          <w:marTop w:val="0"/>
          <w:marBottom w:val="0"/>
          <w:divBdr>
            <w:top w:val="none" w:sz="0" w:space="0" w:color="auto"/>
            <w:left w:val="none" w:sz="0" w:space="0" w:color="auto"/>
            <w:bottom w:val="none" w:sz="0" w:space="0" w:color="auto"/>
            <w:right w:val="none" w:sz="0" w:space="0" w:color="auto"/>
          </w:divBdr>
        </w:div>
        <w:div w:id="310449080">
          <w:marLeft w:val="0"/>
          <w:marRight w:val="0"/>
          <w:marTop w:val="0"/>
          <w:marBottom w:val="0"/>
          <w:divBdr>
            <w:top w:val="none" w:sz="0" w:space="0" w:color="auto"/>
            <w:left w:val="none" w:sz="0" w:space="0" w:color="auto"/>
            <w:bottom w:val="none" w:sz="0" w:space="0" w:color="auto"/>
            <w:right w:val="none" w:sz="0" w:space="0" w:color="auto"/>
          </w:divBdr>
        </w:div>
        <w:div w:id="1969700373">
          <w:marLeft w:val="0"/>
          <w:marRight w:val="0"/>
          <w:marTop w:val="0"/>
          <w:marBottom w:val="0"/>
          <w:divBdr>
            <w:top w:val="none" w:sz="0" w:space="0" w:color="auto"/>
            <w:left w:val="none" w:sz="0" w:space="0" w:color="auto"/>
            <w:bottom w:val="none" w:sz="0" w:space="0" w:color="auto"/>
            <w:right w:val="none" w:sz="0" w:space="0" w:color="auto"/>
          </w:divBdr>
        </w:div>
        <w:div w:id="1304778227">
          <w:marLeft w:val="0"/>
          <w:marRight w:val="0"/>
          <w:marTop w:val="0"/>
          <w:marBottom w:val="0"/>
          <w:divBdr>
            <w:top w:val="none" w:sz="0" w:space="0" w:color="auto"/>
            <w:left w:val="none" w:sz="0" w:space="0" w:color="auto"/>
            <w:bottom w:val="none" w:sz="0" w:space="0" w:color="auto"/>
            <w:right w:val="none" w:sz="0" w:space="0" w:color="auto"/>
          </w:divBdr>
        </w:div>
        <w:div w:id="1534612679">
          <w:marLeft w:val="0"/>
          <w:marRight w:val="0"/>
          <w:marTop w:val="0"/>
          <w:marBottom w:val="0"/>
          <w:divBdr>
            <w:top w:val="none" w:sz="0" w:space="0" w:color="auto"/>
            <w:left w:val="none" w:sz="0" w:space="0" w:color="auto"/>
            <w:bottom w:val="none" w:sz="0" w:space="0" w:color="auto"/>
            <w:right w:val="none" w:sz="0" w:space="0" w:color="auto"/>
          </w:divBdr>
        </w:div>
        <w:div w:id="1907495570">
          <w:marLeft w:val="0"/>
          <w:marRight w:val="0"/>
          <w:marTop w:val="0"/>
          <w:marBottom w:val="0"/>
          <w:divBdr>
            <w:top w:val="none" w:sz="0" w:space="0" w:color="auto"/>
            <w:left w:val="none" w:sz="0" w:space="0" w:color="auto"/>
            <w:bottom w:val="none" w:sz="0" w:space="0" w:color="auto"/>
            <w:right w:val="none" w:sz="0" w:space="0" w:color="auto"/>
          </w:divBdr>
        </w:div>
        <w:div w:id="1921669340">
          <w:marLeft w:val="0"/>
          <w:marRight w:val="0"/>
          <w:marTop w:val="0"/>
          <w:marBottom w:val="0"/>
          <w:divBdr>
            <w:top w:val="none" w:sz="0" w:space="0" w:color="auto"/>
            <w:left w:val="none" w:sz="0" w:space="0" w:color="auto"/>
            <w:bottom w:val="none" w:sz="0" w:space="0" w:color="auto"/>
            <w:right w:val="none" w:sz="0" w:space="0" w:color="auto"/>
          </w:divBdr>
        </w:div>
        <w:div w:id="199782508">
          <w:marLeft w:val="0"/>
          <w:marRight w:val="0"/>
          <w:marTop w:val="0"/>
          <w:marBottom w:val="0"/>
          <w:divBdr>
            <w:top w:val="none" w:sz="0" w:space="0" w:color="auto"/>
            <w:left w:val="none" w:sz="0" w:space="0" w:color="auto"/>
            <w:bottom w:val="none" w:sz="0" w:space="0" w:color="auto"/>
            <w:right w:val="none" w:sz="0" w:space="0" w:color="auto"/>
          </w:divBdr>
        </w:div>
      </w:divsChild>
    </w:div>
    <w:div w:id="228424411">
      <w:bodyDiv w:val="1"/>
      <w:marLeft w:val="0"/>
      <w:marRight w:val="0"/>
      <w:marTop w:val="0"/>
      <w:marBottom w:val="0"/>
      <w:divBdr>
        <w:top w:val="none" w:sz="0" w:space="0" w:color="auto"/>
        <w:left w:val="none" w:sz="0" w:space="0" w:color="auto"/>
        <w:bottom w:val="none" w:sz="0" w:space="0" w:color="auto"/>
        <w:right w:val="none" w:sz="0" w:space="0" w:color="auto"/>
      </w:divBdr>
    </w:div>
    <w:div w:id="260335581">
      <w:bodyDiv w:val="1"/>
      <w:marLeft w:val="0"/>
      <w:marRight w:val="0"/>
      <w:marTop w:val="0"/>
      <w:marBottom w:val="0"/>
      <w:divBdr>
        <w:top w:val="none" w:sz="0" w:space="0" w:color="auto"/>
        <w:left w:val="none" w:sz="0" w:space="0" w:color="auto"/>
        <w:bottom w:val="none" w:sz="0" w:space="0" w:color="auto"/>
        <w:right w:val="none" w:sz="0" w:space="0" w:color="auto"/>
      </w:divBdr>
    </w:div>
    <w:div w:id="315496298">
      <w:bodyDiv w:val="1"/>
      <w:marLeft w:val="0"/>
      <w:marRight w:val="0"/>
      <w:marTop w:val="0"/>
      <w:marBottom w:val="0"/>
      <w:divBdr>
        <w:top w:val="none" w:sz="0" w:space="0" w:color="auto"/>
        <w:left w:val="none" w:sz="0" w:space="0" w:color="auto"/>
        <w:bottom w:val="none" w:sz="0" w:space="0" w:color="auto"/>
        <w:right w:val="none" w:sz="0" w:space="0" w:color="auto"/>
      </w:divBdr>
      <w:divsChild>
        <w:div w:id="916552182">
          <w:marLeft w:val="0"/>
          <w:marRight w:val="0"/>
          <w:marTop w:val="0"/>
          <w:marBottom w:val="0"/>
          <w:divBdr>
            <w:top w:val="none" w:sz="0" w:space="0" w:color="auto"/>
            <w:left w:val="none" w:sz="0" w:space="0" w:color="auto"/>
            <w:bottom w:val="none" w:sz="0" w:space="0" w:color="auto"/>
            <w:right w:val="none" w:sz="0" w:space="0" w:color="auto"/>
          </w:divBdr>
        </w:div>
        <w:div w:id="2125726628">
          <w:marLeft w:val="0"/>
          <w:marRight w:val="0"/>
          <w:marTop w:val="0"/>
          <w:marBottom w:val="0"/>
          <w:divBdr>
            <w:top w:val="none" w:sz="0" w:space="0" w:color="auto"/>
            <w:left w:val="none" w:sz="0" w:space="0" w:color="auto"/>
            <w:bottom w:val="none" w:sz="0" w:space="0" w:color="auto"/>
            <w:right w:val="none" w:sz="0" w:space="0" w:color="auto"/>
          </w:divBdr>
        </w:div>
        <w:div w:id="1075206277">
          <w:marLeft w:val="0"/>
          <w:marRight w:val="0"/>
          <w:marTop w:val="0"/>
          <w:marBottom w:val="0"/>
          <w:divBdr>
            <w:top w:val="none" w:sz="0" w:space="0" w:color="auto"/>
            <w:left w:val="none" w:sz="0" w:space="0" w:color="auto"/>
            <w:bottom w:val="none" w:sz="0" w:space="0" w:color="auto"/>
            <w:right w:val="none" w:sz="0" w:space="0" w:color="auto"/>
          </w:divBdr>
        </w:div>
        <w:div w:id="392433842">
          <w:marLeft w:val="0"/>
          <w:marRight w:val="0"/>
          <w:marTop w:val="0"/>
          <w:marBottom w:val="0"/>
          <w:divBdr>
            <w:top w:val="none" w:sz="0" w:space="0" w:color="auto"/>
            <w:left w:val="none" w:sz="0" w:space="0" w:color="auto"/>
            <w:bottom w:val="none" w:sz="0" w:space="0" w:color="auto"/>
            <w:right w:val="none" w:sz="0" w:space="0" w:color="auto"/>
          </w:divBdr>
        </w:div>
        <w:div w:id="293144941">
          <w:marLeft w:val="0"/>
          <w:marRight w:val="0"/>
          <w:marTop w:val="0"/>
          <w:marBottom w:val="0"/>
          <w:divBdr>
            <w:top w:val="none" w:sz="0" w:space="0" w:color="auto"/>
            <w:left w:val="none" w:sz="0" w:space="0" w:color="auto"/>
            <w:bottom w:val="none" w:sz="0" w:space="0" w:color="auto"/>
            <w:right w:val="none" w:sz="0" w:space="0" w:color="auto"/>
          </w:divBdr>
        </w:div>
        <w:div w:id="796992232">
          <w:marLeft w:val="0"/>
          <w:marRight w:val="0"/>
          <w:marTop w:val="0"/>
          <w:marBottom w:val="0"/>
          <w:divBdr>
            <w:top w:val="none" w:sz="0" w:space="0" w:color="auto"/>
            <w:left w:val="none" w:sz="0" w:space="0" w:color="auto"/>
            <w:bottom w:val="none" w:sz="0" w:space="0" w:color="auto"/>
            <w:right w:val="none" w:sz="0" w:space="0" w:color="auto"/>
          </w:divBdr>
        </w:div>
        <w:div w:id="584844259">
          <w:marLeft w:val="0"/>
          <w:marRight w:val="0"/>
          <w:marTop w:val="0"/>
          <w:marBottom w:val="0"/>
          <w:divBdr>
            <w:top w:val="none" w:sz="0" w:space="0" w:color="auto"/>
            <w:left w:val="none" w:sz="0" w:space="0" w:color="auto"/>
            <w:bottom w:val="none" w:sz="0" w:space="0" w:color="auto"/>
            <w:right w:val="none" w:sz="0" w:space="0" w:color="auto"/>
          </w:divBdr>
        </w:div>
        <w:div w:id="421030466">
          <w:marLeft w:val="0"/>
          <w:marRight w:val="0"/>
          <w:marTop w:val="0"/>
          <w:marBottom w:val="0"/>
          <w:divBdr>
            <w:top w:val="none" w:sz="0" w:space="0" w:color="auto"/>
            <w:left w:val="none" w:sz="0" w:space="0" w:color="auto"/>
            <w:bottom w:val="none" w:sz="0" w:space="0" w:color="auto"/>
            <w:right w:val="none" w:sz="0" w:space="0" w:color="auto"/>
          </w:divBdr>
        </w:div>
        <w:div w:id="51277605">
          <w:marLeft w:val="0"/>
          <w:marRight w:val="0"/>
          <w:marTop w:val="0"/>
          <w:marBottom w:val="0"/>
          <w:divBdr>
            <w:top w:val="none" w:sz="0" w:space="0" w:color="auto"/>
            <w:left w:val="none" w:sz="0" w:space="0" w:color="auto"/>
            <w:bottom w:val="none" w:sz="0" w:space="0" w:color="auto"/>
            <w:right w:val="none" w:sz="0" w:space="0" w:color="auto"/>
          </w:divBdr>
        </w:div>
        <w:div w:id="342124287">
          <w:marLeft w:val="0"/>
          <w:marRight w:val="0"/>
          <w:marTop w:val="0"/>
          <w:marBottom w:val="0"/>
          <w:divBdr>
            <w:top w:val="none" w:sz="0" w:space="0" w:color="auto"/>
            <w:left w:val="none" w:sz="0" w:space="0" w:color="auto"/>
            <w:bottom w:val="none" w:sz="0" w:space="0" w:color="auto"/>
            <w:right w:val="none" w:sz="0" w:space="0" w:color="auto"/>
          </w:divBdr>
        </w:div>
        <w:div w:id="1750929584">
          <w:marLeft w:val="0"/>
          <w:marRight w:val="0"/>
          <w:marTop w:val="0"/>
          <w:marBottom w:val="0"/>
          <w:divBdr>
            <w:top w:val="none" w:sz="0" w:space="0" w:color="auto"/>
            <w:left w:val="none" w:sz="0" w:space="0" w:color="auto"/>
            <w:bottom w:val="none" w:sz="0" w:space="0" w:color="auto"/>
            <w:right w:val="none" w:sz="0" w:space="0" w:color="auto"/>
          </w:divBdr>
        </w:div>
        <w:div w:id="948857811">
          <w:marLeft w:val="0"/>
          <w:marRight w:val="0"/>
          <w:marTop w:val="0"/>
          <w:marBottom w:val="0"/>
          <w:divBdr>
            <w:top w:val="none" w:sz="0" w:space="0" w:color="auto"/>
            <w:left w:val="none" w:sz="0" w:space="0" w:color="auto"/>
            <w:bottom w:val="none" w:sz="0" w:space="0" w:color="auto"/>
            <w:right w:val="none" w:sz="0" w:space="0" w:color="auto"/>
          </w:divBdr>
        </w:div>
        <w:div w:id="573274134">
          <w:marLeft w:val="0"/>
          <w:marRight w:val="0"/>
          <w:marTop w:val="0"/>
          <w:marBottom w:val="0"/>
          <w:divBdr>
            <w:top w:val="none" w:sz="0" w:space="0" w:color="auto"/>
            <w:left w:val="none" w:sz="0" w:space="0" w:color="auto"/>
            <w:bottom w:val="none" w:sz="0" w:space="0" w:color="auto"/>
            <w:right w:val="none" w:sz="0" w:space="0" w:color="auto"/>
          </w:divBdr>
        </w:div>
        <w:div w:id="220949415">
          <w:marLeft w:val="0"/>
          <w:marRight w:val="0"/>
          <w:marTop w:val="0"/>
          <w:marBottom w:val="0"/>
          <w:divBdr>
            <w:top w:val="none" w:sz="0" w:space="0" w:color="auto"/>
            <w:left w:val="none" w:sz="0" w:space="0" w:color="auto"/>
            <w:bottom w:val="none" w:sz="0" w:space="0" w:color="auto"/>
            <w:right w:val="none" w:sz="0" w:space="0" w:color="auto"/>
          </w:divBdr>
        </w:div>
        <w:div w:id="546600284">
          <w:marLeft w:val="0"/>
          <w:marRight w:val="0"/>
          <w:marTop w:val="0"/>
          <w:marBottom w:val="0"/>
          <w:divBdr>
            <w:top w:val="none" w:sz="0" w:space="0" w:color="auto"/>
            <w:left w:val="none" w:sz="0" w:space="0" w:color="auto"/>
            <w:bottom w:val="none" w:sz="0" w:space="0" w:color="auto"/>
            <w:right w:val="none" w:sz="0" w:space="0" w:color="auto"/>
          </w:divBdr>
        </w:div>
        <w:div w:id="1996060107">
          <w:marLeft w:val="0"/>
          <w:marRight w:val="0"/>
          <w:marTop w:val="0"/>
          <w:marBottom w:val="0"/>
          <w:divBdr>
            <w:top w:val="none" w:sz="0" w:space="0" w:color="auto"/>
            <w:left w:val="none" w:sz="0" w:space="0" w:color="auto"/>
            <w:bottom w:val="none" w:sz="0" w:space="0" w:color="auto"/>
            <w:right w:val="none" w:sz="0" w:space="0" w:color="auto"/>
          </w:divBdr>
        </w:div>
      </w:divsChild>
    </w:div>
    <w:div w:id="402945537">
      <w:bodyDiv w:val="1"/>
      <w:marLeft w:val="0"/>
      <w:marRight w:val="0"/>
      <w:marTop w:val="0"/>
      <w:marBottom w:val="0"/>
      <w:divBdr>
        <w:top w:val="none" w:sz="0" w:space="0" w:color="auto"/>
        <w:left w:val="none" w:sz="0" w:space="0" w:color="auto"/>
        <w:bottom w:val="none" w:sz="0" w:space="0" w:color="auto"/>
        <w:right w:val="none" w:sz="0" w:space="0" w:color="auto"/>
      </w:divBdr>
    </w:div>
    <w:div w:id="742095838">
      <w:bodyDiv w:val="1"/>
      <w:marLeft w:val="0"/>
      <w:marRight w:val="0"/>
      <w:marTop w:val="0"/>
      <w:marBottom w:val="0"/>
      <w:divBdr>
        <w:top w:val="none" w:sz="0" w:space="0" w:color="auto"/>
        <w:left w:val="none" w:sz="0" w:space="0" w:color="auto"/>
        <w:bottom w:val="none" w:sz="0" w:space="0" w:color="auto"/>
        <w:right w:val="none" w:sz="0" w:space="0" w:color="auto"/>
      </w:divBdr>
      <w:divsChild>
        <w:div w:id="928847638">
          <w:marLeft w:val="0"/>
          <w:marRight w:val="0"/>
          <w:marTop w:val="240"/>
          <w:marBottom w:val="240"/>
          <w:divBdr>
            <w:top w:val="none" w:sz="0" w:space="0" w:color="auto"/>
            <w:left w:val="none" w:sz="0" w:space="0" w:color="auto"/>
            <w:bottom w:val="none" w:sz="0" w:space="0" w:color="auto"/>
            <w:right w:val="none" w:sz="0" w:space="0" w:color="auto"/>
          </w:divBdr>
        </w:div>
      </w:divsChild>
    </w:div>
    <w:div w:id="861550579">
      <w:bodyDiv w:val="1"/>
      <w:marLeft w:val="0"/>
      <w:marRight w:val="0"/>
      <w:marTop w:val="0"/>
      <w:marBottom w:val="0"/>
      <w:divBdr>
        <w:top w:val="none" w:sz="0" w:space="0" w:color="auto"/>
        <w:left w:val="none" w:sz="0" w:space="0" w:color="auto"/>
        <w:bottom w:val="none" w:sz="0" w:space="0" w:color="auto"/>
        <w:right w:val="none" w:sz="0" w:space="0" w:color="auto"/>
      </w:divBdr>
    </w:div>
    <w:div w:id="1171874850">
      <w:bodyDiv w:val="1"/>
      <w:marLeft w:val="0"/>
      <w:marRight w:val="0"/>
      <w:marTop w:val="0"/>
      <w:marBottom w:val="0"/>
      <w:divBdr>
        <w:top w:val="none" w:sz="0" w:space="0" w:color="auto"/>
        <w:left w:val="none" w:sz="0" w:space="0" w:color="auto"/>
        <w:bottom w:val="none" w:sz="0" w:space="0" w:color="auto"/>
        <w:right w:val="none" w:sz="0" w:space="0" w:color="auto"/>
      </w:divBdr>
      <w:divsChild>
        <w:div w:id="760834260">
          <w:marLeft w:val="0"/>
          <w:marRight w:val="0"/>
          <w:marTop w:val="0"/>
          <w:marBottom w:val="0"/>
          <w:divBdr>
            <w:top w:val="none" w:sz="0" w:space="0" w:color="auto"/>
            <w:left w:val="none" w:sz="0" w:space="0" w:color="auto"/>
            <w:bottom w:val="none" w:sz="0" w:space="0" w:color="auto"/>
            <w:right w:val="none" w:sz="0" w:space="0" w:color="auto"/>
          </w:divBdr>
          <w:divsChild>
            <w:div w:id="659382740">
              <w:marLeft w:val="0"/>
              <w:marRight w:val="0"/>
              <w:marTop w:val="0"/>
              <w:marBottom w:val="0"/>
              <w:divBdr>
                <w:top w:val="none" w:sz="0" w:space="0" w:color="auto"/>
                <w:left w:val="none" w:sz="0" w:space="0" w:color="auto"/>
                <w:bottom w:val="none" w:sz="0" w:space="0" w:color="auto"/>
                <w:right w:val="none" w:sz="0" w:space="0" w:color="auto"/>
              </w:divBdr>
              <w:divsChild>
                <w:div w:id="440806510">
                  <w:marLeft w:val="0"/>
                  <w:marRight w:val="0"/>
                  <w:marTop w:val="0"/>
                  <w:marBottom w:val="0"/>
                  <w:divBdr>
                    <w:top w:val="none" w:sz="0" w:space="0" w:color="auto"/>
                    <w:left w:val="none" w:sz="0" w:space="0" w:color="auto"/>
                    <w:bottom w:val="none" w:sz="0" w:space="0" w:color="auto"/>
                    <w:right w:val="none" w:sz="0" w:space="0" w:color="auto"/>
                  </w:divBdr>
                  <w:divsChild>
                    <w:div w:id="1325549922">
                      <w:marLeft w:val="0"/>
                      <w:marRight w:val="0"/>
                      <w:marTop w:val="0"/>
                      <w:marBottom w:val="0"/>
                      <w:divBdr>
                        <w:top w:val="none" w:sz="0" w:space="0" w:color="auto"/>
                        <w:left w:val="none" w:sz="0" w:space="0" w:color="auto"/>
                        <w:bottom w:val="none" w:sz="0" w:space="0" w:color="auto"/>
                        <w:right w:val="none" w:sz="0" w:space="0" w:color="auto"/>
                      </w:divBdr>
                    </w:div>
                    <w:div w:id="150876395">
                      <w:marLeft w:val="0"/>
                      <w:marRight w:val="0"/>
                      <w:marTop w:val="0"/>
                      <w:marBottom w:val="0"/>
                      <w:divBdr>
                        <w:top w:val="none" w:sz="0" w:space="0" w:color="auto"/>
                        <w:left w:val="none" w:sz="0" w:space="0" w:color="auto"/>
                        <w:bottom w:val="none" w:sz="0" w:space="0" w:color="auto"/>
                        <w:right w:val="none" w:sz="0" w:space="0" w:color="auto"/>
                      </w:divBdr>
                      <w:divsChild>
                        <w:div w:id="1266383763">
                          <w:marLeft w:val="0"/>
                          <w:marRight w:val="0"/>
                          <w:marTop w:val="0"/>
                          <w:marBottom w:val="0"/>
                          <w:divBdr>
                            <w:top w:val="none" w:sz="0" w:space="0" w:color="auto"/>
                            <w:left w:val="none" w:sz="0" w:space="0" w:color="auto"/>
                            <w:bottom w:val="none" w:sz="0" w:space="0" w:color="auto"/>
                            <w:right w:val="none" w:sz="0" w:space="0" w:color="auto"/>
                          </w:divBdr>
                        </w:div>
                        <w:div w:id="1487823618">
                          <w:marLeft w:val="0"/>
                          <w:marRight w:val="0"/>
                          <w:marTop w:val="0"/>
                          <w:marBottom w:val="0"/>
                          <w:divBdr>
                            <w:top w:val="none" w:sz="0" w:space="0" w:color="auto"/>
                            <w:left w:val="none" w:sz="0" w:space="0" w:color="auto"/>
                            <w:bottom w:val="none" w:sz="0" w:space="0" w:color="auto"/>
                            <w:right w:val="none" w:sz="0" w:space="0" w:color="auto"/>
                          </w:divBdr>
                        </w:div>
                        <w:div w:id="1615018215">
                          <w:marLeft w:val="0"/>
                          <w:marRight w:val="0"/>
                          <w:marTop w:val="0"/>
                          <w:marBottom w:val="0"/>
                          <w:divBdr>
                            <w:top w:val="none" w:sz="0" w:space="0" w:color="auto"/>
                            <w:left w:val="none" w:sz="0" w:space="0" w:color="auto"/>
                            <w:bottom w:val="none" w:sz="0" w:space="0" w:color="auto"/>
                            <w:right w:val="none" w:sz="0" w:space="0" w:color="auto"/>
                          </w:divBdr>
                        </w:div>
                      </w:divsChild>
                    </w:div>
                    <w:div w:id="1502114685">
                      <w:marLeft w:val="0"/>
                      <w:marRight w:val="0"/>
                      <w:marTop w:val="0"/>
                      <w:marBottom w:val="0"/>
                      <w:divBdr>
                        <w:top w:val="none" w:sz="0" w:space="0" w:color="auto"/>
                        <w:left w:val="none" w:sz="0" w:space="0" w:color="auto"/>
                        <w:bottom w:val="none" w:sz="0" w:space="0" w:color="auto"/>
                        <w:right w:val="none" w:sz="0" w:space="0" w:color="auto"/>
                      </w:divBdr>
                      <w:divsChild>
                        <w:div w:id="1042825895">
                          <w:marLeft w:val="0"/>
                          <w:marRight w:val="0"/>
                          <w:marTop w:val="0"/>
                          <w:marBottom w:val="0"/>
                          <w:divBdr>
                            <w:top w:val="none" w:sz="0" w:space="0" w:color="auto"/>
                            <w:left w:val="none" w:sz="0" w:space="0" w:color="auto"/>
                            <w:bottom w:val="none" w:sz="0" w:space="0" w:color="auto"/>
                            <w:right w:val="none" w:sz="0" w:space="0" w:color="auto"/>
                          </w:divBdr>
                        </w:div>
                        <w:div w:id="270010758">
                          <w:marLeft w:val="0"/>
                          <w:marRight w:val="0"/>
                          <w:marTop w:val="0"/>
                          <w:marBottom w:val="0"/>
                          <w:divBdr>
                            <w:top w:val="none" w:sz="0" w:space="0" w:color="auto"/>
                            <w:left w:val="none" w:sz="0" w:space="0" w:color="auto"/>
                            <w:bottom w:val="none" w:sz="0" w:space="0" w:color="auto"/>
                            <w:right w:val="none" w:sz="0" w:space="0" w:color="auto"/>
                          </w:divBdr>
                        </w:div>
                        <w:div w:id="166300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98596">
                  <w:marLeft w:val="0"/>
                  <w:marRight w:val="0"/>
                  <w:marTop w:val="0"/>
                  <w:marBottom w:val="0"/>
                  <w:divBdr>
                    <w:top w:val="none" w:sz="0" w:space="0" w:color="auto"/>
                    <w:left w:val="none" w:sz="0" w:space="0" w:color="auto"/>
                    <w:bottom w:val="none" w:sz="0" w:space="0" w:color="auto"/>
                    <w:right w:val="none" w:sz="0" w:space="0" w:color="auto"/>
                  </w:divBdr>
                  <w:divsChild>
                    <w:div w:id="398283586">
                      <w:marLeft w:val="0"/>
                      <w:marRight w:val="0"/>
                      <w:marTop w:val="0"/>
                      <w:marBottom w:val="0"/>
                      <w:divBdr>
                        <w:top w:val="none" w:sz="0" w:space="0" w:color="auto"/>
                        <w:left w:val="none" w:sz="0" w:space="0" w:color="auto"/>
                        <w:bottom w:val="none" w:sz="0" w:space="0" w:color="auto"/>
                        <w:right w:val="none" w:sz="0" w:space="0" w:color="auto"/>
                      </w:divBdr>
                    </w:div>
                    <w:div w:id="585260843">
                      <w:marLeft w:val="0"/>
                      <w:marRight w:val="0"/>
                      <w:marTop w:val="0"/>
                      <w:marBottom w:val="0"/>
                      <w:divBdr>
                        <w:top w:val="none" w:sz="0" w:space="0" w:color="auto"/>
                        <w:left w:val="none" w:sz="0" w:space="0" w:color="auto"/>
                        <w:bottom w:val="none" w:sz="0" w:space="0" w:color="auto"/>
                        <w:right w:val="none" w:sz="0" w:space="0" w:color="auto"/>
                      </w:divBdr>
                      <w:divsChild>
                        <w:div w:id="515078818">
                          <w:marLeft w:val="0"/>
                          <w:marRight w:val="0"/>
                          <w:marTop w:val="0"/>
                          <w:marBottom w:val="0"/>
                          <w:divBdr>
                            <w:top w:val="none" w:sz="0" w:space="0" w:color="auto"/>
                            <w:left w:val="none" w:sz="0" w:space="0" w:color="auto"/>
                            <w:bottom w:val="none" w:sz="0" w:space="0" w:color="auto"/>
                            <w:right w:val="none" w:sz="0" w:space="0" w:color="auto"/>
                          </w:divBdr>
                        </w:div>
                        <w:div w:id="1334408281">
                          <w:marLeft w:val="0"/>
                          <w:marRight w:val="0"/>
                          <w:marTop w:val="0"/>
                          <w:marBottom w:val="0"/>
                          <w:divBdr>
                            <w:top w:val="none" w:sz="0" w:space="0" w:color="auto"/>
                            <w:left w:val="none" w:sz="0" w:space="0" w:color="auto"/>
                            <w:bottom w:val="none" w:sz="0" w:space="0" w:color="auto"/>
                            <w:right w:val="none" w:sz="0" w:space="0" w:color="auto"/>
                          </w:divBdr>
                        </w:div>
                        <w:div w:id="470758134">
                          <w:marLeft w:val="0"/>
                          <w:marRight w:val="0"/>
                          <w:marTop w:val="0"/>
                          <w:marBottom w:val="0"/>
                          <w:divBdr>
                            <w:top w:val="none" w:sz="0" w:space="0" w:color="auto"/>
                            <w:left w:val="none" w:sz="0" w:space="0" w:color="auto"/>
                            <w:bottom w:val="none" w:sz="0" w:space="0" w:color="auto"/>
                            <w:right w:val="none" w:sz="0" w:space="0" w:color="auto"/>
                          </w:divBdr>
                        </w:div>
                      </w:divsChild>
                    </w:div>
                    <w:div w:id="458454060">
                      <w:marLeft w:val="0"/>
                      <w:marRight w:val="0"/>
                      <w:marTop w:val="0"/>
                      <w:marBottom w:val="0"/>
                      <w:divBdr>
                        <w:top w:val="none" w:sz="0" w:space="0" w:color="auto"/>
                        <w:left w:val="none" w:sz="0" w:space="0" w:color="auto"/>
                        <w:bottom w:val="none" w:sz="0" w:space="0" w:color="auto"/>
                        <w:right w:val="none" w:sz="0" w:space="0" w:color="auto"/>
                      </w:divBdr>
                    </w:div>
                    <w:div w:id="1573081686">
                      <w:marLeft w:val="0"/>
                      <w:marRight w:val="0"/>
                      <w:marTop w:val="0"/>
                      <w:marBottom w:val="0"/>
                      <w:divBdr>
                        <w:top w:val="none" w:sz="0" w:space="0" w:color="auto"/>
                        <w:left w:val="none" w:sz="0" w:space="0" w:color="auto"/>
                        <w:bottom w:val="none" w:sz="0" w:space="0" w:color="auto"/>
                        <w:right w:val="none" w:sz="0" w:space="0" w:color="auto"/>
                      </w:divBdr>
                    </w:div>
                  </w:divsChild>
                </w:div>
                <w:div w:id="596253007">
                  <w:marLeft w:val="0"/>
                  <w:marRight w:val="0"/>
                  <w:marTop w:val="0"/>
                  <w:marBottom w:val="0"/>
                  <w:divBdr>
                    <w:top w:val="none" w:sz="0" w:space="0" w:color="auto"/>
                    <w:left w:val="none" w:sz="0" w:space="0" w:color="auto"/>
                    <w:bottom w:val="none" w:sz="0" w:space="0" w:color="auto"/>
                    <w:right w:val="none" w:sz="0" w:space="0" w:color="auto"/>
                  </w:divBdr>
                  <w:divsChild>
                    <w:div w:id="507604400">
                      <w:marLeft w:val="0"/>
                      <w:marRight w:val="0"/>
                      <w:marTop w:val="0"/>
                      <w:marBottom w:val="0"/>
                      <w:divBdr>
                        <w:top w:val="none" w:sz="0" w:space="0" w:color="auto"/>
                        <w:left w:val="none" w:sz="0" w:space="0" w:color="auto"/>
                        <w:bottom w:val="none" w:sz="0" w:space="0" w:color="auto"/>
                        <w:right w:val="none" w:sz="0" w:space="0" w:color="auto"/>
                      </w:divBdr>
                    </w:div>
                    <w:div w:id="1577982659">
                      <w:marLeft w:val="0"/>
                      <w:marRight w:val="0"/>
                      <w:marTop w:val="0"/>
                      <w:marBottom w:val="0"/>
                      <w:divBdr>
                        <w:top w:val="none" w:sz="0" w:space="0" w:color="auto"/>
                        <w:left w:val="none" w:sz="0" w:space="0" w:color="auto"/>
                        <w:bottom w:val="none" w:sz="0" w:space="0" w:color="auto"/>
                        <w:right w:val="none" w:sz="0" w:space="0" w:color="auto"/>
                      </w:divBdr>
                      <w:divsChild>
                        <w:div w:id="673607351">
                          <w:marLeft w:val="0"/>
                          <w:marRight w:val="0"/>
                          <w:marTop w:val="0"/>
                          <w:marBottom w:val="0"/>
                          <w:divBdr>
                            <w:top w:val="none" w:sz="0" w:space="0" w:color="auto"/>
                            <w:left w:val="none" w:sz="0" w:space="0" w:color="auto"/>
                            <w:bottom w:val="none" w:sz="0" w:space="0" w:color="auto"/>
                            <w:right w:val="none" w:sz="0" w:space="0" w:color="auto"/>
                          </w:divBdr>
                        </w:div>
                        <w:div w:id="417555138">
                          <w:marLeft w:val="0"/>
                          <w:marRight w:val="0"/>
                          <w:marTop w:val="0"/>
                          <w:marBottom w:val="0"/>
                          <w:divBdr>
                            <w:top w:val="none" w:sz="0" w:space="0" w:color="auto"/>
                            <w:left w:val="none" w:sz="0" w:space="0" w:color="auto"/>
                            <w:bottom w:val="none" w:sz="0" w:space="0" w:color="auto"/>
                            <w:right w:val="none" w:sz="0" w:space="0" w:color="auto"/>
                          </w:divBdr>
                        </w:div>
                      </w:divsChild>
                    </w:div>
                    <w:div w:id="1182430867">
                      <w:marLeft w:val="0"/>
                      <w:marRight w:val="0"/>
                      <w:marTop w:val="0"/>
                      <w:marBottom w:val="0"/>
                      <w:divBdr>
                        <w:top w:val="none" w:sz="0" w:space="0" w:color="auto"/>
                        <w:left w:val="none" w:sz="0" w:space="0" w:color="auto"/>
                        <w:bottom w:val="none" w:sz="0" w:space="0" w:color="auto"/>
                        <w:right w:val="none" w:sz="0" w:space="0" w:color="auto"/>
                      </w:divBdr>
                    </w:div>
                  </w:divsChild>
                </w:div>
                <w:div w:id="167067184">
                  <w:marLeft w:val="0"/>
                  <w:marRight w:val="0"/>
                  <w:marTop w:val="0"/>
                  <w:marBottom w:val="0"/>
                  <w:divBdr>
                    <w:top w:val="none" w:sz="0" w:space="0" w:color="auto"/>
                    <w:left w:val="none" w:sz="0" w:space="0" w:color="auto"/>
                    <w:bottom w:val="none" w:sz="0" w:space="0" w:color="auto"/>
                    <w:right w:val="none" w:sz="0" w:space="0" w:color="auto"/>
                  </w:divBdr>
                  <w:divsChild>
                    <w:div w:id="1757550216">
                      <w:marLeft w:val="0"/>
                      <w:marRight w:val="0"/>
                      <w:marTop w:val="0"/>
                      <w:marBottom w:val="0"/>
                      <w:divBdr>
                        <w:top w:val="none" w:sz="0" w:space="0" w:color="auto"/>
                        <w:left w:val="none" w:sz="0" w:space="0" w:color="auto"/>
                        <w:bottom w:val="none" w:sz="0" w:space="0" w:color="auto"/>
                        <w:right w:val="none" w:sz="0" w:space="0" w:color="auto"/>
                      </w:divBdr>
                    </w:div>
                    <w:div w:id="1697341354">
                      <w:marLeft w:val="0"/>
                      <w:marRight w:val="0"/>
                      <w:marTop w:val="0"/>
                      <w:marBottom w:val="0"/>
                      <w:divBdr>
                        <w:top w:val="none" w:sz="0" w:space="0" w:color="auto"/>
                        <w:left w:val="none" w:sz="0" w:space="0" w:color="auto"/>
                        <w:bottom w:val="none" w:sz="0" w:space="0" w:color="auto"/>
                        <w:right w:val="none" w:sz="0" w:space="0" w:color="auto"/>
                      </w:divBdr>
                    </w:div>
                    <w:div w:id="1815292831">
                      <w:marLeft w:val="0"/>
                      <w:marRight w:val="0"/>
                      <w:marTop w:val="0"/>
                      <w:marBottom w:val="0"/>
                      <w:divBdr>
                        <w:top w:val="none" w:sz="0" w:space="0" w:color="auto"/>
                        <w:left w:val="none" w:sz="0" w:space="0" w:color="auto"/>
                        <w:bottom w:val="none" w:sz="0" w:space="0" w:color="auto"/>
                        <w:right w:val="none" w:sz="0" w:space="0" w:color="auto"/>
                      </w:divBdr>
                      <w:divsChild>
                        <w:div w:id="806779372">
                          <w:marLeft w:val="0"/>
                          <w:marRight w:val="0"/>
                          <w:marTop w:val="0"/>
                          <w:marBottom w:val="0"/>
                          <w:divBdr>
                            <w:top w:val="none" w:sz="0" w:space="0" w:color="auto"/>
                            <w:left w:val="none" w:sz="0" w:space="0" w:color="auto"/>
                            <w:bottom w:val="none" w:sz="0" w:space="0" w:color="auto"/>
                            <w:right w:val="none" w:sz="0" w:space="0" w:color="auto"/>
                          </w:divBdr>
                        </w:div>
                        <w:div w:id="854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5753">
                  <w:marLeft w:val="0"/>
                  <w:marRight w:val="0"/>
                  <w:marTop w:val="0"/>
                  <w:marBottom w:val="0"/>
                  <w:divBdr>
                    <w:top w:val="none" w:sz="0" w:space="0" w:color="auto"/>
                    <w:left w:val="none" w:sz="0" w:space="0" w:color="auto"/>
                    <w:bottom w:val="none" w:sz="0" w:space="0" w:color="auto"/>
                    <w:right w:val="none" w:sz="0" w:space="0" w:color="auto"/>
                  </w:divBdr>
                  <w:divsChild>
                    <w:div w:id="1486556735">
                      <w:marLeft w:val="0"/>
                      <w:marRight w:val="0"/>
                      <w:marTop w:val="0"/>
                      <w:marBottom w:val="0"/>
                      <w:divBdr>
                        <w:top w:val="none" w:sz="0" w:space="0" w:color="auto"/>
                        <w:left w:val="none" w:sz="0" w:space="0" w:color="auto"/>
                        <w:bottom w:val="none" w:sz="0" w:space="0" w:color="auto"/>
                        <w:right w:val="none" w:sz="0" w:space="0" w:color="auto"/>
                      </w:divBdr>
                    </w:div>
                    <w:div w:id="109205009">
                      <w:marLeft w:val="0"/>
                      <w:marRight w:val="0"/>
                      <w:marTop w:val="0"/>
                      <w:marBottom w:val="0"/>
                      <w:divBdr>
                        <w:top w:val="none" w:sz="0" w:space="0" w:color="auto"/>
                        <w:left w:val="none" w:sz="0" w:space="0" w:color="auto"/>
                        <w:bottom w:val="none" w:sz="0" w:space="0" w:color="auto"/>
                        <w:right w:val="none" w:sz="0" w:space="0" w:color="auto"/>
                      </w:divBdr>
                    </w:div>
                    <w:div w:id="743332367">
                      <w:marLeft w:val="0"/>
                      <w:marRight w:val="0"/>
                      <w:marTop w:val="0"/>
                      <w:marBottom w:val="0"/>
                      <w:divBdr>
                        <w:top w:val="none" w:sz="0" w:space="0" w:color="auto"/>
                        <w:left w:val="none" w:sz="0" w:space="0" w:color="auto"/>
                        <w:bottom w:val="none" w:sz="0" w:space="0" w:color="auto"/>
                        <w:right w:val="none" w:sz="0" w:space="0" w:color="auto"/>
                      </w:divBdr>
                      <w:divsChild>
                        <w:div w:id="1699311240">
                          <w:marLeft w:val="0"/>
                          <w:marRight w:val="0"/>
                          <w:marTop w:val="0"/>
                          <w:marBottom w:val="0"/>
                          <w:divBdr>
                            <w:top w:val="none" w:sz="0" w:space="0" w:color="auto"/>
                            <w:left w:val="none" w:sz="0" w:space="0" w:color="auto"/>
                            <w:bottom w:val="none" w:sz="0" w:space="0" w:color="auto"/>
                            <w:right w:val="none" w:sz="0" w:space="0" w:color="auto"/>
                          </w:divBdr>
                        </w:div>
                        <w:div w:id="785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84850">
                  <w:marLeft w:val="0"/>
                  <w:marRight w:val="0"/>
                  <w:marTop w:val="0"/>
                  <w:marBottom w:val="0"/>
                  <w:divBdr>
                    <w:top w:val="none" w:sz="0" w:space="0" w:color="auto"/>
                    <w:left w:val="none" w:sz="0" w:space="0" w:color="auto"/>
                    <w:bottom w:val="none" w:sz="0" w:space="0" w:color="auto"/>
                    <w:right w:val="none" w:sz="0" w:space="0" w:color="auto"/>
                  </w:divBdr>
                  <w:divsChild>
                    <w:div w:id="55720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17131">
          <w:marLeft w:val="0"/>
          <w:marRight w:val="0"/>
          <w:marTop w:val="0"/>
          <w:marBottom w:val="0"/>
          <w:divBdr>
            <w:top w:val="none" w:sz="0" w:space="0" w:color="auto"/>
            <w:left w:val="none" w:sz="0" w:space="0" w:color="auto"/>
            <w:bottom w:val="none" w:sz="0" w:space="0" w:color="auto"/>
            <w:right w:val="none" w:sz="0" w:space="0" w:color="auto"/>
          </w:divBdr>
          <w:divsChild>
            <w:div w:id="1175148268">
              <w:marLeft w:val="0"/>
              <w:marRight w:val="0"/>
              <w:marTop w:val="0"/>
              <w:marBottom w:val="0"/>
              <w:divBdr>
                <w:top w:val="none" w:sz="0" w:space="0" w:color="auto"/>
                <w:left w:val="none" w:sz="0" w:space="0" w:color="auto"/>
                <w:bottom w:val="none" w:sz="0" w:space="0" w:color="auto"/>
                <w:right w:val="none" w:sz="0" w:space="0" w:color="auto"/>
              </w:divBdr>
              <w:divsChild>
                <w:div w:id="1757823673">
                  <w:marLeft w:val="0"/>
                  <w:marRight w:val="0"/>
                  <w:marTop w:val="0"/>
                  <w:marBottom w:val="0"/>
                  <w:divBdr>
                    <w:top w:val="none" w:sz="0" w:space="0" w:color="auto"/>
                    <w:left w:val="none" w:sz="0" w:space="0" w:color="auto"/>
                    <w:bottom w:val="none" w:sz="0" w:space="0" w:color="auto"/>
                    <w:right w:val="none" w:sz="0" w:space="0" w:color="auto"/>
                  </w:divBdr>
                  <w:divsChild>
                    <w:div w:id="620459572">
                      <w:marLeft w:val="0"/>
                      <w:marRight w:val="0"/>
                      <w:marTop w:val="0"/>
                      <w:marBottom w:val="0"/>
                      <w:divBdr>
                        <w:top w:val="none" w:sz="0" w:space="0" w:color="auto"/>
                        <w:left w:val="none" w:sz="0" w:space="0" w:color="auto"/>
                        <w:bottom w:val="none" w:sz="0" w:space="0" w:color="auto"/>
                        <w:right w:val="none" w:sz="0" w:space="0" w:color="auto"/>
                      </w:divBdr>
                    </w:div>
                    <w:div w:id="651057221">
                      <w:marLeft w:val="0"/>
                      <w:marRight w:val="0"/>
                      <w:marTop w:val="0"/>
                      <w:marBottom w:val="0"/>
                      <w:divBdr>
                        <w:top w:val="none" w:sz="0" w:space="0" w:color="auto"/>
                        <w:left w:val="none" w:sz="0" w:space="0" w:color="auto"/>
                        <w:bottom w:val="none" w:sz="0" w:space="0" w:color="auto"/>
                        <w:right w:val="none" w:sz="0" w:space="0" w:color="auto"/>
                      </w:divBdr>
                      <w:divsChild>
                        <w:div w:id="1549100874">
                          <w:marLeft w:val="0"/>
                          <w:marRight w:val="0"/>
                          <w:marTop w:val="0"/>
                          <w:marBottom w:val="0"/>
                          <w:divBdr>
                            <w:top w:val="none" w:sz="0" w:space="0" w:color="auto"/>
                            <w:left w:val="none" w:sz="0" w:space="0" w:color="auto"/>
                            <w:bottom w:val="none" w:sz="0" w:space="0" w:color="auto"/>
                            <w:right w:val="none" w:sz="0" w:space="0" w:color="auto"/>
                          </w:divBdr>
                        </w:div>
                        <w:div w:id="5065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714">
                  <w:marLeft w:val="0"/>
                  <w:marRight w:val="0"/>
                  <w:marTop w:val="0"/>
                  <w:marBottom w:val="0"/>
                  <w:divBdr>
                    <w:top w:val="none" w:sz="0" w:space="0" w:color="auto"/>
                    <w:left w:val="none" w:sz="0" w:space="0" w:color="auto"/>
                    <w:bottom w:val="none" w:sz="0" w:space="0" w:color="auto"/>
                    <w:right w:val="none" w:sz="0" w:space="0" w:color="auto"/>
                  </w:divBdr>
                  <w:divsChild>
                    <w:div w:id="1410926344">
                      <w:marLeft w:val="0"/>
                      <w:marRight w:val="0"/>
                      <w:marTop w:val="0"/>
                      <w:marBottom w:val="0"/>
                      <w:divBdr>
                        <w:top w:val="none" w:sz="0" w:space="0" w:color="auto"/>
                        <w:left w:val="none" w:sz="0" w:space="0" w:color="auto"/>
                        <w:bottom w:val="none" w:sz="0" w:space="0" w:color="auto"/>
                        <w:right w:val="none" w:sz="0" w:space="0" w:color="auto"/>
                      </w:divBdr>
                    </w:div>
                    <w:div w:id="103222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240001">
      <w:bodyDiv w:val="1"/>
      <w:marLeft w:val="0"/>
      <w:marRight w:val="0"/>
      <w:marTop w:val="0"/>
      <w:marBottom w:val="0"/>
      <w:divBdr>
        <w:top w:val="none" w:sz="0" w:space="0" w:color="auto"/>
        <w:left w:val="none" w:sz="0" w:space="0" w:color="auto"/>
        <w:bottom w:val="none" w:sz="0" w:space="0" w:color="auto"/>
        <w:right w:val="none" w:sz="0" w:space="0" w:color="auto"/>
      </w:divBdr>
    </w:div>
    <w:div w:id="1942105864">
      <w:bodyDiv w:val="1"/>
      <w:marLeft w:val="0"/>
      <w:marRight w:val="0"/>
      <w:marTop w:val="0"/>
      <w:marBottom w:val="0"/>
      <w:divBdr>
        <w:top w:val="none" w:sz="0" w:space="0" w:color="auto"/>
        <w:left w:val="none" w:sz="0" w:space="0" w:color="auto"/>
        <w:bottom w:val="none" w:sz="0" w:space="0" w:color="auto"/>
        <w:right w:val="none" w:sz="0" w:space="0" w:color="auto"/>
      </w:divBdr>
      <w:divsChild>
        <w:div w:id="1081177099">
          <w:marLeft w:val="0"/>
          <w:marRight w:val="0"/>
          <w:marTop w:val="0"/>
          <w:marBottom w:val="0"/>
          <w:divBdr>
            <w:top w:val="none" w:sz="0" w:space="0" w:color="auto"/>
            <w:left w:val="none" w:sz="0" w:space="0" w:color="auto"/>
            <w:bottom w:val="none" w:sz="0" w:space="0" w:color="auto"/>
            <w:right w:val="none" w:sz="0" w:space="0" w:color="auto"/>
          </w:divBdr>
          <w:divsChild>
            <w:div w:id="1080558627">
              <w:marLeft w:val="0"/>
              <w:marRight w:val="0"/>
              <w:marTop w:val="0"/>
              <w:marBottom w:val="0"/>
              <w:divBdr>
                <w:top w:val="none" w:sz="0" w:space="0" w:color="auto"/>
                <w:left w:val="none" w:sz="0" w:space="0" w:color="auto"/>
                <w:bottom w:val="none" w:sz="0" w:space="0" w:color="auto"/>
                <w:right w:val="none" w:sz="0" w:space="0" w:color="auto"/>
              </w:divBdr>
              <w:divsChild>
                <w:div w:id="1134760647">
                  <w:marLeft w:val="0"/>
                  <w:marRight w:val="0"/>
                  <w:marTop w:val="0"/>
                  <w:marBottom w:val="0"/>
                  <w:divBdr>
                    <w:top w:val="none" w:sz="0" w:space="0" w:color="auto"/>
                    <w:left w:val="none" w:sz="0" w:space="0" w:color="auto"/>
                    <w:bottom w:val="none" w:sz="0" w:space="0" w:color="auto"/>
                    <w:right w:val="none" w:sz="0" w:space="0" w:color="auto"/>
                  </w:divBdr>
                  <w:divsChild>
                    <w:div w:id="836847032">
                      <w:marLeft w:val="0"/>
                      <w:marRight w:val="0"/>
                      <w:marTop w:val="0"/>
                      <w:marBottom w:val="0"/>
                      <w:divBdr>
                        <w:top w:val="none" w:sz="0" w:space="0" w:color="auto"/>
                        <w:left w:val="none" w:sz="0" w:space="0" w:color="auto"/>
                        <w:bottom w:val="none" w:sz="0" w:space="0" w:color="auto"/>
                        <w:right w:val="none" w:sz="0" w:space="0" w:color="auto"/>
                      </w:divBdr>
                    </w:div>
                    <w:div w:id="397674992">
                      <w:marLeft w:val="0"/>
                      <w:marRight w:val="0"/>
                      <w:marTop w:val="0"/>
                      <w:marBottom w:val="0"/>
                      <w:divBdr>
                        <w:top w:val="none" w:sz="0" w:space="0" w:color="auto"/>
                        <w:left w:val="none" w:sz="0" w:space="0" w:color="auto"/>
                        <w:bottom w:val="none" w:sz="0" w:space="0" w:color="auto"/>
                        <w:right w:val="none" w:sz="0" w:space="0" w:color="auto"/>
                      </w:divBdr>
                      <w:divsChild>
                        <w:div w:id="1145272652">
                          <w:marLeft w:val="0"/>
                          <w:marRight w:val="0"/>
                          <w:marTop w:val="0"/>
                          <w:marBottom w:val="0"/>
                          <w:divBdr>
                            <w:top w:val="none" w:sz="0" w:space="0" w:color="auto"/>
                            <w:left w:val="none" w:sz="0" w:space="0" w:color="auto"/>
                            <w:bottom w:val="none" w:sz="0" w:space="0" w:color="auto"/>
                            <w:right w:val="none" w:sz="0" w:space="0" w:color="auto"/>
                          </w:divBdr>
                        </w:div>
                        <w:div w:id="217589670">
                          <w:marLeft w:val="0"/>
                          <w:marRight w:val="0"/>
                          <w:marTop w:val="0"/>
                          <w:marBottom w:val="0"/>
                          <w:divBdr>
                            <w:top w:val="none" w:sz="0" w:space="0" w:color="auto"/>
                            <w:left w:val="none" w:sz="0" w:space="0" w:color="auto"/>
                            <w:bottom w:val="none" w:sz="0" w:space="0" w:color="auto"/>
                            <w:right w:val="none" w:sz="0" w:space="0" w:color="auto"/>
                          </w:divBdr>
                        </w:div>
                        <w:div w:id="223218779">
                          <w:marLeft w:val="0"/>
                          <w:marRight w:val="0"/>
                          <w:marTop w:val="0"/>
                          <w:marBottom w:val="0"/>
                          <w:divBdr>
                            <w:top w:val="none" w:sz="0" w:space="0" w:color="auto"/>
                            <w:left w:val="none" w:sz="0" w:space="0" w:color="auto"/>
                            <w:bottom w:val="none" w:sz="0" w:space="0" w:color="auto"/>
                            <w:right w:val="none" w:sz="0" w:space="0" w:color="auto"/>
                          </w:divBdr>
                        </w:div>
                      </w:divsChild>
                    </w:div>
                    <w:div w:id="629242760">
                      <w:marLeft w:val="0"/>
                      <w:marRight w:val="0"/>
                      <w:marTop w:val="0"/>
                      <w:marBottom w:val="0"/>
                      <w:divBdr>
                        <w:top w:val="none" w:sz="0" w:space="0" w:color="auto"/>
                        <w:left w:val="none" w:sz="0" w:space="0" w:color="auto"/>
                        <w:bottom w:val="none" w:sz="0" w:space="0" w:color="auto"/>
                        <w:right w:val="none" w:sz="0" w:space="0" w:color="auto"/>
                      </w:divBdr>
                      <w:divsChild>
                        <w:div w:id="986669281">
                          <w:marLeft w:val="0"/>
                          <w:marRight w:val="0"/>
                          <w:marTop w:val="0"/>
                          <w:marBottom w:val="0"/>
                          <w:divBdr>
                            <w:top w:val="none" w:sz="0" w:space="0" w:color="auto"/>
                            <w:left w:val="none" w:sz="0" w:space="0" w:color="auto"/>
                            <w:bottom w:val="none" w:sz="0" w:space="0" w:color="auto"/>
                            <w:right w:val="none" w:sz="0" w:space="0" w:color="auto"/>
                          </w:divBdr>
                        </w:div>
                        <w:div w:id="1292201917">
                          <w:marLeft w:val="0"/>
                          <w:marRight w:val="0"/>
                          <w:marTop w:val="0"/>
                          <w:marBottom w:val="0"/>
                          <w:divBdr>
                            <w:top w:val="none" w:sz="0" w:space="0" w:color="auto"/>
                            <w:left w:val="none" w:sz="0" w:space="0" w:color="auto"/>
                            <w:bottom w:val="none" w:sz="0" w:space="0" w:color="auto"/>
                            <w:right w:val="none" w:sz="0" w:space="0" w:color="auto"/>
                          </w:divBdr>
                        </w:div>
                        <w:div w:id="13593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45193">
                  <w:marLeft w:val="0"/>
                  <w:marRight w:val="0"/>
                  <w:marTop w:val="0"/>
                  <w:marBottom w:val="0"/>
                  <w:divBdr>
                    <w:top w:val="none" w:sz="0" w:space="0" w:color="auto"/>
                    <w:left w:val="none" w:sz="0" w:space="0" w:color="auto"/>
                    <w:bottom w:val="none" w:sz="0" w:space="0" w:color="auto"/>
                    <w:right w:val="none" w:sz="0" w:space="0" w:color="auto"/>
                  </w:divBdr>
                  <w:divsChild>
                    <w:div w:id="1847288572">
                      <w:marLeft w:val="0"/>
                      <w:marRight w:val="0"/>
                      <w:marTop w:val="0"/>
                      <w:marBottom w:val="0"/>
                      <w:divBdr>
                        <w:top w:val="none" w:sz="0" w:space="0" w:color="auto"/>
                        <w:left w:val="none" w:sz="0" w:space="0" w:color="auto"/>
                        <w:bottom w:val="none" w:sz="0" w:space="0" w:color="auto"/>
                        <w:right w:val="none" w:sz="0" w:space="0" w:color="auto"/>
                      </w:divBdr>
                    </w:div>
                    <w:div w:id="114754365">
                      <w:marLeft w:val="0"/>
                      <w:marRight w:val="0"/>
                      <w:marTop w:val="0"/>
                      <w:marBottom w:val="0"/>
                      <w:divBdr>
                        <w:top w:val="none" w:sz="0" w:space="0" w:color="auto"/>
                        <w:left w:val="none" w:sz="0" w:space="0" w:color="auto"/>
                        <w:bottom w:val="none" w:sz="0" w:space="0" w:color="auto"/>
                        <w:right w:val="none" w:sz="0" w:space="0" w:color="auto"/>
                      </w:divBdr>
                      <w:divsChild>
                        <w:div w:id="237329451">
                          <w:marLeft w:val="0"/>
                          <w:marRight w:val="0"/>
                          <w:marTop w:val="0"/>
                          <w:marBottom w:val="0"/>
                          <w:divBdr>
                            <w:top w:val="none" w:sz="0" w:space="0" w:color="auto"/>
                            <w:left w:val="none" w:sz="0" w:space="0" w:color="auto"/>
                            <w:bottom w:val="none" w:sz="0" w:space="0" w:color="auto"/>
                            <w:right w:val="none" w:sz="0" w:space="0" w:color="auto"/>
                          </w:divBdr>
                        </w:div>
                        <w:div w:id="100760221">
                          <w:marLeft w:val="0"/>
                          <w:marRight w:val="0"/>
                          <w:marTop w:val="0"/>
                          <w:marBottom w:val="0"/>
                          <w:divBdr>
                            <w:top w:val="none" w:sz="0" w:space="0" w:color="auto"/>
                            <w:left w:val="none" w:sz="0" w:space="0" w:color="auto"/>
                            <w:bottom w:val="none" w:sz="0" w:space="0" w:color="auto"/>
                            <w:right w:val="none" w:sz="0" w:space="0" w:color="auto"/>
                          </w:divBdr>
                        </w:div>
                        <w:div w:id="306520220">
                          <w:marLeft w:val="0"/>
                          <w:marRight w:val="0"/>
                          <w:marTop w:val="0"/>
                          <w:marBottom w:val="0"/>
                          <w:divBdr>
                            <w:top w:val="none" w:sz="0" w:space="0" w:color="auto"/>
                            <w:left w:val="none" w:sz="0" w:space="0" w:color="auto"/>
                            <w:bottom w:val="none" w:sz="0" w:space="0" w:color="auto"/>
                            <w:right w:val="none" w:sz="0" w:space="0" w:color="auto"/>
                          </w:divBdr>
                        </w:div>
                      </w:divsChild>
                    </w:div>
                    <w:div w:id="844783439">
                      <w:marLeft w:val="0"/>
                      <w:marRight w:val="0"/>
                      <w:marTop w:val="0"/>
                      <w:marBottom w:val="0"/>
                      <w:divBdr>
                        <w:top w:val="none" w:sz="0" w:space="0" w:color="auto"/>
                        <w:left w:val="none" w:sz="0" w:space="0" w:color="auto"/>
                        <w:bottom w:val="none" w:sz="0" w:space="0" w:color="auto"/>
                        <w:right w:val="none" w:sz="0" w:space="0" w:color="auto"/>
                      </w:divBdr>
                    </w:div>
                    <w:div w:id="1987512696">
                      <w:marLeft w:val="0"/>
                      <w:marRight w:val="0"/>
                      <w:marTop w:val="0"/>
                      <w:marBottom w:val="0"/>
                      <w:divBdr>
                        <w:top w:val="none" w:sz="0" w:space="0" w:color="auto"/>
                        <w:left w:val="none" w:sz="0" w:space="0" w:color="auto"/>
                        <w:bottom w:val="none" w:sz="0" w:space="0" w:color="auto"/>
                        <w:right w:val="none" w:sz="0" w:space="0" w:color="auto"/>
                      </w:divBdr>
                    </w:div>
                  </w:divsChild>
                </w:div>
                <w:div w:id="817377382">
                  <w:marLeft w:val="0"/>
                  <w:marRight w:val="0"/>
                  <w:marTop w:val="0"/>
                  <w:marBottom w:val="0"/>
                  <w:divBdr>
                    <w:top w:val="none" w:sz="0" w:space="0" w:color="auto"/>
                    <w:left w:val="none" w:sz="0" w:space="0" w:color="auto"/>
                    <w:bottom w:val="none" w:sz="0" w:space="0" w:color="auto"/>
                    <w:right w:val="none" w:sz="0" w:space="0" w:color="auto"/>
                  </w:divBdr>
                  <w:divsChild>
                    <w:div w:id="722407533">
                      <w:marLeft w:val="0"/>
                      <w:marRight w:val="0"/>
                      <w:marTop w:val="0"/>
                      <w:marBottom w:val="0"/>
                      <w:divBdr>
                        <w:top w:val="none" w:sz="0" w:space="0" w:color="auto"/>
                        <w:left w:val="none" w:sz="0" w:space="0" w:color="auto"/>
                        <w:bottom w:val="none" w:sz="0" w:space="0" w:color="auto"/>
                        <w:right w:val="none" w:sz="0" w:space="0" w:color="auto"/>
                      </w:divBdr>
                    </w:div>
                    <w:div w:id="722560159">
                      <w:marLeft w:val="0"/>
                      <w:marRight w:val="0"/>
                      <w:marTop w:val="0"/>
                      <w:marBottom w:val="0"/>
                      <w:divBdr>
                        <w:top w:val="none" w:sz="0" w:space="0" w:color="auto"/>
                        <w:left w:val="none" w:sz="0" w:space="0" w:color="auto"/>
                        <w:bottom w:val="none" w:sz="0" w:space="0" w:color="auto"/>
                        <w:right w:val="none" w:sz="0" w:space="0" w:color="auto"/>
                      </w:divBdr>
                      <w:divsChild>
                        <w:div w:id="713313039">
                          <w:marLeft w:val="0"/>
                          <w:marRight w:val="0"/>
                          <w:marTop w:val="0"/>
                          <w:marBottom w:val="0"/>
                          <w:divBdr>
                            <w:top w:val="none" w:sz="0" w:space="0" w:color="auto"/>
                            <w:left w:val="none" w:sz="0" w:space="0" w:color="auto"/>
                            <w:bottom w:val="none" w:sz="0" w:space="0" w:color="auto"/>
                            <w:right w:val="none" w:sz="0" w:space="0" w:color="auto"/>
                          </w:divBdr>
                        </w:div>
                        <w:div w:id="598486030">
                          <w:marLeft w:val="0"/>
                          <w:marRight w:val="0"/>
                          <w:marTop w:val="0"/>
                          <w:marBottom w:val="0"/>
                          <w:divBdr>
                            <w:top w:val="none" w:sz="0" w:space="0" w:color="auto"/>
                            <w:left w:val="none" w:sz="0" w:space="0" w:color="auto"/>
                            <w:bottom w:val="none" w:sz="0" w:space="0" w:color="auto"/>
                            <w:right w:val="none" w:sz="0" w:space="0" w:color="auto"/>
                          </w:divBdr>
                        </w:div>
                      </w:divsChild>
                    </w:div>
                    <w:div w:id="1096635953">
                      <w:marLeft w:val="0"/>
                      <w:marRight w:val="0"/>
                      <w:marTop w:val="0"/>
                      <w:marBottom w:val="0"/>
                      <w:divBdr>
                        <w:top w:val="none" w:sz="0" w:space="0" w:color="auto"/>
                        <w:left w:val="none" w:sz="0" w:space="0" w:color="auto"/>
                        <w:bottom w:val="none" w:sz="0" w:space="0" w:color="auto"/>
                        <w:right w:val="none" w:sz="0" w:space="0" w:color="auto"/>
                      </w:divBdr>
                    </w:div>
                  </w:divsChild>
                </w:div>
                <w:div w:id="175775110">
                  <w:marLeft w:val="0"/>
                  <w:marRight w:val="0"/>
                  <w:marTop w:val="0"/>
                  <w:marBottom w:val="0"/>
                  <w:divBdr>
                    <w:top w:val="none" w:sz="0" w:space="0" w:color="auto"/>
                    <w:left w:val="none" w:sz="0" w:space="0" w:color="auto"/>
                    <w:bottom w:val="none" w:sz="0" w:space="0" w:color="auto"/>
                    <w:right w:val="none" w:sz="0" w:space="0" w:color="auto"/>
                  </w:divBdr>
                  <w:divsChild>
                    <w:div w:id="1629312634">
                      <w:marLeft w:val="0"/>
                      <w:marRight w:val="0"/>
                      <w:marTop w:val="0"/>
                      <w:marBottom w:val="0"/>
                      <w:divBdr>
                        <w:top w:val="none" w:sz="0" w:space="0" w:color="auto"/>
                        <w:left w:val="none" w:sz="0" w:space="0" w:color="auto"/>
                        <w:bottom w:val="none" w:sz="0" w:space="0" w:color="auto"/>
                        <w:right w:val="none" w:sz="0" w:space="0" w:color="auto"/>
                      </w:divBdr>
                    </w:div>
                    <w:div w:id="539778328">
                      <w:marLeft w:val="0"/>
                      <w:marRight w:val="0"/>
                      <w:marTop w:val="0"/>
                      <w:marBottom w:val="0"/>
                      <w:divBdr>
                        <w:top w:val="none" w:sz="0" w:space="0" w:color="auto"/>
                        <w:left w:val="none" w:sz="0" w:space="0" w:color="auto"/>
                        <w:bottom w:val="none" w:sz="0" w:space="0" w:color="auto"/>
                        <w:right w:val="none" w:sz="0" w:space="0" w:color="auto"/>
                      </w:divBdr>
                    </w:div>
                    <w:div w:id="608241952">
                      <w:marLeft w:val="0"/>
                      <w:marRight w:val="0"/>
                      <w:marTop w:val="0"/>
                      <w:marBottom w:val="0"/>
                      <w:divBdr>
                        <w:top w:val="none" w:sz="0" w:space="0" w:color="auto"/>
                        <w:left w:val="none" w:sz="0" w:space="0" w:color="auto"/>
                        <w:bottom w:val="none" w:sz="0" w:space="0" w:color="auto"/>
                        <w:right w:val="none" w:sz="0" w:space="0" w:color="auto"/>
                      </w:divBdr>
                      <w:divsChild>
                        <w:div w:id="213397150">
                          <w:marLeft w:val="0"/>
                          <w:marRight w:val="0"/>
                          <w:marTop w:val="0"/>
                          <w:marBottom w:val="0"/>
                          <w:divBdr>
                            <w:top w:val="none" w:sz="0" w:space="0" w:color="auto"/>
                            <w:left w:val="none" w:sz="0" w:space="0" w:color="auto"/>
                            <w:bottom w:val="none" w:sz="0" w:space="0" w:color="auto"/>
                            <w:right w:val="none" w:sz="0" w:space="0" w:color="auto"/>
                          </w:divBdr>
                        </w:div>
                        <w:div w:id="202284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57499">
                  <w:marLeft w:val="0"/>
                  <w:marRight w:val="0"/>
                  <w:marTop w:val="0"/>
                  <w:marBottom w:val="0"/>
                  <w:divBdr>
                    <w:top w:val="none" w:sz="0" w:space="0" w:color="auto"/>
                    <w:left w:val="none" w:sz="0" w:space="0" w:color="auto"/>
                    <w:bottom w:val="none" w:sz="0" w:space="0" w:color="auto"/>
                    <w:right w:val="none" w:sz="0" w:space="0" w:color="auto"/>
                  </w:divBdr>
                  <w:divsChild>
                    <w:div w:id="958487199">
                      <w:marLeft w:val="0"/>
                      <w:marRight w:val="0"/>
                      <w:marTop w:val="0"/>
                      <w:marBottom w:val="0"/>
                      <w:divBdr>
                        <w:top w:val="none" w:sz="0" w:space="0" w:color="auto"/>
                        <w:left w:val="none" w:sz="0" w:space="0" w:color="auto"/>
                        <w:bottom w:val="none" w:sz="0" w:space="0" w:color="auto"/>
                        <w:right w:val="none" w:sz="0" w:space="0" w:color="auto"/>
                      </w:divBdr>
                    </w:div>
                    <w:div w:id="843515427">
                      <w:marLeft w:val="0"/>
                      <w:marRight w:val="0"/>
                      <w:marTop w:val="0"/>
                      <w:marBottom w:val="0"/>
                      <w:divBdr>
                        <w:top w:val="none" w:sz="0" w:space="0" w:color="auto"/>
                        <w:left w:val="none" w:sz="0" w:space="0" w:color="auto"/>
                        <w:bottom w:val="none" w:sz="0" w:space="0" w:color="auto"/>
                        <w:right w:val="none" w:sz="0" w:space="0" w:color="auto"/>
                      </w:divBdr>
                    </w:div>
                    <w:div w:id="422073023">
                      <w:marLeft w:val="0"/>
                      <w:marRight w:val="0"/>
                      <w:marTop w:val="0"/>
                      <w:marBottom w:val="0"/>
                      <w:divBdr>
                        <w:top w:val="none" w:sz="0" w:space="0" w:color="auto"/>
                        <w:left w:val="none" w:sz="0" w:space="0" w:color="auto"/>
                        <w:bottom w:val="none" w:sz="0" w:space="0" w:color="auto"/>
                        <w:right w:val="none" w:sz="0" w:space="0" w:color="auto"/>
                      </w:divBdr>
                      <w:divsChild>
                        <w:div w:id="1711341581">
                          <w:marLeft w:val="0"/>
                          <w:marRight w:val="0"/>
                          <w:marTop w:val="0"/>
                          <w:marBottom w:val="0"/>
                          <w:divBdr>
                            <w:top w:val="none" w:sz="0" w:space="0" w:color="auto"/>
                            <w:left w:val="none" w:sz="0" w:space="0" w:color="auto"/>
                            <w:bottom w:val="none" w:sz="0" w:space="0" w:color="auto"/>
                            <w:right w:val="none" w:sz="0" w:space="0" w:color="auto"/>
                          </w:divBdr>
                        </w:div>
                        <w:div w:id="3940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98858">
                  <w:marLeft w:val="0"/>
                  <w:marRight w:val="0"/>
                  <w:marTop w:val="0"/>
                  <w:marBottom w:val="0"/>
                  <w:divBdr>
                    <w:top w:val="none" w:sz="0" w:space="0" w:color="auto"/>
                    <w:left w:val="none" w:sz="0" w:space="0" w:color="auto"/>
                    <w:bottom w:val="none" w:sz="0" w:space="0" w:color="auto"/>
                    <w:right w:val="none" w:sz="0" w:space="0" w:color="auto"/>
                  </w:divBdr>
                  <w:divsChild>
                    <w:div w:id="75559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469113">
          <w:marLeft w:val="0"/>
          <w:marRight w:val="0"/>
          <w:marTop w:val="0"/>
          <w:marBottom w:val="0"/>
          <w:divBdr>
            <w:top w:val="none" w:sz="0" w:space="0" w:color="auto"/>
            <w:left w:val="none" w:sz="0" w:space="0" w:color="auto"/>
            <w:bottom w:val="none" w:sz="0" w:space="0" w:color="auto"/>
            <w:right w:val="none" w:sz="0" w:space="0" w:color="auto"/>
          </w:divBdr>
          <w:divsChild>
            <w:div w:id="337077703">
              <w:marLeft w:val="0"/>
              <w:marRight w:val="0"/>
              <w:marTop w:val="0"/>
              <w:marBottom w:val="0"/>
              <w:divBdr>
                <w:top w:val="none" w:sz="0" w:space="0" w:color="auto"/>
                <w:left w:val="none" w:sz="0" w:space="0" w:color="auto"/>
                <w:bottom w:val="none" w:sz="0" w:space="0" w:color="auto"/>
                <w:right w:val="none" w:sz="0" w:space="0" w:color="auto"/>
              </w:divBdr>
              <w:divsChild>
                <w:div w:id="441654790">
                  <w:marLeft w:val="0"/>
                  <w:marRight w:val="0"/>
                  <w:marTop w:val="0"/>
                  <w:marBottom w:val="0"/>
                  <w:divBdr>
                    <w:top w:val="none" w:sz="0" w:space="0" w:color="auto"/>
                    <w:left w:val="none" w:sz="0" w:space="0" w:color="auto"/>
                    <w:bottom w:val="none" w:sz="0" w:space="0" w:color="auto"/>
                    <w:right w:val="none" w:sz="0" w:space="0" w:color="auto"/>
                  </w:divBdr>
                  <w:divsChild>
                    <w:div w:id="1998263115">
                      <w:marLeft w:val="0"/>
                      <w:marRight w:val="0"/>
                      <w:marTop w:val="0"/>
                      <w:marBottom w:val="0"/>
                      <w:divBdr>
                        <w:top w:val="none" w:sz="0" w:space="0" w:color="auto"/>
                        <w:left w:val="none" w:sz="0" w:space="0" w:color="auto"/>
                        <w:bottom w:val="none" w:sz="0" w:space="0" w:color="auto"/>
                        <w:right w:val="none" w:sz="0" w:space="0" w:color="auto"/>
                      </w:divBdr>
                    </w:div>
                    <w:div w:id="161894503">
                      <w:marLeft w:val="0"/>
                      <w:marRight w:val="0"/>
                      <w:marTop w:val="0"/>
                      <w:marBottom w:val="0"/>
                      <w:divBdr>
                        <w:top w:val="none" w:sz="0" w:space="0" w:color="auto"/>
                        <w:left w:val="none" w:sz="0" w:space="0" w:color="auto"/>
                        <w:bottom w:val="none" w:sz="0" w:space="0" w:color="auto"/>
                        <w:right w:val="none" w:sz="0" w:space="0" w:color="auto"/>
                      </w:divBdr>
                      <w:divsChild>
                        <w:div w:id="571619618">
                          <w:marLeft w:val="0"/>
                          <w:marRight w:val="0"/>
                          <w:marTop w:val="0"/>
                          <w:marBottom w:val="0"/>
                          <w:divBdr>
                            <w:top w:val="none" w:sz="0" w:space="0" w:color="auto"/>
                            <w:left w:val="none" w:sz="0" w:space="0" w:color="auto"/>
                            <w:bottom w:val="none" w:sz="0" w:space="0" w:color="auto"/>
                            <w:right w:val="none" w:sz="0" w:space="0" w:color="auto"/>
                          </w:divBdr>
                        </w:div>
                        <w:div w:id="18934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86053">
                  <w:marLeft w:val="0"/>
                  <w:marRight w:val="0"/>
                  <w:marTop w:val="0"/>
                  <w:marBottom w:val="0"/>
                  <w:divBdr>
                    <w:top w:val="none" w:sz="0" w:space="0" w:color="auto"/>
                    <w:left w:val="none" w:sz="0" w:space="0" w:color="auto"/>
                    <w:bottom w:val="none" w:sz="0" w:space="0" w:color="auto"/>
                    <w:right w:val="none" w:sz="0" w:space="0" w:color="auto"/>
                  </w:divBdr>
                  <w:divsChild>
                    <w:div w:id="1569732128">
                      <w:marLeft w:val="0"/>
                      <w:marRight w:val="0"/>
                      <w:marTop w:val="0"/>
                      <w:marBottom w:val="0"/>
                      <w:divBdr>
                        <w:top w:val="none" w:sz="0" w:space="0" w:color="auto"/>
                        <w:left w:val="none" w:sz="0" w:space="0" w:color="auto"/>
                        <w:bottom w:val="none" w:sz="0" w:space="0" w:color="auto"/>
                        <w:right w:val="none" w:sz="0" w:space="0" w:color="auto"/>
                      </w:divBdr>
                    </w:div>
                    <w:div w:id="18949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612731">
      <w:bodyDiv w:val="1"/>
      <w:marLeft w:val="0"/>
      <w:marRight w:val="0"/>
      <w:marTop w:val="0"/>
      <w:marBottom w:val="0"/>
      <w:divBdr>
        <w:top w:val="none" w:sz="0" w:space="0" w:color="auto"/>
        <w:left w:val="none" w:sz="0" w:space="0" w:color="auto"/>
        <w:bottom w:val="none" w:sz="0" w:space="0" w:color="auto"/>
        <w:right w:val="none" w:sz="0" w:space="0" w:color="auto"/>
      </w:divBdr>
      <w:divsChild>
        <w:div w:id="1178345327">
          <w:marLeft w:val="0"/>
          <w:marRight w:val="0"/>
          <w:marTop w:val="0"/>
          <w:marBottom w:val="0"/>
          <w:divBdr>
            <w:top w:val="none" w:sz="0" w:space="0" w:color="auto"/>
            <w:left w:val="none" w:sz="0" w:space="0" w:color="auto"/>
            <w:bottom w:val="none" w:sz="0" w:space="0" w:color="auto"/>
            <w:right w:val="none" w:sz="0" w:space="0" w:color="auto"/>
          </w:divBdr>
          <w:divsChild>
            <w:div w:id="359556095">
              <w:marLeft w:val="0"/>
              <w:marRight w:val="0"/>
              <w:marTop w:val="0"/>
              <w:marBottom w:val="0"/>
              <w:divBdr>
                <w:top w:val="none" w:sz="0" w:space="0" w:color="auto"/>
                <w:left w:val="none" w:sz="0" w:space="0" w:color="auto"/>
                <w:bottom w:val="none" w:sz="0" w:space="0" w:color="auto"/>
                <w:right w:val="none" w:sz="0" w:space="0" w:color="auto"/>
              </w:divBdr>
              <w:divsChild>
                <w:div w:id="465241096">
                  <w:marLeft w:val="0"/>
                  <w:marRight w:val="0"/>
                  <w:marTop w:val="0"/>
                  <w:marBottom w:val="0"/>
                  <w:divBdr>
                    <w:top w:val="none" w:sz="0" w:space="0" w:color="auto"/>
                    <w:left w:val="none" w:sz="0" w:space="0" w:color="auto"/>
                    <w:bottom w:val="none" w:sz="0" w:space="0" w:color="auto"/>
                    <w:right w:val="none" w:sz="0" w:space="0" w:color="auto"/>
                  </w:divBdr>
                  <w:divsChild>
                    <w:div w:id="1782384207">
                      <w:marLeft w:val="0"/>
                      <w:marRight w:val="0"/>
                      <w:marTop w:val="0"/>
                      <w:marBottom w:val="0"/>
                      <w:divBdr>
                        <w:top w:val="none" w:sz="0" w:space="0" w:color="auto"/>
                        <w:left w:val="none" w:sz="0" w:space="0" w:color="auto"/>
                        <w:bottom w:val="none" w:sz="0" w:space="0" w:color="auto"/>
                        <w:right w:val="none" w:sz="0" w:space="0" w:color="auto"/>
                      </w:divBdr>
                    </w:div>
                    <w:div w:id="51387293">
                      <w:marLeft w:val="0"/>
                      <w:marRight w:val="0"/>
                      <w:marTop w:val="0"/>
                      <w:marBottom w:val="0"/>
                      <w:divBdr>
                        <w:top w:val="none" w:sz="0" w:space="0" w:color="auto"/>
                        <w:left w:val="none" w:sz="0" w:space="0" w:color="auto"/>
                        <w:bottom w:val="none" w:sz="0" w:space="0" w:color="auto"/>
                        <w:right w:val="none" w:sz="0" w:space="0" w:color="auto"/>
                      </w:divBdr>
                      <w:divsChild>
                        <w:div w:id="2107068614">
                          <w:marLeft w:val="0"/>
                          <w:marRight w:val="0"/>
                          <w:marTop w:val="0"/>
                          <w:marBottom w:val="0"/>
                          <w:divBdr>
                            <w:top w:val="none" w:sz="0" w:space="0" w:color="auto"/>
                            <w:left w:val="none" w:sz="0" w:space="0" w:color="auto"/>
                            <w:bottom w:val="none" w:sz="0" w:space="0" w:color="auto"/>
                            <w:right w:val="none" w:sz="0" w:space="0" w:color="auto"/>
                          </w:divBdr>
                        </w:div>
                        <w:div w:id="1277982511">
                          <w:marLeft w:val="0"/>
                          <w:marRight w:val="0"/>
                          <w:marTop w:val="0"/>
                          <w:marBottom w:val="0"/>
                          <w:divBdr>
                            <w:top w:val="none" w:sz="0" w:space="0" w:color="auto"/>
                            <w:left w:val="none" w:sz="0" w:space="0" w:color="auto"/>
                            <w:bottom w:val="none" w:sz="0" w:space="0" w:color="auto"/>
                            <w:right w:val="none" w:sz="0" w:space="0" w:color="auto"/>
                          </w:divBdr>
                        </w:div>
                        <w:div w:id="2038461124">
                          <w:marLeft w:val="0"/>
                          <w:marRight w:val="0"/>
                          <w:marTop w:val="0"/>
                          <w:marBottom w:val="0"/>
                          <w:divBdr>
                            <w:top w:val="none" w:sz="0" w:space="0" w:color="auto"/>
                            <w:left w:val="none" w:sz="0" w:space="0" w:color="auto"/>
                            <w:bottom w:val="none" w:sz="0" w:space="0" w:color="auto"/>
                            <w:right w:val="none" w:sz="0" w:space="0" w:color="auto"/>
                          </w:divBdr>
                        </w:div>
                      </w:divsChild>
                    </w:div>
                    <w:div w:id="435911059">
                      <w:marLeft w:val="0"/>
                      <w:marRight w:val="0"/>
                      <w:marTop w:val="0"/>
                      <w:marBottom w:val="0"/>
                      <w:divBdr>
                        <w:top w:val="none" w:sz="0" w:space="0" w:color="auto"/>
                        <w:left w:val="none" w:sz="0" w:space="0" w:color="auto"/>
                        <w:bottom w:val="none" w:sz="0" w:space="0" w:color="auto"/>
                        <w:right w:val="none" w:sz="0" w:space="0" w:color="auto"/>
                      </w:divBdr>
                      <w:divsChild>
                        <w:div w:id="1427073104">
                          <w:marLeft w:val="0"/>
                          <w:marRight w:val="0"/>
                          <w:marTop w:val="0"/>
                          <w:marBottom w:val="0"/>
                          <w:divBdr>
                            <w:top w:val="none" w:sz="0" w:space="0" w:color="auto"/>
                            <w:left w:val="none" w:sz="0" w:space="0" w:color="auto"/>
                            <w:bottom w:val="none" w:sz="0" w:space="0" w:color="auto"/>
                            <w:right w:val="none" w:sz="0" w:space="0" w:color="auto"/>
                          </w:divBdr>
                        </w:div>
                        <w:div w:id="1984387859">
                          <w:marLeft w:val="0"/>
                          <w:marRight w:val="0"/>
                          <w:marTop w:val="0"/>
                          <w:marBottom w:val="0"/>
                          <w:divBdr>
                            <w:top w:val="none" w:sz="0" w:space="0" w:color="auto"/>
                            <w:left w:val="none" w:sz="0" w:space="0" w:color="auto"/>
                            <w:bottom w:val="none" w:sz="0" w:space="0" w:color="auto"/>
                            <w:right w:val="none" w:sz="0" w:space="0" w:color="auto"/>
                          </w:divBdr>
                        </w:div>
                        <w:div w:id="22048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0647">
                  <w:marLeft w:val="0"/>
                  <w:marRight w:val="0"/>
                  <w:marTop w:val="0"/>
                  <w:marBottom w:val="0"/>
                  <w:divBdr>
                    <w:top w:val="none" w:sz="0" w:space="0" w:color="auto"/>
                    <w:left w:val="none" w:sz="0" w:space="0" w:color="auto"/>
                    <w:bottom w:val="none" w:sz="0" w:space="0" w:color="auto"/>
                    <w:right w:val="none" w:sz="0" w:space="0" w:color="auto"/>
                  </w:divBdr>
                  <w:divsChild>
                    <w:div w:id="943341724">
                      <w:marLeft w:val="0"/>
                      <w:marRight w:val="0"/>
                      <w:marTop w:val="0"/>
                      <w:marBottom w:val="0"/>
                      <w:divBdr>
                        <w:top w:val="none" w:sz="0" w:space="0" w:color="auto"/>
                        <w:left w:val="none" w:sz="0" w:space="0" w:color="auto"/>
                        <w:bottom w:val="none" w:sz="0" w:space="0" w:color="auto"/>
                        <w:right w:val="none" w:sz="0" w:space="0" w:color="auto"/>
                      </w:divBdr>
                    </w:div>
                    <w:div w:id="597912729">
                      <w:marLeft w:val="0"/>
                      <w:marRight w:val="0"/>
                      <w:marTop w:val="0"/>
                      <w:marBottom w:val="0"/>
                      <w:divBdr>
                        <w:top w:val="none" w:sz="0" w:space="0" w:color="auto"/>
                        <w:left w:val="none" w:sz="0" w:space="0" w:color="auto"/>
                        <w:bottom w:val="none" w:sz="0" w:space="0" w:color="auto"/>
                        <w:right w:val="none" w:sz="0" w:space="0" w:color="auto"/>
                      </w:divBdr>
                      <w:divsChild>
                        <w:div w:id="944314042">
                          <w:marLeft w:val="0"/>
                          <w:marRight w:val="0"/>
                          <w:marTop w:val="0"/>
                          <w:marBottom w:val="0"/>
                          <w:divBdr>
                            <w:top w:val="none" w:sz="0" w:space="0" w:color="auto"/>
                            <w:left w:val="none" w:sz="0" w:space="0" w:color="auto"/>
                            <w:bottom w:val="none" w:sz="0" w:space="0" w:color="auto"/>
                            <w:right w:val="none" w:sz="0" w:space="0" w:color="auto"/>
                          </w:divBdr>
                        </w:div>
                        <w:div w:id="2063602131">
                          <w:marLeft w:val="0"/>
                          <w:marRight w:val="0"/>
                          <w:marTop w:val="0"/>
                          <w:marBottom w:val="0"/>
                          <w:divBdr>
                            <w:top w:val="none" w:sz="0" w:space="0" w:color="auto"/>
                            <w:left w:val="none" w:sz="0" w:space="0" w:color="auto"/>
                            <w:bottom w:val="none" w:sz="0" w:space="0" w:color="auto"/>
                            <w:right w:val="none" w:sz="0" w:space="0" w:color="auto"/>
                          </w:divBdr>
                        </w:div>
                        <w:div w:id="1644234500">
                          <w:marLeft w:val="0"/>
                          <w:marRight w:val="0"/>
                          <w:marTop w:val="0"/>
                          <w:marBottom w:val="0"/>
                          <w:divBdr>
                            <w:top w:val="none" w:sz="0" w:space="0" w:color="auto"/>
                            <w:left w:val="none" w:sz="0" w:space="0" w:color="auto"/>
                            <w:bottom w:val="none" w:sz="0" w:space="0" w:color="auto"/>
                            <w:right w:val="none" w:sz="0" w:space="0" w:color="auto"/>
                          </w:divBdr>
                        </w:div>
                      </w:divsChild>
                    </w:div>
                    <w:div w:id="1681589610">
                      <w:marLeft w:val="0"/>
                      <w:marRight w:val="0"/>
                      <w:marTop w:val="0"/>
                      <w:marBottom w:val="0"/>
                      <w:divBdr>
                        <w:top w:val="none" w:sz="0" w:space="0" w:color="auto"/>
                        <w:left w:val="none" w:sz="0" w:space="0" w:color="auto"/>
                        <w:bottom w:val="none" w:sz="0" w:space="0" w:color="auto"/>
                        <w:right w:val="none" w:sz="0" w:space="0" w:color="auto"/>
                      </w:divBdr>
                    </w:div>
                    <w:div w:id="1289509700">
                      <w:marLeft w:val="0"/>
                      <w:marRight w:val="0"/>
                      <w:marTop w:val="0"/>
                      <w:marBottom w:val="0"/>
                      <w:divBdr>
                        <w:top w:val="none" w:sz="0" w:space="0" w:color="auto"/>
                        <w:left w:val="none" w:sz="0" w:space="0" w:color="auto"/>
                        <w:bottom w:val="none" w:sz="0" w:space="0" w:color="auto"/>
                        <w:right w:val="none" w:sz="0" w:space="0" w:color="auto"/>
                      </w:divBdr>
                    </w:div>
                  </w:divsChild>
                </w:div>
                <w:div w:id="895507554">
                  <w:marLeft w:val="0"/>
                  <w:marRight w:val="0"/>
                  <w:marTop w:val="0"/>
                  <w:marBottom w:val="0"/>
                  <w:divBdr>
                    <w:top w:val="none" w:sz="0" w:space="0" w:color="auto"/>
                    <w:left w:val="none" w:sz="0" w:space="0" w:color="auto"/>
                    <w:bottom w:val="none" w:sz="0" w:space="0" w:color="auto"/>
                    <w:right w:val="none" w:sz="0" w:space="0" w:color="auto"/>
                  </w:divBdr>
                  <w:divsChild>
                    <w:div w:id="52235885">
                      <w:marLeft w:val="0"/>
                      <w:marRight w:val="0"/>
                      <w:marTop w:val="0"/>
                      <w:marBottom w:val="0"/>
                      <w:divBdr>
                        <w:top w:val="none" w:sz="0" w:space="0" w:color="auto"/>
                        <w:left w:val="none" w:sz="0" w:space="0" w:color="auto"/>
                        <w:bottom w:val="none" w:sz="0" w:space="0" w:color="auto"/>
                        <w:right w:val="none" w:sz="0" w:space="0" w:color="auto"/>
                      </w:divBdr>
                    </w:div>
                    <w:div w:id="1135827930">
                      <w:marLeft w:val="0"/>
                      <w:marRight w:val="0"/>
                      <w:marTop w:val="0"/>
                      <w:marBottom w:val="0"/>
                      <w:divBdr>
                        <w:top w:val="none" w:sz="0" w:space="0" w:color="auto"/>
                        <w:left w:val="none" w:sz="0" w:space="0" w:color="auto"/>
                        <w:bottom w:val="none" w:sz="0" w:space="0" w:color="auto"/>
                        <w:right w:val="none" w:sz="0" w:space="0" w:color="auto"/>
                      </w:divBdr>
                      <w:divsChild>
                        <w:div w:id="13656655">
                          <w:marLeft w:val="0"/>
                          <w:marRight w:val="0"/>
                          <w:marTop w:val="0"/>
                          <w:marBottom w:val="0"/>
                          <w:divBdr>
                            <w:top w:val="none" w:sz="0" w:space="0" w:color="auto"/>
                            <w:left w:val="none" w:sz="0" w:space="0" w:color="auto"/>
                            <w:bottom w:val="none" w:sz="0" w:space="0" w:color="auto"/>
                            <w:right w:val="none" w:sz="0" w:space="0" w:color="auto"/>
                          </w:divBdr>
                        </w:div>
                        <w:div w:id="337853593">
                          <w:marLeft w:val="0"/>
                          <w:marRight w:val="0"/>
                          <w:marTop w:val="0"/>
                          <w:marBottom w:val="0"/>
                          <w:divBdr>
                            <w:top w:val="none" w:sz="0" w:space="0" w:color="auto"/>
                            <w:left w:val="none" w:sz="0" w:space="0" w:color="auto"/>
                            <w:bottom w:val="none" w:sz="0" w:space="0" w:color="auto"/>
                            <w:right w:val="none" w:sz="0" w:space="0" w:color="auto"/>
                          </w:divBdr>
                        </w:div>
                      </w:divsChild>
                    </w:div>
                    <w:div w:id="1367682830">
                      <w:marLeft w:val="0"/>
                      <w:marRight w:val="0"/>
                      <w:marTop w:val="0"/>
                      <w:marBottom w:val="0"/>
                      <w:divBdr>
                        <w:top w:val="none" w:sz="0" w:space="0" w:color="auto"/>
                        <w:left w:val="none" w:sz="0" w:space="0" w:color="auto"/>
                        <w:bottom w:val="none" w:sz="0" w:space="0" w:color="auto"/>
                        <w:right w:val="none" w:sz="0" w:space="0" w:color="auto"/>
                      </w:divBdr>
                    </w:div>
                  </w:divsChild>
                </w:div>
                <w:div w:id="290213780">
                  <w:marLeft w:val="0"/>
                  <w:marRight w:val="0"/>
                  <w:marTop w:val="0"/>
                  <w:marBottom w:val="0"/>
                  <w:divBdr>
                    <w:top w:val="none" w:sz="0" w:space="0" w:color="auto"/>
                    <w:left w:val="none" w:sz="0" w:space="0" w:color="auto"/>
                    <w:bottom w:val="none" w:sz="0" w:space="0" w:color="auto"/>
                    <w:right w:val="none" w:sz="0" w:space="0" w:color="auto"/>
                  </w:divBdr>
                  <w:divsChild>
                    <w:div w:id="925454929">
                      <w:marLeft w:val="0"/>
                      <w:marRight w:val="0"/>
                      <w:marTop w:val="0"/>
                      <w:marBottom w:val="0"/>
                      <w:divBdr>
                        <w:top w:val="none" w:sz="0" w:space="0" w:color="auto"/>
                        <w:left w:val="none" w:sz="0" w:space="0" w:color="auto"/>
                        <w:bottom w:val="none" w:sz="0" w:space="0" w:color="auto"/>
                        <w:right w:val="none" w:sz="0" w:space="0" w:color="auto"/>
                      </w:divBdr>
                    </w:div>
                    <w:div w:id="500658219">
                      <w:marLeft w:val="0"/>
                      <w:marRight w:val="0"/>
                      <w:marTop w:val="0"/>
                      <w:marBottom w:val="0"/>
                      <w:divBdr>
                        <w:top w:val="none" w:sz="0" w:space="0" w:color="auto"/>
                        <w:left w:val="none" w:sz="0" w:space="0" w:color="auto"/>
                        <w:bottom w:val="none" w:sz="0" w:space="0" w:color="auto"/>
                        <w:right w:val="none" w:sz="0" w:space="0" w:color="auto"/>
                      </w:divBdr>
                    </w:div>
                    <w:div w:id="1450203166">
                      <w:marLeft w:val="0"/>
                      <w:marRight w:val="0"/>
                      <w:marTop w:val="0"/>
                      <w:marBottom w:val="0"/>
                      <w:divBdr>
                        <w:top w:val="none" w:sz="0" w:space="0" w:color="auto"/>
                        <w:left w:val="none" w:sz="0" w:space="0" w:color="auto"/>
                        <w:bottom w:val="none" w:sz="0" w:space="0" w:color="auto"/>
                        <w:right w:val="none" w:sz="0" w:space="0" w:color="auto"/>
                      </w:divBdr>
                      <w:divsChild>
                        <w:div w:id="1255433877">
                          <w:marLeft w:val="0"/>
                          <w:marRight w:val="0"/>
                          <w:marTop w:val="0"/>
                          <w:marBottom w:val="0"/>
                          <w:divBdr>
                            <w:top w:val="none" w:sz="0" w:space="0" w:color="auto"/>
                            <w:left w:val="none" w:sz="0" w:space="0" w:color="auto"/>
                            <w:bottom w:val="none" w:sz="0" w:space="0" w:color="auto"/>
                            <w:right w:val="none" w:sz="0" w:space="0" w:color="auto"/>
                          </w:divBdr>
                        </w:div>
                        <w:div w:id="19958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39470">
                  <w:marLeft w:val="0"/>
                  <w:marRight w:val="0"/>
                  <w:marTop w:val="0"/>
                  <w:marBottom w:val="0"/>
                  <w:divBdr>
                    <w:top w:val="none" w:sz="0" w:space="0" w:color="auto"/>
                    <w:left w:val="none" w:sz="0" w:space="0" w:color="auto"/>
                    <w:bottom w:val="none" w:sz="0" w:space="0" w:color="auto"/>
                    <w:right w:val="none" w:sz="0" w:space="0" w:color="auto"/>
                  </w:divBdr>
                  <w:divsChild>
                    <w:div w:id="83035351">
                      <w:marLeft w:val="0"/>
                      <w:marRight w:val="0"/>
                      <w:marTop w:val="0"/>
                      <w:marBottom w:val="0"/>
                      <w:divBdr>
                        <w:top w:val="none" w:sz="0" w:space="0" w:color="auto"/>
                        <w:left w:val="none" w:sz="0" w:space="0" w:color="auto"/>
                        <w:bottom w:val="none" w:sz="0" w:space="0" w:color="auto"/>
                        <w:right w:val="none" w:sz="0" w:space="0" w:color="auto"/>
                      </w:divBdr>
                    </w:div>
                    <w:div w:id="851407795">
                      <w:marLeft w:val="0"/>
                      <w:marRight w:val="0"/>
                      <w:marTop w:val="0"/>
                      <w:marBottom w:val="0"/>
                      <w:divBdr>
                        <w:top w:val="none" w:sz="0" w:space="0" w:color="auto"/>
                        <w:left w:val="none" w:sz="0" w:space="0" w:color="auto"/>
                        <w:bottom w:val="none" w:sz="0" w:space="0" w:color="auto"/>
                        <w:right w:val="none" w:sz="0" w:space="0" w:color="auto"/>
                      </w:divBdr>
                    </w:div>
                    <w:div w:id="1982422079">
                      <w:marLeft w:val="0"/>
                      <w:marRight w:val="0"/>
                      <w:marTop w:val="0"/>
                      <w:marBottom w:val="0"/>
                      <w:divBdr>
                        <w:top w:val="none" w:sz="0" w:space="0" w:color="auto"/>
                        <w:left w:val="none" w:sz="0" w:space="0" w:color="auto"/>
                        <w:bottom w:val="none" w:sz="0" w:space="0" w:color="auto"/>
                        <w:right w:val="none" w:sz="0" w:space="0" w:color="auto"/>
                      </w:divBdr>
                      <w:divsChild>
                        <w:div w:id="1374230572">
                          <w:marLeft w:val="0"/>
                          <w:marRight w:val="0"/>
                          <w:marTop w:val="0"/>
                          <w:marBottom w:val="0"/>
                          <w:divBdr>
                            <w:top w:val="none" w:sz="0" w:space="0" w:color="auto"/>
                            <w:left w:val="none" w:sz="0" w:space="0" w:color="auto"/>
                            <w:bottom w:val="none" w:sz="0" w:space="0" w:color="auto"/>
                            <w:right w:val="none" w:sz="0" w:space="0" w:color="auto"/>
                          </w:divBdr>
                        </w:div>
                        <w:div w:id="154193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0809">
                  <w:marLeft w:val="0"/>
                  <w:marRight w:val="0"/>
                  <w:marTop w:val="0"/>
                  <w:marBottom w:val="0"/>
                  <w:divBdr>
                    <w:top w:val="none" w:sz="0" w:space="0" w:color="auto"/>
                    <w:left w:val="none" w:sz="0" w:space="0" w:color="auto"/>
                    <w:bottom w:val="none" w:sz="0" w:space="0" w:color="auto"/>
                    <w:right w:val="none" w:sz="0" w:space="0" w:color="auto"/>
                  </w:divBdr>
                  <w:divsChild>
                    <w:div w:id="159366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05638">
          <w:marLeft w:val="0"/>
          <w:marRight w:val="0"/>
          <w:marTop w:val="0"/>
          <w:marBottom w:val="0"/>
          <w:divBdr>
            <w:top w:val="none" w:sz="0" w:space="0" w:color="auto"/>
            <w:left w:val="none" w:sz="0" w:space="0" w:color="auto"/>
            <w:bottom w:val="none" w:sz="0" w:space="0" w:color="auto"/>
            <w:right w:val="none" w:sz="0" w:space="0" w:color="auto"/>
          </w:divBdr>
          <w:divsChild>
            <w:div w:id="2062752890">
              <w:marLeft w:val="0"/>
              <w:marRight w:val="0"/>
              <w:marTop w:val="0"/>
              <w:marBottom w:val="0"/>
              <w:divBdr>
                <w:top w:val="none" w:sz="0" w:space="0" w:color="auto"/>
                <w:left w:val="none" w:sz="0" w:space="0" w:color="auto"/>
                <w:bottom w:val="none" w:sz="0" w:space="0" w:color="auto"/>
                <w:right w:val="none" w:sz="0" w:space="0" w:color="auto"/>
              </w:divBdr>
              <w:divsChild>
                <w:div w:id="1103838836">
                  <w:marLeft w:val="0"/>
                  <w:marRight w:val="0"/>
                  <w:marTop w:val="0"/>
                  <w:marBottom w:val="0"/>
                  <w:divBdr>
                    <w:top w:val="none" w:sz="0" w:space="0" w:color="auto"/>
                    <w:left w:val="none" w:sz="0" w:space="0" w:color="auto"/>
                    <w:bottom w:val="none" w:sz="0" w:space="0" w:color="auto"/>
                    <w:right w:val="none" w:sz="0" w:space="0" w:color="auto"/>
                  </w:divBdr>
                  <w:divsChild>
                    <w:div w:id="123274840">
                      <w:marLeft w:val="0"/>
                      <w:marRight w:val="0"/>
                      <w:marTop w:val="0"/>
                      <w:marBottom w:val="0"/>
                      <w:divBdr>
                        <w:top w:val="none" w:sz="0" w:space="0" w:color="auto"/>
                        <w:left w:val="none" w:sz="0" w:space="0" w:color="auto"/>
                        <w:bottom w:val="none" w:sz="0" w:space="0" w:color="auto"/>
                        <w:right w:val="none" w:sz="0" w:space="0" w:color="auto"/>
                      </w:divBdr>
                    </w:div>
                    <w:div w:id="1562211214">
                      <w:marLeft w:val="0"/>
                      <w:marRight w:val="0"/>
                      <w:marTop w:val="0"/>
                      <w:marBottom w:val="0"/>
                      <w:divBdr>
                        <w:top w:val="none" w:sz="0" w:space="0" w:color="auto"/>
                        <w:left w:val="none" w:sz="0" w:space="0" w:color="auto"/>
                        <w:bottom w:val="none" w:sz="0" w:space="0" w:color="auto"/>
                        <w:right w:val="none" w:sz="0" w:space="0" w:color="auto"/>
                      </w:divBdr>
                      <w:divsChild>
                        <w:div w:id="1877817716">
                          <w:marLeft w:val="0"/>
                          <w:marRight w:val="0"/>
                          <w:marTop w:val="0"/>
                          <w:marBottom w:val="0"/>
                          <w:divBdr>
                            <w:top w:val="none" w:sz="0" w:space="0" w:color="auto"/>
                            <w:left w:val="none" w:sz="0" w:space="0" w:color="auto"/>
                            <w:bottom w:val="none" w:sz="0" w:space="0" w:color="auto"/>
                            <w:right w:val="none" w:sz="0" w:space="0" w:color="auto"/>
                          </w:divBdr>
                        </w:div>
                        <w:div w:id="6952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5591">
                  <w:marLeft w:val="0"/>
                  <w:marRight w:val="0"/>
                  <w:marTop w:val="0"/>
                  <w:marBottom w:val="0"/>
                  <w:divBdr>
                    <w:top w:val="none" w:sz="0" w:space="0" w:color="auto"/>
                    <w:left w:val="none" w:sz="0" w:space="0" w:color="auto"/>
                    <w:bottom w:val="none" w:sz="0" w:space="0" w:color="auto"/>
                    <w:right w:val="none" w:sz="0" w:space="0" w:color="auto"/>
                  </w:divBdr>
                  <w:divsChild>
                    <w:div w:id="284433009">
                      <w:marLeft w:val="0"/>
                      <w:marRight w:val="0"/>
                      <w:marTop w:val="0"/>
                      <w:marBottom w:val="0"/>
                      <w:divBdr>
                        <w:top w:val="none" w:sz="0" w:space="0" w:color="auto"/>
                        <w:left w:val="none" w:sz="0" w:space="0" w:color="auto"/>
                        <w:bottom w:val="none" w:sz="0" w:space="0" w:color="auto"/>
                        <w:right w:val="none" w:sz="0" w:space="0" w:color="auto"/>
                      </w:divBdr>
                    </w:div>
                    <w:div w:id="458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tyashevsk-r13.gosweb.gosuslugi.ru/" TargetMode="External"/><Relationship Id="rId18" Type="http://schemas.openxmlformats.org/officeDocument/2006/relationships/hyperlink" Target="http://internet.garant.ru/document/redirect/12177515/91" TargetMode="External"/><Relationship Id="rId26" Type="http://schemas.openxmlformats.org/officeDocument/2006/relationships/hyperlink" Target="http://gosuslugi.ru/" TargetMode="External"/><Relationship Id="rId39" Type="http://schemas.openxmlformats.org/officeDocument/2006/relationships/hyperlink" Target="http://internet.garant.ru/document/redirect/12146661/1004" TargetMode="External"/><Relationship Id="rId21" Type="http://schemas.openxmlformats.org/officeDocument/2006/relationships/hyperlink" Target="consultantplus://offline/ref=A4230DE5291E9CB82A50F7C2B7B78700CE07478A6C689E556D3757B7C53ADC4ABDFF9CF56DB8EFE72E70B0A900K0n6I" TargetMode="External"/><Relationship Id="rId34" Type="http://schemas.openxmlformats.org/officeDocument/2006/relationships/hyperlink" Target="http://internet.garant.ru/document/redirect/12125267/0" TargetMode="External"/><Relationship Id="rId42" Type="http://schemas.openxmlformats.org/officeDocument/2006/relationships/hyperlink" Target="https://atyashevsk-r13.gosweb.gosuslugi.ru/" TargetMode="External"/><Relationship Id="rId47" Type="http://schemas.openxmlformats.org/officeDocument/2006/relationships/fontTable" Target="fontTable.xml"/><Relationship Id="rId7" Type="http://schemas.openxmlformats.org/officeDocument/2006/relationships/hyperlink" Target="consultantplus://offline/ref=846F44A9B5E52D1B35D731CADDB8303A4C6605F28609B65744A07CAA2F123B0C25597121C131ACE8E216A6314Eh854I" TargetMode="External"/><Relationship Id="rId2" Type="http://schemas.openxmlformats.org/officeDocument/2006/relationships/numbering" Target="numbering.xml"/><Relationship Id="rId16" Type="http://schemas.openxmlformats.org/officeDocument/2006/relationships/hyperlink" Target="http://internet.garant.ru/document/redirect/30100430/6414"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hyperlink" Target="consultantplus://offline/ref=846F44A9B5E52D1B35D731CADDB8303A4C6607F88503B65744A07CAA2F123B0C25597121C131ACE8E216A6314Eh854I" TargetMode="External"/><Relationship Id="rId11" Type="http://schemas.openxmlformats.org/officeDocument/2006/relationships/hyperlink" Target="http://internet.garant.ru/document/redirect/30100430/6414" TargetMode="External"/><Relationship Id="rId24" Type="http://schemas.openxmlformats.org/officeDocument/2006/relationships/hyperlink" Target="http://gosuslugi.ru/" TargetMode="External"/><Relationship Id="rId32" Type="http://schemas.openxmlformats.org/officeDocument/2006/relationships/hyperlink" Target="http://internet.garant.ru/document/redirect/30100430/714752" TargetMode="External"/><Relationship Id="rId37" Type="http://schemas.openxmlformats.org/officeDocument/2006/relationships/hyperlink" Target="http://internet.garant.ru/document/redirect/12146661/602" TargetMode="External"/><Relationship Id="rId40" Type="http://schemas.openxmlformats.org/officeDocument/2006/relationships/hyperlink" Target="http://internet.garant.ru/document/redirect/30100430/714752" TargetMode="External"/><Relationship Id="rId45" Type="http://schemas.openxmlformats.org/officeDocument/2006/relationships/hyperlink" Target="http://internet.garant.ru/document/redirect/10900200/0" TargetMode="External"/><Relationship Id="rId5" Type="http://schemas.openxmlformats.org/officeDocument/2006/relationships/webSettings" Target="webSettings.xml"/><Relationship Id="rId15" Type="http://schemas.openxmlformats.org/officeDocument/2006/relationships/hyperlink" Target="http://internet.garant.ru/document/redirect/30100430/6414" TargetMode="External"/><Relationship Id="rId23" Type="http://schemas.openxmlformats.org/officeDocument/2006/relationships/hyperlink" Target="consultantplus://offline/ref=BF0F5F821621FD718F1D87D448A34941A68E2479ABB5B88E9DC7B1BCEC4941C638FC40B512719131035D81EA6DBC28A600F7CB19E022F35BI2A7G" TargetMode="External"/><Relationship Id="rId28" Type="http://schemas.openxmlformats.org/officeDocument/2006/relationships/hyperlink" Target="https://internet.garant.ru/" TargetMode="External"/><Relationship Id="rId36" Type="http://schemas.openxmlformats.org/officeDocument/2006/relationships/hyperlink" Target="http://internet.garant.ru/document/redirect/12177515/0" TargetMode="External"/><Relationship Id="rId10" Type="http://schemas.openxmlformats.org/officeDocument/2006/relationships/hyperlink" Target="https://atyashevsk-r13.gosweb.gosuslugi.ru/" TargetMode="External"/><Relationship Id="rId19" Type="http://schemas.openxmlformats.org/officeDocument/2006/relationships/hyperlink" Target="consultantplus://offline/ref=A4230DE5291E9CB82A50F7C2B7B78700CE034E856E689E556D3757B7C53ADC4ABDFF9CF56DB8EFE72E70B0A900K0n6I" TargetMode="External"/><Relationship Id="rId31" Type="http://schemas.openxmlformats.org/officeDocument/2006/relationships/hyperlink" Target="http://www.ntagil.org/" TargetMode="External"/><Relationship Id="rId44" Type="http://schemas.openxmlformats.org/officeDocument/2006/relationships/hyperlink" Target="http://internet.garant.ru/document/redirect/12138291/0" TargetMode="External"/><Relationship Id="rId4" Type="http://schemas.openxmlformats.org/officeDocument/2006/relationships/settings" Target="settings.xml"/><Relationship Id="rId9" Type="http://schemas.openxmlformats.org/officeDocument/2006/relationships/hyperlink" Target="https://atyashevsk-r13.gosweb.gosuslugi.ru/" TargetMode="External"/><Relationship Id="rId14" Type="http://schemas.openxmlformats.org/officeDocument/2006/relationships/hyperlink" Target="https://atyashevsk-r13.gosweb.gosuslugi.ru/" TargetMode="External"/><Relationship Id="rId22" Type="http://schemas.openxmlformats.org/officeDocument/2006/relationships/hyperlink" Target="consultantplus://offline/ref=C1A07355092D64C2B11D793A405F1E47D0BB1C33E08BC9F2974A68DD5937FB3683778CDBBFEBEF6043A7BA2F09r11DF" TargetMode="External"/><Relationship Id="rId27" Type="http://schemas.openxmlformats.org/officeDocument/2006/relationships/hyperlink" Target="http://www.ntagil.org/" TargetMode="External"/><Relationship Id="rId30" Type="http://schemas.openxmlformats.org/officeDocument/2006/relationships/hyperlink" Target="http://gosuslugi.ru/" TargetMode="External"/><Relationship Id="rId35" Type="http://schemas.openxmlformats.org/officeDocument/2006/relationships/hyperlink" Target="http://internet.garant.ru/document/redirect/12146661/0" TargetMode="External"/><Relationship Id="rId43" Type="http://schemas.openxmlformats.org/officeDocument/2006/relationships/hyperlink" Target="http://internet.garant.ru/document/redirect/10164072/0" TargetMode="External"/><Relationship Id="rId48" Type="http://schemas.openxmlformats.org/officeDocument/2006/relationships/theme" Target="theme/theme1.xml"/><Relationship Id="rId8" Type="http://schemas.openxmlformats.org/officeDocument/2006/relationships/hyperlink" Target="consultantplus://offline/ref=846F44A9B5E52D1B35D731CADDB8303A4C6606F8870FB65744A07CAA2F123B0C25597121C131ACE8E216A6314Eh854I" TargetMode="External"/><Relationship Id="rId3" Type="http://schemas.openxmlformats.org/officeDocument/2006/relationships/styles" Target="styles.xml"/><Relationship Id="rId12" Type="http://schemas.openxmlformats.org/officeDocument/2006/relationships/hyperlink" Target="https://atyashevsk-r13.gosweb.gosuslugi.ru/" TargetMode="External"/><Relationship Id="rId17" Type="http://schemas.openxmlformats.org/officeDocument/2006/relationships/hyperlink" Target="http://internet.garant.ru/document/redirect/30100430/714389" TargetMode="External"/><Relationship Id="rId25" Type="http://schemas.openxmlformats.org/officeDocument/2006/relationships/hyperlink" Target="http://www.ntagil.org/" TargetMode="External"/><Relationship Id="rId33" Type="http://schemas.openxmlformats.org/officeDocument/2006/relationships/hyperlink" Target="http://internet.garant.ru/document/redirect/30100430/6414" TargetMode="External"/><Relationship Id="rId38" Type="http://schemas.openxmlformats.org/officeDocument/2006/relationships/hyperlink" Target="http://internet.garant.ru/document/redirect/30100430/714752" TargetMode="External"/><Relationship Id="rId46" Type="http://schemas.openxmlformats.org/officeDocument/2006/relationships/hyperlink" Target="http://www.pravo.gov.ru/" TargetMode="External"/><Relationship Id="rId20" Type="http://schemas.openxmlformats.org/officeDocument/2006/relationships/hyperlink" Target="consultantplus://offline/ref=A4230DE5291E9CB82A50F7C2B7B78700CE02448C6B669E556D3757B7C53ADC4ABDFF9CF56DB8EFE72E70B0A900K0n6I" TargetMode="External"/><Relationship Id="rId41" Type="http://schemas.openxmlformats.org/officeDocument/2006/relationships/hyperlink" Target="http://internet.garant.ru/document/redirect/12125267/5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A22A2-D616-4413-B7A9-6A795EDAF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59</Pages>
  <Words>20547</Words>
  <Characters>117120</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WWW</cp:lastModifiedBy>
  <cp:revision>22</cp:revision>
  <cp:lastPrinted>2023-06-08T12:12:00Z</cp:lastPrinted>
  <dcterms:created xsi:type="dcterms:W3CDTF">2023-04-24T12:01:00Z</dcterms:created>
  <dcterms:modified xsi:type="dcterms:W3CDTF">2023-06-16T05:31:00Z</dcterms:modified>
  <dc:language>ru-RU</dc:language>
</cp:coreProperties>
</file>