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87" w:rsidRPr="00781448" w:rsidRDefault="001A73D2" w:rsidP="00781448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</w:t>
      </w:r>
      <w:r w:rsidR="00DB446E" w:rsidRPr="00781448">
        <w:rPr>
          <w:sz w:val="28"/>
          <w:szCs w:val="28"/>
        </w:rPr>
        <w:t>ротокол</w:t>
      </w:r>
      <w:r>
        <w:rPr>
          <w:sz w:val="28"/>
          <w:szCs w:val="28"/>
        </w:rPr>
        <w:t>а</w:t>
      </w:r>
      <w:r w:rsidR="00DB446E" w:rsidRPr="00781448">
        <w:rPr>
          <w:sz w:val="28"/>
          <w:szCs w:val="28"/>
        </w:rPr>
        <w:t xml:space="preserve"> </w:t>
      </w:r>
    </w:p>
    <w:p w:rsidR="00320987" w:rsidRPr="00781448" w:rsidRDefault="00DB446E" w:rsidP="00781448">
      <w:pPr>
        <w:jc w:val="center"/>
        <w:rPr>
          <w:sz w:val="28"/>
          <w:szCs w:val="28"/>
        </w:rPr>
      </w:pPr>
      <w:r w:rsidRPr="00781448">
        <w:rPr>
          <w:sz w:val="28"/>
          <w:szCs w:val="28"/>
        </w:rPr>
        <w:t>рассмотрения и оценки предложений (заявок) участников отбора на получение субсидии из бюджета</w:t>
      </w:r>
      <w:r w:rsidR="008B0939" w:rsidRPr="00781448">
        <w:rPr>
          <w:sz w:val="28"/>
          <w:szCs w:val="28"/>
        </w:rPr>
        <w:t xml:space="preserve"> Атяшевского городского поселения</w:t>
      </w:r>
    </w:p>
    <w:p w:rsidR="008B0939" w:rsidRPr="00781448" w:rsidRDefault="008B0939" w:rsidP="00781448">
      <w:pPr>
        <w:rPr>
          <w:sz w:val="28"/>
          <w:szCs w:val="28"/>
        </w:rPr>
      </w:pPr>
    </w:p>
    <w:p w:rsidR="008B0939" w:rsidRPr="00781448" w:rsidRDefault="008B0939" w:rsidP="00781448">
      <w:pPr>
        <w:jc w:val="both"/>
        <w:rPr>
          <w:sz w:val="28"/>
          <w:szCs w:val="28"/>
        </w:rPr>
      </w:pPr>
    </w:p>
    <w:p w:rsidR="008B0939" w:rsidRPr="00781448" w:rsidRDefault="008B0939" w:rsidP="00781448">
      <w:pPr>
        <w:rPr>
          <w:sz w:val="28"/>
          <w:szCs w:val="28"/>
        </w:rPr>
      </w:pPr>
      <w:r w:rsidRPr="00781448">
        <w:rPr>
          <w:sz w:val="28"/>
          <w:szCs w:val="28"/>
        </w:rPr>
        <w:t xml:space="preserve">р.п. Атяшево    </w:t>
      </w:r>
      <w:r w:rsidR="006E4D43">
        <w:rPr>
          <w:sz w:val="28"/>
          <w:szCs w:val="28"/>
        </w:rPr>
        <w:t xml:space="preserve">                                                                   </w:t>
      </w:r>
      <w:r w:rsidRPr="00781448">
        <w:rPr>
          <w:sz w:val="28"/>
          <w:szCs w:val="28"/>
        </w:rPr>
        <w:t xml:space="preserve">  18 февраля 2025 года</w:t>
      </w:r>
    </w:p>
    <w:p w:rsidR="00E85D97" w:rsidRPr="00781448" w:rsidRDefault="00E85D97" w:rsidP="00781448">
      <w:pPr>
        <w:rPr>
          <w:sz w:val="28"/>
          <w:szCs w:val="28"/>
        </w:rPr>
      </w:pPr>
    </w:p>
    <w:p w:rsidR="00320987" w:rsidRPr="006E4D43" w:rsidRDefault="00FB2BF0" w:rsidP="00481EE0">
      <w:pPr>
        <w:pStyle w:val="a4"/>
        <w:tabs>
          <w:tab w:val="left" w:pos="419"/>
        </w:tabs>
        <w:ind w:left="0" w:firstLine="709"/>
        <w:rPr>
          <w:sz w:val="28"/>
          <w:szCs w:val="28"/>
        </w:rPr>
      </w:pPr>
      <w:r w:rsidRPr="006E4D43">
        <w:rPr>
          <w:sz w:val="28"/>
          <w:szCs w:val="28"/>
        </w:rPr>
        <w:t> </w:t>
      </w:r>
      <w:r w:rsidR="00DB446E" w:rsidRPr="006E4D43">
        <w:rPr>
          <w:sz w:val="28"/>
          <w:szCs w:val="28"/>
        </w:rPr>
        <w:t>Комиссия</w:t>
      </w:r>
      <w:r w:rsidR="00DB446E" w:rsidRPr="006E4D43">
        <w:rPr>
          <w:spacing w:val="-7"/>
          <w:sz w:val="28"/>
          <w:szCs w:val="28"/>
        </w:rPr>
        <w:t xml:space="preserve"> </w:t>
      </w:r>
      <w:r w:rsidR="00DB446E" w:rsidRPr="006E4D43">
        <w:rPr>
          <w:sz w:val="28"/>
          <w:szCs w:val="28"/>
        </w:rPr>
        <w:t>на</w:t>
      </w:r>
      <w:r w:rsidR="00DB446E" w:rsidRPr="006E4D43">
        <w:rPr>
          <w:spacing w:val="-12"/>
          <w:sz w:val="28"/>
          <w:szCs w:val="28"/>
        </w:rPr>
        <w:t xml:space="preserve"> </w:t>
      </w:r>
      <w:r w:rsidR="00DB446E" w:rsidRPr="006E4D43">
        <w:rPr>
          <w:sz w:val="28"/>
          <w:szCs w:val="28"/>
        </w:rPr>
        <w:t>основании оценки</w:t>
      </w:r>
      <w:r w:rsidR="00DB446E" w:rsidRPr="006E4D43">
        <w:rPr>
          <w:spacing w:val="-9"/>
          <w:sz w:val="28"/>
          <w:szCs w:val="28"/>
        </w:rPr>
        <w:t xml:space="preserve"> </w:t>
      </w:r>
      <w:r w:rsidR="00DB446E" w:rsidRPr="006E4D43">
        <w:rPr>
          <w:sz w:val="28"/>
          <w:szCs w:val="28"/>
        </w:rPr>
        <w:t>заявки</w:t>
      </w:r>
      <w:r w:rsidR="00DB446E" w:rsidRPr="006E4D43">
        <w:rPr>
          <w:spacing w:val="-5"/>
          <w:sz w:val="28"/>
          <w:szCs w:val="28"/>
        </w:rPr>
        <w:t xml:space="preserve"> </w:t>
      </w:r>
      <w:r w:rsidR="00DB446E" w:rsidRPr="006E4D43">
        <w:rPr>
          <w:sz w:val="28"/>
          <w:szCs w:val="28"/>
        </w:rPr>
        <w:t>на</w:t>
      </w:r>
      <w:r w:rsidR="00DB446E" w:rsidRPr="006E4D43">
        <w:rPr>
          <w:spacing w:val="-13"/>
          <w:sz w:val="28"/>
          <w:szCs w:val="28"/>
        </w:rPr>
        <w:t xml:space="preserve"> </w:t>
      </w:r>
      <w:r w:rsidR="00DB446E" w:rsidRPr="006E4D43">
        <w:rPr>
          <w:sz w:val="28"/>
          <w:szCs w:val="28"/>
        </w:rPr>
        <w:t>участие</w:t>
      </w:r>
      <w:r w:rsidR="00DB446E" w:rsidRPr="006E4D43">
        <w:rPr>
          <w:spacing w:val="-3"/>
          <w:sz w:val="28"/>
          <w:szCs w:val="28"/>
        </w:rPr>
        <w:t xml:space="preserve"> </w:t>
      </w:r>
      <w:r w:rsidR="00DB446E" w:rsidRPr="006E4D43">
        <w:rPr>
          <w:sz w:val="28"/>
          <w:szCs w:val="28"/>
        </w:rPr>
        <w:t>в</w:t>
      </w:r>
      <w:r w:rsidR="00DB446E" w:rsidRPr="006E4D43">
        <w:rPr>
          <w:spacing w:val="-19"/>
          <w:sz w:val="28"/>
          <w:szCs w:val="28"/>
        </w:rPr>
        <w:t xml:space="preserve"> </w:t>
      </w:r>
      <w:r w:rsidR="00DB446E" w:rsidRPr="006E4D43">
        <w:rPr>
          <w:sz w:val="28"/>
          <w:szCs w:val="28"/>
        </w:rPr>
        <w:t>отборе</w:t>
      </w:r>
      <w:r w:rsidR="00DB446E" w:rsidRPr="006E4D43">
        <w:rPr>
          <w:spacing w:val="-8"/>
          <w:sz w:val="28"/>
          <w:szCs w:val="28"/>
        </w:rPr>
        <w:t xml:space="preserve"> </w:t>
      </w:r>
      <w:r w:rsidR="00DB446E" w:rsidRPr="006E4D43">
        <w:rPr>
          <w:sz w:val="28"/>
          <w:szCs w:val="28"/>
        </w:rPr>
        <w:t>претенден</w:t>
      </w:r>
      <w:r w:rsidRPr="006E4D43">
        <w:rPr>
          <w:sz w:val="28"/>
          <w:szCs w:val="28"/>
        </w:rPr>
        <w:t>т</w:t>
      </w:r>
      <w:r w:rsidR="00DB446E" w:rsidRPr="006E4D43">
        <w:rPr>
          <w:sz w:val="28"/>
          <w:szCs w:val="28"/>
        </w:rPr>
        <w:t xml:space="preserve">ов приняла </w:t>
      </w:r>
      <w:r w:rsidR="00DB446E" w:rsidRPr="006E4D43">
        <w:rPr>
          <w:spacing w:val="-2"/>
          <w:sz w:val="28"/>
          <w:szCs w:val="28"/>
        </w:rPr>
        <w:t>решение:</w:t>
      </w:r>
    </w:p>
    <w:p w:rsidR="00665F4E" w:rsidRPr="006E4D43" w:rsidRDefault="00DB446E" w:rsidP="007304ED">
      <w:pPr>
        <w:ind w:firstLine="709"/>
        <w:jc w:val="both"/>
        <w:rPr>
          <w:sz w:val="28"/>
          <w:szCs w:val="28"/>
        </w:rPr>
      </w:pPr>
      <w:r w:rsidRPr="006E4D43">
        <w:rPr>
          <w:sz w:val="28"/>
          <w:szCs w:val="28"/>
        </w:rPr>
        <w:t>Признать</w:t>
      </w:r>
      <w:r w:rsidR="00665F4E" w:rsidRPr="006E4D43">
        <w:rPr>
          <w:sz w:val="28"/>
          <w:szCs w:val="28"/>
        </w:rPr>
        <w:t xml:space="preserve"> единственным </w:t>
      </w:r>
      <w:r w:rsidRPr="006E4D43">
        <w:rPr>
          <w:spacing w:val="40"/>
          <w:sz w:val="28"/>
          <w:szCs w:val="28"/>
        </w:rPr>
        <w:t xml:space="preserve"> </w:t>
      </w:r>
      <w:r w:rsidRPr="006E4D43">
        <w:rPr>
          <w:sz w:val="28"/>
          <w:szCs w:val="28"/>
        </w:rPr>
        <w:t>победителем</w:t>
      </w:r>
      <w:r w:rsidRPr="006E4D43">
        <w:rPr>
          <w:spacing w:val="40"/>
          <w:sz w:val="28"/>
          <w:szCs w:val="28"/>
        </w:rPr>
        <w:t xml:space="preserve"> </w:t>
      </w:r>
      <w:r w:rsidRPr="006E4D43">
        <w:rPr>
          <w:sz w:val="28"/>
          <w:szCs w:val="28"/>
        </w:rPr>
        <w:t>отбора</w:t>
      </w:r>
      <w:r w:rsidRPr="006E4D43">
        <w:rPr>
          <w:spacing w:val="40"/>
          <w:sz w:val="28"/>
          <w:szCs w:val="28"/>
        </w:rPr>
        <w:t xml:space="preserve"> </w:t>
      </w:r>
      <w:r w:rsidRPr="006E4D43">
        <w:rPr>
          <w:sz w:val="28"/>
          <w:szCs w:val="28"/>
        </w:rPr>
        <w:t>на</w:t>
      </w:r>
      <w:r w:rsidRPr="006E4D43">
        <w:rPr>
          <w:spacing w:val="40"/>
          <w:sz w:val="28"/>
          <w:szCs w:val="28"/>
        </w:rPr>
        <w:t xml:space="preserve"> </w:t>
      </w:r>
      <w:r w:rsidRPr="006E4D43">
        <w:rPr>
          <w:sz w:val="28"/>
          <w:szCs w:val="28"/>
        </w:rPr>
        <w:t>получение</w:t>
      </w:r>
      <w:r w:rsidRPr="006E4D43">
        <w:rPr>
          <w:spacing w:val="40"/>
          <w:sz w:val="28"/>
          <w:szCs w:val="28"/>
        </w:rPr>
        <w:t xml:space="preserve"> </w:t>
      </w:r>
      <w:r w:rsidRPr="006E4D43">
        <w:rPr>
          <w:sz w:val="28"/>
          <w:szCs w:val="28"/>
        </w:rPr>
        <w:t>субсидий</w:t>
      </w:r>
      <w:r w:rsidRPr="006E4D43">
        <w:rPr>
          <w:spacing w:val="40"/>
          <w:sz w:val="28"/>
          <w:szCs w:val="28"/>
        </w:rPr>
        <w:t xml:space="preserve"> </w:t>
      </w:r>
      <w:r w:rsidRPr="006E4D43">
        <w:rPr>
          <w:sz w:val="28"/>
          <w:szCs w:val="28"/>
        </w:rPr>
        <w:t>из</w:t>
      </w:r>
      <w:r w:rsidRPr="006E4D43">
        <w:rPr>
          <w:spacing w:val="40"/>
          <w:sz w:val="28"/>
          <w:szCs w:val="28"/>
        </w:rPr>
        <w:t xml:space="preserve"> </w:t>
      </w:r>
      <w:r w:rsidRPr="006E4D43">
        <w:rPr>
          <w:sz w:val="28"/>
          <w:szCs w:val="28"/>
        </w:rPr>
        <w:t xml:space="preserve">бюджета </w:t>
      </w:r>
      <w:r w:rsidR="00665F4E" w:rsidRPr="006E4D43">
        <w:rPr>
          <w:sz w:val="28"/>
          <w:szCs w:val="28"/>
        </w:rPr>
        <w:t>Атяшевского городского поселения  Муниципальное предприятие Атяшевского городского поселения Атяшевского муниципального района Республики Мордовия «Жилищно-коммунальное хозяйство».</w:t>
      </w:r>
    </w:p>
    <w:p w:rsidR="00665F4E" w:rsidRPr="006E4D43" w:rsidRDefault="00665F4E" w:rsidP="00665F4E">
      <w:pPr>
        <w:ind w:firstLine="709"/>
        <w:jc w:val="both"/>
        <w:rPr>
          <w:sz w:val="28"/>
          <w:szCs w:val="28"/>
        </w:rPr>
      </w:pPr>
      <w:r w:rsidRPr="006E4D43">
        <w:rPr>
          <w:sz w:val="28"/>
          <w:szCs w:val="28"/>
        </w:rPr>
        <w:t xml:space="preserve">По итогам отбора Администрации Атяшевского городского поселения  заключить с Муниципальным предприятием Атяшевского городского поселения Атяшевского муниципального района Республики Мордовия «Жилищно-коммунальное хозяйство» соглашение  о предоставлении субсидии в  размере 3 000 000 (три миллиона рублей)  </w:t>
      </w:r>
    </w:p>
    <w:p w:rsidR="00665F4E" w:rsidRPr="006E4D43" w:rsidRDefault="00665F4E" w:rsidP="007304ED">
      <w:pPr>
        <w:pStyle w:val="a3"/>
        <w:ind w:firstLine="709"/>
        <w:jc w:val="both"/>
        <w:rPr>
          <w:spacing w:val="-2"/>
          <w:sz w:val="28"/>
          <w:szCs w:val="28"/>
        </w:rPr>
      </w:pPr>
      <w:r w:rsidRPr="006E4D43">
        <w:rPr>
          <w:spacing w:val="-2"/>
          <w:sz w:val="28"/>
          <w:szCs w:val="28"/>
        </w:rPr>
        <w:t>Голосовали: «ЗА» - 5 человек, «Против»- нет.</w:t>
      </w:r>
    </w:p>
    <w:tbl>
      <w:tblPr>
        <w:tblStyle w:val="TableNormal"/>
        <w:tblW w:w="10877" w:type="dxa"/>
        <w:tblInd w:w="133" w:type="dxa"/>
        <w:tblLayout w:type="fixed"/>
        <w:tblLook w:val="01E0" w:firstRow="1" w:lastRow="1" w:firstColumn="1" w:lastColumn="1" w:noHBand="0" w:noVBand="0"/>
      </w:tblPr>
      <w:tblGrid>
        <w:gridCol w:w="4908"/>
        <w:gridCol w:w="3130"/>
        <w:gridCol w:w="2839"/>
      </w:tblGrid>
      <w:tr w:rsidR="00320987" w:rsidRPr="009A3A5B" w:rsidTr="001A73D2">
        <w:trPr>
          <w:trHeight w:val="480"/>
        </w:trPr>
        <w:tc>
          <w:tcPr>
            <w:tcW w:w="4908" w:type="dxa"/>
          </w:tcPr>
          <w:p w:rsidR="001A73D2" w:rsidRDefault="001A73D2" w:rsidP="00635F46">
            <w:pPr>
              <w:pStyle w:val="TableParagraph"/>
              <w:rPr>
                <w:spacing w:val="-2"/>
                <w:sz w:val="26"/>
                <w:szCs w:val="26"/>
              </w:rPr>
            </w:pPr>
          </w:p>
          <w:p w:rsidR="001A73D2" w:rsidRDefault="001A73D2" w:rsidP="00635F46">
            <w:pPr>
              <w:pStyle w:val="TableParagraph"/>
              <w:rPr>
                <w:spacing w:val="-2"/>
                <w:sz w:val="26"/>
                <w:szCs w:val="26"/>
              </w:rPr>
            </w:pPr>
          </w:p>
          <w:p w:rsidR="001A73D2" w:rsidRDefault="001A73D2" w:rsidP="00635F46">
            <w:pPr>
              <w:pStyle w:val="TableParagraph"/>
              <w:rPr>
                <w:spacing w:val="-2"/>
                <w:sz w:val="26"/>
                <w:szCs w:val="26"/>
              </w:rPr>
            </w:pPr>
          </w:p>
          <w:p w:rsidR="00320987" w:rsidRPr="009A3A5B" w:rsidRDefault="00DB446E" w:rsidP="00635F46">
            <w:pPr>
              <w:pStyle w:val="TableParagraph"/>
              <w:rPr>
                <w:sz w:val="26"/>
                <w:szCs w:val="26"/>
              </w:rPr>
            </w:pPr>
            <w:bookmarkStart w:id="0" w:name="_GoBack"/>
            <w:bookmarkEnd w:id="0"/>
            <w:r w:rsidRPr="009A3A5B">
              <w:rPr>
                <w:spacing w:val="-2"/>
                <w:sz w:val="26"/>
                <w:szCs w:val="26"/>
              </w:rPr>
              <w:t>Председатель</w:t>
            </w:r>
            <w:r w:rsidRPr="009A3A5B">
              <w:rPr>
                <w:spacing w:val="-1"/>
                <w:sz w:val="26"/>
                <w:szCs w:val="26"/>
              </w:rPr>
              <w:t xml:space="preserve"> </w:t>
            </w:r>
            <w:r w:rsidRPr="009A3A5B">
              <w:rPr>
                <w:spacing w:val="-2"/>
                <w:sz w:val="26"/>
                <w:szCs w:val="26"/>
              </w:rPr>
              <w:t>комиссии:</w:t>
            </w:r>
          </w:p>
        </w:tc>
        <w:tc>
          <w:tcPr>
            <w:tcW w:w="3130" w:type="dxa"/>
          </w:tcPr>
          <w:p w:rsidR="00320987" w:rsidRPr="009A3A5B" w:rsidRDefault="00665F4E" w:rsidP="00665F4E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Гасова Е.И</w:t>
            </w:r>
            <w:r w:rsidR="003B3AAA">
              <w:rPr>
                <w:sz w:val="26"/>
                <w:szCs w:val="26"/>
              </w:rPr>
              <w:t>.</w:t>
            </w:r>
          </w:p>
        </w:tc>
        <w:tc>
          <w:tcPr>
            <w:tcW w:w="2839" w:type="dxa"/>
          </w:tcPr>
          <w:p w:rsidR="00320987" w:rsidRPr="009A3A5B" w:rsidRDefault="00CA2416" w:rsidP="00635F46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7E3D09">
              <w:rPr>
                <w:sz w:val="26"/>
                <w:szCs w:val="26"/>
              </w:rPr>
              <w:t>________________</w:t>
            </w:r>
          </w:p>
        </w:tc>
      </w:tr>
      <w:tr w:rsidR="00320987" w:rsidRPr="009A3A5B" w:rsidTr="001A73D2">
        <w:trPr>
          <w:trHeight w:val="456"/>
        </w:trPr>
        <w:tc>
          <w:tcPr>
            <w:tcW w:w="4908" w:type="dxa"/>
          </w:tcPr>
          <w:p w:rsidR="00320987" w:rsidRPr="009A3A5B" w:rsidRDefault="00DB446E" w:rsidP="00635F46">
            <w:pPr>
              <w:pStyle w:val="TableParagraph"/>
              <w:rPr>
                <w:sz w:val="26"/>
                <w:szCs w:val="26"/>
              </w:rPr>
            </w:pPr>
            <w:r w:rsidRPr="009A3A5B">
              <w:rPr>
                <w:spacing w:val="-6"/>
                <w:sz w:val="26"/>
                <w:szCs w:val="26"/>
              </w:rPr>
              <w:t>Заместитель председателя</w:t>
            </w:r>
            <w:r w:rsidRPr="009A3A5B">
              <w:rPr>
                <w:spacing w:val="-2"/>
                <w:sz w:val="26"/>
                <w:szCs w:val="26"/>
              </w:rPr>
              <w:t xml:space="preserve"> </w:t>
            </w:r>
            <w:r w:rsidRPr="009A3A5B">
              <w:rPr>
                <w:spacing w:val="-6"/>
                <w:sz w:val="26"/>
                <w:szCs w:val="26"/>
              </w:rPr>
              <w:t>комиссии</w:t>
            </w:r>
            <w:r w:rsidR="00D26262">
              <w:rPr>
                <w:spacing w:val="-6"/>
                <w:sz w:val="26"/>
                <w:szCs w:val="26"/>
              </w:rPr>
              <w:t>:</w:t>
            </w:r>
          </w:p>
        </w:tc>
        <w:tc>
          <w:tcPr>
            <w:tcW w:w="3130" w:type="dxa"/>
          </w:tcPr>
          <w:p w:rsidR="00320987" w:rsidRPr="009A3A5B" w:rsidRDefault="00665F4E" w:rsidP="00635F46">
            <w:pPr>
              <w:pStyle w:val="TableParagrap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Тюгашкина Н.Д</w:t>
            </w:r>
          </w:p>
        </w:tc>
        <w:tc>
          <w:tcPr>
            <w:tcW w:w="2839" w:type="dxa"/>
          </w:tcPr>
          <w:p w:rsidR="00320987" w:rsidRPr="009A3A5B" w:rsidRDefault="00CA2416" w:rsidP="00635F46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7E3D09">
              <w:rPr>
                <w:sz w:val="26"/>
                <w:szCs w:val="26"/>
              </w:rPr>
              <w:t>________________</w:t>
            </w:r>
          </w:p>
        </w:tc>
      </w:tr>
      <w:tr w:rsidR="00320987" w:rsidRPr="009A3A5B" w:rsidTr="001A73D2">
        <w:trPr>
          <w:trHeight w:val="461"/>
        </w:trPr>
        <w:tc>
          <w:tcPr>
            <w:tcW w:w="4908" w:type="dxa"/>
            <w:vMerge w:val="restart"/>
          </w:tcPr>
          <w:p w:rsidR="00320987" w:rsidRPr="009A3A5B" w:rsidRDefault="00DB446E" w:rsidP="00635F46">
            <w:pPr>
              <w:pStyle w:val="TableParagraph"/>
              <w:rPr>
                <w:sz w:val="26"/>
                <w:szCs w:val="26"/>
              </w:rPr>
            </w:pPr>
            <w:r w:rsidRPr="009A3A5B">
              <w:rPr>
                <w:sz w:val="26"/>
                <w:szCs w:val="26"/>
              </w:rPr>
              <w:t>Члены</w:t>
            </w:r>
            <w:r w:rsidRPr="009A3A5B">
              <w:rPr>
                <w:spacing w:val="-7"/>
                <w:sz w:val="26"/>
                <w:szCs w:val="26"/>
              </w:rPr>
              <w:t xml:space="preserve"> </w:t>
            </w:r>
            <w:r w:rsidRPr="009A3A5B">
              <w:rPr>
                <w:spacing w:val="-2"/>
                <w:sz w:val="26"/>
                <w:szCs w:val="26"/>
              </w:rPr>
              <w:t>комиссии:</w:t>
            </w:r>
          </w:p>
          <w:p w:rsidR="00320987" w:rsidRPr="009A3A5B" w:rsidRDefault="00320987" w:rsidP="00635F46">
            <w:pPr>
              <w:pStyle w:val="TableParagraph"/>
              <w:rPr>
                <w:sz w:val="26"/>
                <w:szCs w:val="26"/>
              </w:rPr>
            </w:pPr>
          </w:p>
          <w:p w:rsidR="00E85D97" w:rsidRDefault="00E85D97" w:rsidP="00635F46">
            <w:pPr>
              <w:pStyle w:val="TableParagraph"/>
              <w:rPr>
                <w:spacing w:val="-6"/>
                <w:sz w:val="26"/>
                <w:szCs w:val="26"/>
              </w:rPr>
            </w:pPr>
          </w:p>
          <w:p w:rsidR="00E85D97" w:rsidRDefault="00E85D97" w:rsidP="00635F46">
            <w:pPr>
              <w:pStyle w:val="TableParagraph"/>
              <w:rPr>
                <w:spacing w:val="-6"/>
                <w:sz w:val="26"/>
                <w:szCs w:val="26"/>
              </w:rPr>
            </w:pPr>
          </w:p>
          <w:p w:rsidR="00320987" w:rsidRPr="009A3A5B" w:rsidRDefault="00DB446E" w:rsidP="00635F46">
            <w:pPr>
              <w:pStyle w:val="TableParagraph"/>
              <w:rPr>
                <w:sz w:val="26"/>
                <w:szCs w:val="26"/>
              </w:rPr>
            </w:pPr>
            <w:r w:rsidRPr="009A3A5B">
              <w:rPr>
                <w:spacing w:val="-6"/>
                <w:sz w:val="26"/>
                <w:szCs w:val="26"/>
              </w:rPr>
              <w:t>Секретарь</w:t>
            </w:r>
            <w:r w:rsidRPr="009A3A5B">
              <w:rPr>
                <w:spacing w:val="-3"/>
                <w:sz w:val="26"/>
                <w:szCs w:val="26"/>
              </w:rPr>
              <w:t xml:space="preserve"> </w:t>
            </w:r>
            <w:r w:rsidRPr="009A3A5B">
              <w:rPr>
                <w:spacing w:val="-2"/>
                <w:sz w:val="26"/>
                <w:szCs w:val="26"/>
              </w:rPr>
              <w:t>комиссии:</w:t>
            </w:r>
          </w:p>
        </w:tc>
        <w:tc>
          <w:tcPr>
            <w:tcW w:w="3130" w:type="dxa"/>
          </w:tcPr>
          <w:p w:rsidR="00320987" w:rsidRPr="009A3A5B" w:rsidRDefault="00665F4E" w:rsidP="00635F46">
            <w:pPr>
              <w:pStyle w:val="TableParagrap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Лукьянова О.В</w:t>
            </w:r>
          </w:p>
        </w:tc>
        <w:tc>
          <w:tcPr>
            <w:tcW w:w="2839" w:type="dxa"/>
          </w:tcPr>
          <w:p w:rsidR="00320987" w:rsidRPr="009A3A5B" w:rsidRDefault="00CA2416" w:rsidP="00635F46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7E3D09">
              <w:rPr>
                <w:sz w:val="26"/>
                <w:szCs w:val="26"/>
              </w:rPr>
              <w:t>________________</w:t>
            </w:r>
          </w:p>
        </w:tc>
      </w:tr>
      <w:tr w:rsidR="00320987" w:rsidRPr="009A3A5B" w:rsidTr="001A73D2">
        <w:trPr>
          <w:trHeight w:val="442"/>
        </w:trPr>
        <w:tc>
          <w:tcPr>
            <w:tcW w:w="4908" w:type="dxa"/>
            <w:vMerge/>
          </w:tcPr>
          <w:p w:rsidR="00320987" w:rsidRPr="009A3A5B" w:rsidRDefault="00320987" w:rsidP="00635F46">
            <w:pPr>
              <w:rPr>
                <w:sz w:val="26"/>
                <w:szCs w:val="26"/>
              </w:rPr>
            </w:pPr>
          </w:p>
        </w:tc>
        <w:tc>
          <w:tcPr>
            <w:tcW w:w="3130" w:type="dxa"/>
          </w:tcPr>
          <w:p w:rsidR="00320987" w:rsidRPr="009A3A5B" w:rsidRDefault="006E4D43" w:rsidP="00FC6808">
            <w:pPr>
              <w:pStyle w:val="TableParagrap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Калинкин А.И</w:t>
            </w:r>
          </w:p>
        </w:tc>
        <w:tc>
          <w:tcPr>
            <w:tcW w:w="2839" w:type="dxa"/>
          </w:tcPr>
          <w:p w:rsidR="00320987" w:rsidRPr="009A3A5B" w:rsidRDefault="00CA2416" w:rsidP="00635F46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7E3D09">
              <w:rPr>
                <w:sz w:val="26"/>
                <w:szCs w:val="26"/>
              </w:rPr>
              <w:t>_</w:t>
            </w:r>
            <w:r w:rsidR="003B3AAA">
              <w:rPr>
                <w:sz w:val="26"/>
                <w:szCs w:val="26"/>
              </w:rPr>
              <w:t>_______________</w:t>
            </w:r>
          </w:p>
        </w:tc>
      </w:tr>
      <w:tr w:rsidR="00320987" w:rsidRPr="009A3A5B" w:rsidTr="001A73D2">
        <w:trPr>
          <w:trHeight w:val="499"/>
        </w:trPr>
        <w:tc>
          <w:tcPr>
            <w:tcW w:w="4908" w:type="dxa"/>
            <w:vMerge/>
          </w:tcPr>
          <w:p w:rsidR="00320987" w:rsidRPr="009A3A5B" w:rsidRDefault="00320987" w:rsidP="00635F46">
            <w:pPr>
              <w:rPr>
                <w:sz w:val="26"/>
                <w:szCs w:val="26"/>
              </w:rPr>
            </w:pPr>
          </w:p>
        </w:tc>
        <w:tc>
          <w:tcPr>
            <w:tcW w:w="3130" w:type="dxa"/>
          </w:tcPr>
          <w:p w:rsidR="003B3AAA" w:rsidRDefault="003B3AAA" w:rsidP="00635F46">
            <w:pPr>
              <w:pStyle w:val="TableParagraph"/>
              <w:rPr>
                <w:spacing w:val="-2"/>
                <w:sz w:val="26"/>
                <w:szCs w:val="26"/>
              </w:rPr>
            </w:pPr>
          </w:p>
          <w:p w:rsidR="00320987" w:rsidRPr="009A3A5B" w:rsidRDefault="006E4D43" w:rsidP="00635F46">
            <w:pPr>
              <w:pStyle w:val="TableParagrap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Татаркина Ю.В</w:t>
            </w:r>
            <w:r w:rsidR="003B3AAA">
              <w:rPr>
                <w:spacing w:val="-2"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2839" w:type="dxa"/>
          </w:tcPr>
          <w:p w:rsidR="00CA2416" w:rsidRDefault="006E4D43" w:rsidP="00635F46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E3D09">
              <w:rPr>
                <w:sz w:val="26"/>
                <w:szCs w:val="26"/>
              </w:rPr>
              <w:t xml:space="preserve">   </w:t>
            </w:r>
          </w:p>
          <w:p w:rsidR="003B3AAA" w:rsidRPr="009A3A5B" w:rsidRDefault="00CA2416" w:rsidP="00635F46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3B3AAA">
              <w:rPr>
                <w:sz w:val="26"/>
                <w:szCs w:val="26"/>
              </w:rPr>
              <w:t>________________</w:t>
            </w:r>
          </w:p>
        </w:tc>
      </w:tr>
    </w:tbl>
    <w:p w:rsidR="00320987" w:rsidRDefault="00320987" w:rsidP="00261D5E">
      <w:pPr>
        <w:rPr>
          <w:sz w:val="28"/>
        </w:rPr>
      </w:pPr>
    </w:p>
    <w:sectPr w:rsidR="00320987" w:rsidSect="00CD345F">
      <w:headerReference w:type="default" r:id="rId8"/>
      <w:pgSz w:w="12240" w:h="15840"/>
      <w:pgMar w:top="624" w:right="851" w:bottom="62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D1E" w:rsidRDefault="00D37D1E" w:rsidP="00E85D97">
      <w:r>
        <w:separator/>
      </w:r>
    </w:p>
  </w:endnote>
  <w:endnote w:type="continuationSeparator" w:id="0">
    <w:p w:rsidR="00D37D1E" w:rsidRDefault="00D37D1E" w:rsidP="00E8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D1E" w:rsidRDefault="00D37D1E" w:rsidP="00E85D97">
      <w:r>
        <w:separator/>
      </w:r>
    </w:p>
  </w:footnote>
  <w:footnote w:type="continuationSeparator" w:id="0">
    <w:p w:rsidR="00D37D1E" w:rsidRDefault="00D37D1E" w:rsidP="00E85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4542440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E85D97" w:rsidRPr="00E85D97" w:rsidRDefault="00E85D97">
        <w:pPr>
          <w:pStyle w:val="a5"/>
          <w:jc w:val="center"/>
          <w:rPr>
            <w:sz w:val="26"/>
            <w:szCs w:val="26"/>
          </w:rPr>
        </w:pPr>
        <w:r w:rsidRPr="00E85D97">
          <w:rPr>
            <w:sz w:val="26"/>
            <w:szCs w:val="26"/>
          </w:rPr>
          <w:fldChar w:fldCharType="begin"/>
        </w:r>
        <w:r w:rsidRPr="00E85D97">
          <w:rPr>
            <w:sz w:val="26"/>
            <w:szCs w:val="26"/>
          </w:rPr>
          <w:instrText>PAGE   \* MERGEFORMAT</w:instrText>
        </w:r>
        <w:r w:rsidRPr="00E85D97">
          <w:rPr>
            <w:sz w:val="26"/>
            <w:szCs w:val="26"/>
          </w:rPr>
          <w:fldChar w:fldCharType="separate"/>
        </w:r>
        <w:r w:rsidR="001A73D2">
          <w:rPr>
            <w:noProof/>
            <w:sz w:val="26"/>
            <w:szCs w:val="26"/>
          </w:rPr>
          <w:t>3</w:t>
        </w:r>
        <w:r w:rsidRPr="00E85D97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4690"/>
    <w:multiLevelType w:val="hybridMultilevel"/>
    <w:tmpl w:val="D27A4B82"/>
    <w:lvl w:ilvl="0" w:tplc="8744D318">
      <w:start w:val="11"/>
      <w:numFmt w:val="decimal"/>
      <w:lvlText w:val="%1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>
    <w:nsid w:val="1CFD49DD"/>
    <w:multiLevelType w:val="hybridMultilevel"/>
    <w:tmpl w:val="DECA6940"/>
    <w:lvl w:ilvl="0" w:tplc="203E7412">
      <w:start w:val="1"/>
      <w:numFmt w:val="decimal"/>
      <w:lvlText w:val="%1."/>
      <w:lvlJc w:val="left"/>
      <w:pPr>
        <w:ind w:left="667" w:hanging="2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30"/>
        <w:szCs w:val="30"/>
        <w:lang w:val="ru-RU" w:eastAsia="en-US" w:bidi="ar-SA"/>
      </w:rPr>
    </w:lvl>
    <w:lvl w:ilvl="1" w:tplc="6BB44784">
      <w:numFmt w:val="bullet"/>
      <w:lvlText w:val="•"/>
      <w:lvlJc w:val="left"/>
      <w:pPr>
        <w:ind w:left="1718" w:hanging="289"/>
      </w:pPr>
      <w:rPr>
        <w:rFonts w:hint="default"/>
        <w:lang w:val="ru-RU" w:eastAsia="en-US" w:bidi="ar-SA"/>
      </w:rPr>
    </w:lvl>
    <w:lvl w:ilvl="2" w:tplc="22BC03CA">
      <w:numFmt w:val="bullet"/>
      <w:lvlText w:val="•"/>
      <w:lvlJc w:val="left"/>
      <w:pPr>
        <w:ind w:left="2776" w:hanging="289"/>
      </w:pPr>
      <w:rPr>
        <w:rFonts w:hint="default"/>
        <w:lang w:val="ru-RU" w:eastAsia="en-US" w:bidi="ar-SA"/>
      </w:rPr>
    </w:lvl>
    <w:lvl w:ilvl="3" w:tplc="D05CEBA0">
      <w:numFmt w:val="bullet"/>
      <w:lvlText w:val="•"/>
      <w:lvlJc w:val="left"/>
      <w:pPr>
        <w:ind w:left="3834" w:hanging="289"/>
      </w:pPr>
      <w:rPr>
        <w:rFonts w:hint="default"/>
        <w:lang w:val="ru-RU" w:eastAsia="en-US" w:bidi="ar-SA"/>
      </w:rPr>
    </w:lvl>
    <w:lvl w:ilvl="4" w:tplc="219A6F68">
      <w:numFmt w:val="bullet"/>
      <w:lvlText w:val="•"/>
      <w:lvlJc w:val="left"/>
      <w:pPr>
        <w:ind w:left="4892" w:hanging="289"/>
      </w:pPr>
      <w:rPr>
        <w:rFonts w:hint="default"/>
        <w:lang w:val="ru-RU" w:eastAsia="en-US" w:bidi="ar-SA"/>
      </w:rPr>
    </w:lvl>
    <w:lvl w:ilvl="5" w:tplc="71E8412E">
      <w:numFmt w:val="bullet"/>
      <w:lvlText w:val="•"/>
      <w:lvlJc w:val="left"/>
      <w:pPr>
        <w:ind w:left="5950" w:hanging="289"/>
      </w:pPr>
      <w:rPr>
        <w:rFonts w:hint="default"/>
        <w:lang w:val="ru-RU" w:eastAsia="en-US" w:bidi="ar-SA"/>
      </w:rPr>
    </w:lvl>
    <w:lvl w:ilvl="6" w:tplc="CDB41844">
      <w:numFmt w:val="bullet"/>
      <w:lvlText w:val="•"/>
      <w:lvlJc w:val="left"/>
      <w:pPr>
        <w:ind w:left="7008" w:hanging="289"/>
      </w:pPr>
      <w:rPr>
        <w:rFonts w:hint="default"/>
        <w:lang w:val="ru-RU" w:eastAsia="en-US" w:bidi="ar-SA"/>
      </w:rPr>
    </w:lvl>
    <w:lvl w:ilvl="7" w:tplc="5728F84C">
      <w:numFmt w:val="bullet"/>
      <w:lvlText w:val="•"/>
      <w:lvlJc w:val="left"/>
      <w:pPr>
        <w:ind w:left="8066" w:hanging="289"/>
      </w:pPr>
      <w:rPr>
        <w:rFonts w:hint="default"/>
        <w:lang w:val="ru-RU" w:eastAsia="en-US" w:bidi="ar-SA"/>
      </w:rPr>
    </w:lvl>
    <w:lvl w:ilvl="8" w:tplc="3592857A">
      <w:numFmt w:val="bullet"/>
      <w:lvlText w:val="•"/>
      <w:lvlJc w:val="left"/>
      <w:pPr>
        <w:ind w:left="9124" w:hanging="289"/>
      </w:pPr>
      <w:rPr>
        <w:rFonts w:hint="default"/>
        <w:lang w:val="ru-RU" w:eastAsia="en-US" w:bidi="ar-SA"/>
      </w:rPr>
    </w:lvl>
  </w:abstractNum>
  <w:abstractNum w:abstractNumId="2">
    <w:nsid w:val="6FAB51D4"/>
    <w:multiLevelType w:val="hybridMultilevel"/>
    <w:tmpl w:val="15CA5D1E"/>
    <w:lvl w:ilvl="0" w:tplc="BF967B66">
      <w:start w:val="1"/>
      <w:numFmt w:val="decimal"/>
      <w:lvlText w:val="%1."/>
      <w:lvlJc w:val="left"/>
      <w:pPr>
        <w:ind w:left="1151" w:hanging="307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7E7A74D8">
      <w:numFmt w:val="bullet"/>
      <w:lvlText w:val="•"/>
      <w:lvlJc w:val="left"/>
      <w:pPr>
        <w:ind w:left="2168" w:hanging="307"/>
      </w:pPr>
      <w:rPr>
        <w:rFonts w:hint="default"/>
        <w:lang w:val="ru-RU" w:eastAsia="en-US" w:bidi="ar-SA"/>
      </w:rPr>
    </w:lvl>
    <w:lvl w:ilvl="2" w:tplc="F724BE9C">
      <w:numFmt w:val="bullet"/>
      <w:lvlText w:val="•"/>
      <w:lvlJc w:val="left"/>
      <w:pPr>
        <w:ind w:left="3176" w:hanging="307"/>
      </w:pPr>
      <w:rPr>
        <w:rFonts w:hint="default"/>
        <w:lang w:val="ru-RU" w:eastAsia="en-US" w:bidi="ar-SA"/>
      </w:rPr>
    </w:lvl>
    <w:lvl w:ilvl="3" w:tplc="D79E7446">
      <w:numFmt w:val="bullet"/>
      <w:lvlText w:val="•"/>
      <w:lvlJc w:val="left"/>
      <w:pPr>
        <w:ind w:left="4184" w:hanging="307"/>
      </w:pPr>
      <w:rPr>
        <w:rFonts w:hint="default"/>
        <w:lang w:val="ru-RU" w:eastAsia="en-US" w:bidi="ar-SA"/>
      </w:rPr>
    </w:lvl>
    <w:lvl w:ilvl="4" w:tplc="38B4E17A">
      <w:numFmt w:val="bullet"/>
      <w:lvlText w:val="•"/>
      <w:lvlJc w:val="left"/>
      <w:pPr>
        <w:ind w:left="5192" w:hanging="307"/>
      </w:pPr>
      <w:rPr>
        <w:rFonts w:hint="default"/>
        <w:lang w:val="ru-RU" w:eastAsia="en-US" w:bidi="ar-SA"/>
      </w:rPr>
    </w:lvl>
    <w:lvl w:ilvl="5" w:tplc="BAACF702">
      <w:numFmt w:val="bullet"/>
      <w:lvlText w:val="•"/>
      <w:lvlJc w:val="left"/>
      <w:pPr>
        <w:ind w:left="6200" w:hanging="307"/>
      </w:pPr>
      <w:rPr>
        <w:rFonts w:hint="default"/>
        <w:lang w:val="ru-RU" w:eastAsia="en-US" w:bidi="ar-SA"/>
      </w:rPr>
    </w:lvl>
    <w:lvl w:ilvl="6" w:tplc="8AB85C76">
      <w:numFmt w:val="bullet"/>
      <w:lvlText w:val="•"/>
      <w:lvlJc w:val="left"/>
      <w:pPr>
        <w:ind w:left="7208" w:hanging="307"/>
      </w:pPr>
      <w:rPr>
        <w:rFonts w:hint="default"/>
        <w:lang w:val="ru-RU" w:eastAsia="en-US" w:bidi="ar-SA"/>
      </w:rPr>
    </w:lvl>
    <w:lvl w:ilvl="7" w:tplc="85C669BA">
      <w:numFmt w:val="bullet"/>
      <w:lvlText w:val="•"/>
      <w:lvlJc w:val="left"/>
      <w:pPr>
        <w:ind w:left="8216" w:hanging="307"/>
      </w:pPr>
      <w:rPr>
        <w:rFonts w:hint="default"/>
        <w:lang w:val="ru-RU" w:eastAsia="en-US" w:bidi="ar-SA"/>
      </w:rPr>
    </w:lvl>
    <w:lvl w:ilvl="8" w:tplc="87C634C6">
      <w:numFmt w:val="bullet"/>
      <w:lvlText w:val="•"/>
      <w:lvlJc w:val="left"/>
      <w:pPr>
        <w:ind w:left="9224" w:hanging="307"/>
      </w:pPr>
      <w:rPr>
        <w:rFonts w:hint="default"/>
        <w:lang w:val="ru-RU" w:eastAsia="en-US" w:bidi="ar-SA"/>
      </w:rPr>
    </w:lvl>
  </w:abstractNum>
  <w:abstractNum w:abstractNumId="3">
    <w:nsid w:val="7F744A25"/>
    <w:multiLevelType w:val="hybridMultilevel"/>
    <w:tmpl w:val="70F004CA"/>
    <w:lvl w:ilvl="0" w:tplc="2CD68EAA">
      <w:start w:val="7"/>
      <w:numFmt w:val="decimal"/>
      <w:lvlText w:val="%1."/>
      <w:lvlJc w:val="left"/>
      <w:pPr>
        <w:ind w:left="1115" w:hanging="294"/>
        <w:jc w:val="right"/>
      </w:pPr>
      <w:rPr>
        <w:rFonts w:hint="default"/>
        <w:spacing w:val="0"/>
        <w:w w:val="108"/>
        <w:lang w:val="ru-RU" w:eastAsia="en-US" w:bidi="ar-SA"/>
      </w:rPr>
    </w:lvl>
    <w:lvl w:ilvl="1" w:tplc="A1082C8E">
      <w:start w:val="1"/>
      <w:numFmt w:val="decimal"/>
      <w:lvlText w:val="%2."/>
      <w:lvlJc w:val="left"/>
      <w:pPr>
        <w:ind w:left="1123" w:hanging="4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A2C4B842">
      <w:numFmt w:val="bullet"/>
      <w:lvlText w:val="•"/>
      <w:lvlJc w:val="left"/>
      <w:pPr>
        <w:ind w:left="3144" w:hanging="457"/>
      </w:pPr>
      <w:rPr>
        <w:rFonts w:hint="default"/>
        <w:lang w:val="ru-RU" w:eastAsia="en-US" w:bidi="ar-SA"/>
      </w:rPr>
    </w:lvl>
    <w:lvl w:ilvl="3" w:tplc="56D472D0">
      <w:numFmt w:val="bullet"/>
      <w:lvlText w:val="•"/>
      <w:lvlJc w:val="left"/>
      <w:pPr>
        <w:ind w:left="4156" w:hanging="457"/>
      </w:pPr>
      <w:rPr>
        <w:rFonts w:hint="default"/>
        <w:lang w:val="ru-RU" w:eastAsia="en-US" w:bidi="ar-SA"/>
      </w:rPr>
    </w:lvl>
    <w:lvl w:ilvl="4" w:tplc="2BE42432">
      <w:numFmt w:val="bullet"/>
      <w:lvlText w:val="•"/>
      <w:lvlJc w:val="left"/>
      <w:pPr>
        <w:ind w:left="5168" w:hanging="457"/>
      </w:pPr>
      <w:rPr>
        <w:rFonts w:hint="default"/>
        <w:lang w:val="ru-RU" w:eastAsia="en-US" w:bidi="ar-SA"/>
      </w:rPr>
    </w:lvl>
    <w:lvl w:ilvl="5" w:tplc="08889A1E">
      <w:numFmt w:val="bullet"/>
      <w:lvlText w:val="•"/>
      <w:lvlJc w:val="left"/>
      <w:pPr>
        <w:ind w:left="6180" w:hanging="457"/>
      </w:pPr>
      <w:rPr>
        <w:rFonts w:hint="default"/>
        <w:lang w:val="ru-RU" w:eastAsia="en-US" w:bidi="ar-SA"/>
      </w:rPr>
    </w:lvl>
    <w:lvl w:ilvl="6" w:tplc="E856CCF8">
      <w:numFmt w:val="bullet"/>
      <w:lvlText w:val="•"/>
      <w:lvlJc w:val="left"/>
      <w:pPr>
        <w:ind w:left="7192" w:hanging="457"/>
      </w:pPr>
      <w:rPr>
        <w:rFonts w:hint="default"/>
        <w:lang w:val="ru-RU" w:eastAsia="en-US" w:bidi="ar-SA"/>
      </w:rPr>
    </w:lvl>
    <w:lvl w:ilvl="7" w:tplc="E14A9256">
      <w:numFmt w:val="bullet"/>
      <w:lvlText w:val="•"/>
      <w:lvlJc w:val="left"/>
      <w:pPr>
        <w:ind w:left="8204" w:hanging="457"/>
      </w:pPr>
      <w:rPr>
        <w:rFonts w:hint="default"/>
        <w:lang w:val="ru-RU" w:eastAsia="en-US" w:bidi="ar-SA"/>
      </w:rPr>
    </w:lvl>
    <w:lvl w:ilvl="8" w:tplc="8FFAFFA4">
      <w:numFmt w:val="bullet"/>
      <w:lvlText w:val="•"/>
      <w:lvlJc w:val="left"/>
      <w:pPr>
        <w:ind w:left="9216" w:hanging="4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87"/>
    <w:rsid w:val="00044B4B"/>
    <w:rsid w:val="0005313E"/>
    <w:rsid w:val="00061F42"/>
    <w:rsid w:val="00083708"/>
    <w:rsid w:val="000A693C"/>
    <w:rsid w:val="000E5A9C"/>
    <w:rsid w:val="0016622F"/>
    <w:rsid w:val="001A73D2"/>
    <w:rsid w:val="002131C9"/>
    <w:rsid w:val="00261D5E"/>
    <w:rsid w:val="00283609"/>
    <w:rsid w:val="002B075B"/>
    <w:rsid w:val="002F4939"/>
    <w:rsid w:val="00320987"/>
    <w:rsid w:val="00384EF1"/>
    <w:rsid w:val="003B3AAA"/>
    <w:rsid w:val="00412C59"/>
    <w:rsid w:val="00481EE0"/>
    <w:rsid w:val="0050778B"/>
    <w:rsid w:val="00523DCE"/>
    <w:rsid w:val="00544421"/>
    <w:rsid w:val="00566DE6"/>
    <w:rsid w:val="006066AD"/>
    <w:rsid w:val="00625FB9"/>
    <w:rsid w:val="00635F46"/>
    <w:rsid w:val="00650575"/>
    <w:rsid w:val="00665F4E"/>
    <w:rsid w:val="006E4D43"/>
    <w:rsid w:val="007304ED"/>
    <w:rsid w:val="00781448"/>
    <w:rsid w:val="0079648E"/>
    <w:rsid w:val="007D16FE"/>
    <w:rsid w:val="007E3D09"/>
    <w:rsid w:val="00800153"/>
    <w:rsid w:val="00831654"/>
    <w:rsid w:val="00881EB0"/>
    <w:rsid w:val="008B0939"/>
    <w:rsid w:val="008B1752"/>
    <w:rsid w:val="00910C09"/>
    <w:rsid w:val="009364E4"/>
    <w:rsid w:val="009770D5"/>
    <w:rsid w:val="00991EA1"/>
    <w:rsid w:val="009A3A5B"/>
    <w:rsid w:val="009D530B"/>
    <w:rsid w:val="00AD2ECB"/>
    <w:rsid w:val="00B20441"/>
    <w:rsid w:val="00B52663"/>
    <w:rsid w:val="00BC33BE"/>
    <w:rsid w:val="00BC70A7"/>
    <w:rsid w:val="00BD08FA"/>
    <w:rsid w:val="00BD3466"/>
    <w:rsid w:val="00C506CC"/>
    <w:rsid w:val="00C845BD"/>
    <w:rsid w:val="00CA15F7"/>
    <w:rsid w:val="00CA2416"/>
    <w:rsid w:val="00CB4C55"/>
    <w:rsid w:val="00CD345F"/>
    <w:rsid w:val="00D00B5B"/>
    <w:rsid w:val="00D26262"/>
    <w:rsid w:val="00D35123"/>
    <w:rsid w:val="00D37D1E"/>
    <w:rsid w:val="00D415B7"/>
    <w:rsid w:val="00D95979"/>
    <w:rsid w:val="00DB446E"/>
    <w:rsid w:val="00DF0DFF"/>
    <w:rsid w:val="00E22736"/>
    <w:rsid w:val="00E85D97"/>
    <w:rsid w:val="00ED55BC"/>
    <w:rsid w:val="00F112C7"/>
    <w:rsid w:val="00FB2BF0"/>
    <w:rsid w:val="00FC6808"/>
    <w:rsid w:val="00FE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031" w:firstLine="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5D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5D9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85D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5D9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F0D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0DFF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rsid w:val="00665F4E"/>
    <w:rPr>
      <w:rFonts w:ascii="Calibri" w:eastAsia="Times New Roman" w:hAnsi="Calibri" w:cs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031" w:firstLine="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5D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5D9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85D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5D9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F0DF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0DFF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rsid w:val="00665F4E"/>
    <w:rPr>
      <w:rFonts w:ascii="Calibri" w:eastAsia="Times New Roman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Малютина Елена</dc:creator>
  <cp:lastModifiedBy>WWW</cp:lastModifiedBy>
  <cp:revision>5</cp:revision>
  <cp:lastPrinted>2025-02-19T08:59:00Z</cp:lastPrinted>
  <dcterms:created xsi:type="dcterms:W3CDTF">2025-02-18T12:28:00Z</dcterms:created>
  <dcterms:modified xsi:type="dcterms:W3CDTF">2025-02-19T09:29:00Z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LastSaved">
    <vt:filetime>2024-03-14T00:00:00Z</vt:filetime>
  </property>
  <property fmtid="{D5CDD505-2E9C-101B-9397-08002B2CF9AE}" pid="4" name="Producer">
    <vt:lpwstr>3-Heights(TM) PDF Security Shell 4.8.25.2 (http://www.pdf-tools.com)</vt:lpwstr>
  </property>
</Properties>
</file>